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264D" w14:textId="77777777" w:rsidR="00056DED" w:rsidRDefault="00056DED" w:rsidP="00056DED">
      <w:pPr>
        <w:widowControl w:val="0"/>
        <w:autoSpaceDE w:val="0"/>
        <w:autoSpaceDN w:val="0"/>
        <w:spacing w:before="29"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ΑΙΤΗΣΗ</w:t>
      </w:r>
      <w:r>
        <w:rPr>
          <w:rFonts w:cs="Calibri"/>
          <w:b/>
          <w:spacing w:val="-3"/>
          <w:sz w:val="24"/>
          <w:szCs w:val="24"/>
        </w:rPr>
        <w:t xml:space="preserve"> </w:t>
      </w:r>
      <w:r>
        <w:rPr>
          <w:rFonts w:cs="Calibri"/>
          <w:b/>
          <w:spacing w:val="-2"/>
          <w:sz w:val="24"/>
          <w:szCs w:val="24"/>
        </w:rPr>
        <w:t>ΥΠΟΨΗΦΙΟΤΗΤΑΣ</w:t>
      </w:r>
    </w:p>
    <w:p w14:paraId="0E04198A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ΓΙΑ</w:t>
      </w:r>
      <w:r>
        <w:rPr>
          <w:rFonts w:cs="Calibri"/>
          <w:b/>
          <w:spacing w:val="-2"/>
          <w:sz w:val="24"/>
          <w:szCs w:val="24"/>
        </w:rPr>
        <w:t xml:space="preserve"> ΤΗΝ ΑΝΑΔΕΙΞΗ </w:t>
      </w:r>
      <w:r>
        <w:rPr>
          <w:rFonts w:cs="Calibri"/>
          <w:b/>
          <w:sz w:val="24"/>
          <w:szCs w:val="24"/>
        </w:rPr>
        <w:t>ΕΚΠΡΟΣΩΠΟΥ</w:t>
      </w:r>
      <w:r>
        <w:rPr>
          <w:rFonts w:cs="Calibri"/>
          <w:b/>
          <w:spacing w:val="-3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ΤΩΝ</w:t>
      </w:r>
      <w:r>
        <w:rPr>
          <w:rFonts w:cs="Calibri"/>
          <w:b/>
          <w:spacing w:val="-4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ΜΕΛΩΝ</w:t>
      </w:r>
      <w:r>
        <w:rPr>
          <w:rFonts w:cs="Calibri"/>
          <w:b/>
          <w:spacing w:val="-2"/>
          <w:sz w:val="24"/>
          <w:szCs w:val="24"/>
        </w:rPr>
        <w:t xml:space="preserve"> Ε.ΔΙ.Π.</w:t>
      </w:r>
    </w:p>
    <w:p w14:paraId="4E575BBA" w14:textId="684EAAE5" w:rsidR="00B96A23" w:rsidRPr="00B96A23" w:rsidRDefault="00056DED" w:rsidP="00B96A23">
      <w:pPr>
        <w:widowControl w:val="0"/>
        <w:spacing w:line="276" w:lineRule="auto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ΣΤΗ</w:t>
      </w:r>
      <w:r>
        <w:rPr>
          <w:rFonts w:cs="Calibri"/>
          <w:b/>
          <w:spacing w:val="-5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ΣΥΝΕΛΕΥΣΗ</w:t>
      </w:r>
      <w:r>
        <w:rPr>
          <w:rFonts w:cs="Calibri"/>
          <w:b/>
          <w:spacing w:val="-7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ΤΟΥ</w:t>
      </w:r>
      <w:r>
        <w:rPr>
          <w:rFonts w:cs="Calibri"/>
          <w:b/>
          <w:spacing w:val="-8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ΠΑΙΔΑΓΩΓΙΚΟΥ</w:t>
      </w:r>
      <w:r>
        <w:rPr>
          <w:rFonts w:cs="Calibri"/>
          <w:b/>
          <w:spacing w:val="-6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ΤΜΗΜΑΤΟΣ</w:t>
      </w:r>
      <w:r>
        <w:rPr>
          <w:rFonts w:cs="Calibri"/>
          <w:b/>
          <w:spacing w:val="-8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ΠΡΟΣΧΟΛΙΚΗΣ</w:t>
      </w:r>
      <w:r>
        <w:rPr>
          <w:rFonts w:cs="Calibri"/>
          <w:b/>
          <w:spacing w:val="-6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ΕΚΠΑΙΔΕΥΣΗΣ</w:t>
      </w:r>
      <w:r w:rsidR="00B96A23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ΤΟΥ ΠΑΝΕΠΙΣΤΗΜΙΟΥ ΘΕΣΣΑΛΙΑΣ</w:t>
      </w:r>
      <w:r w:rsidR="00B96A23">
        <w:rPr>
          <w:rFonts w:cs="Calibri"/>
          <w:b/>
          <w:sz w:val="24"/>
          <w:szCs w:val="24"/>
        </w:rPr>
        <w:t>,</w:t>
      </w:r>
      <w:r w:rsidR="00B96A23" w:rsidRPr="00B96A23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B96A23" w:rsidRPr="00B96A23">
        <w:rPr>
          <w:rFonts w:asciiTheme="minorHAnsi" w:eastAsiaTheme="minorHAnsi" w:hAnsiTheme="minorHAnsi" w:cstheme="minorBidi"/>
          <w:b/>
          <w:sz w:val="24"/>
          <w:szCs w:val="24"/>
        </w:rPr>
        <w:t>ΜΕ ΕΤΗΣΙΑ ΘΗΤΕΙΑ, ΑΠΟ 01.09.2025 έως και 31.08.2026</w:t>
      </w:r>
    </w:p>
    <w:p w14:paraId="4E547423" w14:textId="13CD8441" w:rsidR="00056DED" w:rsidRDefault="00056DED" w:rsidP="00056DED">
      <w:pPr>
        <w:widowControl w:val="0"/>
        <w:autoSpaceDE w:val="0"/>
        <w:autoSpaceDN w:val="0"/>
        <w:spacing w:after="0" w:line="240" w:lineRule="auto"/>
        <w:ind w:left="142" w:right="45"/>
        <w:jc w:val="center"/>
        <w:rPr>
          <w:rFonts w:cs="Calibri"/>
          <w:b/>
          <w:sz w:val="24"/>
          <w:szCs w:val="24"/>
        </w:rPr>
      </w:pPr>
    </w:p>
    <w:p w14:paraId="18F8349D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ind w:left="142"/>
        <w:rPr>
          <w:rFonts w:cs="Calibri"/>
          <w:b/>
          <w:sz w:val="24"/>
          <w:szCs w:val="24"/>
        </w:rPr>
      </w:pPr>
    </w:p>
    <w:p w14:paraId="003B15F6" w14:textId="77777777" w:rsidR="00056DED" w:rsidRDefault="00056DED" w:rsidP="00056DED">
      <w:pPr>
        <w:widowControl w:val="0"/>
        <w:autoSpaceDE w:val="0"/>
        <w:autoSpaceDN w:val="0"/>
        <w:spacing w:before="9"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14:paraId="75C624E1" w14:textId="66BB4627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Ονοματεπώνυμο:………………….……………………………………………………………………………..…</w:t>
      </w:r>
      <w:r>
        <w:rPr>
          <w:rFonts w:cs="Calibri"/>
          <w:spacing w:val="-2"/>
          <w:sz w:val="24"/>
          <w:szCs w:val="24"/>
        </w:rPr>
        <w:t>..</w:t>
      </w:r>
    </w:p>
    <w:p w14:paraId="4D81B384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03D0A6D9" w14:textId="6EB75C7A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Όνομα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πατρός:……………………………………………………………………..…………………………………</w:t>
      </w:r>
      <w:r>
        <w:rPr>
          <w:rFonts w:cs="Calibri"/>
          <w:spacing w:val="-2"/>
          <w:sz w:val="24"/>
          <w:szCs w:val="24"/>
        </w:rPr>
        <w:t>.</w:t>
      </w:r>
    </w:p>
    <w:p w14:paraId="769D88C7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1495321B" w14:textId="50C86C3E" w:rsidR="00056DED" w:rsidRDefault="00056DED" w:rsidP="00056DED">
      <w:pPr>
        <w:widowControl w:val="0"/>
        <w:autoSpaceDE w:val="0"/>
        <w:autoSpaceDN w:val="0"/>
        <w:spacing w:before="1"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Όνομα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μητρός:…………………………………………………………….………………………………………….</w:t>
      </w:r>
    </w:p>
    <w:p w14:paraId="3AAFFA5E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0C24C9B5" w14:textId="35FDF14B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Ιδιότητα:………………………………………………………….…..………………………………..………………</w:t>
      </w:r>
    </w:p>
    <w:p w14:paraId="7A5AEB42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0D004043" w14:textId="08540BA5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Τόπος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γέννησης:……………………………………………………………..……………………..………………</w:t>
      </w:r>
    </w:p>
    <w:p w14:paraId="5DADF26D" w14:textId="77777777" w:rsidR="00056DED" w:rsidRDefault="00056DED" w:rsidP="00056DED">
      <w:pPr>
        <w:widowControl w:val="0"/>
        <w:autoSpaceDE w:val="0"/>
        <w:autoSpaceDN w:val="0"/>
        <w:spacing w:before="7" w:after="0" w:line="240" w:lineRule="auto"/>
        <w:rPr>
          <w:rFonts w:cs="Calibri"/>
          <w:sz w:val="24"/>
          <w:szCs w:val="24"/>
        </w:rPr>
      </w:pPr>
    </w:p>
    <w:p w14:paraId="753A2041" w14:textId="478DA6E1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Ημερομηνία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γέννησης:…………………………………………………………………………..………...…</w:t>
      </w:r>
      <w:r>
        <w:rPr>
          <w:rFonts w:cs="Calibri"/>
          <w:spacing w:val="-2"/>
          <w:sz w:val="24"/>
          <w:szCs w:val="24"/>
        </w:rPr>
        <w:t>..</w:t>
      </w:r>
    </w:p>
    <w:p w14:paraId="51F44397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22D1D9F0" w14:textId="2DC1F6DD" w:rsidR="00056DED" w:rsidRDefault="00056DED" w:rsidP="00056DED">
      <w:pPr>
        <w:widowControl w:val="0"/>
        <w:autoSpaceDE w:val="0"/>
        <w:autoSpaceDN w:val="0"/>
        <w:spacing w:before="1"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Διεύθυνση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κατοικίας:…………………………………………………………………..………………………</w:t>
      </w:r>
      <w:r>
        <w:rPr>
          <w:rFonts w:cs="Calibri"/>
          <w:spacing w:val="-2"/>
          <w:sz w:val="24"/>
          <w:szCs w:val="24"/>
        </w:rPr>
        <w:t>.</w:t>
      </w:r>
    </w:p>
    <w:p w14:paraId="67A29D1C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64721B9A" w14:textId="6382614E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E-</w:t>
      </w:r>
      <w:proofErr w:type="spellStart"/>
      <w:r>
        <w:rPr>
          <w:rFonts w:cs="Calibri"/>
          <w:spacing w:val="-2"/>
          <w:sz w:val="24"/>
          <w:szCs w:val="24"/>
        </w:rPr>
        <w:t>mail</w:t>
      </w:r>
      <w:proofErr w:type="spellEnd"/>
      <w:r>
        <w:rPr>
          <w:rFonts w:cs="Calibri"/>
          <w:spacing w:val="-2"/>
          <w:sz w:val="24"/>
          <w:szCs w:val="24"/>
        </w:rPr>
        <w:t>:………………………………………………………………..………………………..………………………</w:t>
      </w:r>
      <w:r>
        <w:rPr>
          <w:rFonts w:cs="Calibri"/>
          <w:spacing w:val="-2"/>
          <w:sz w:val="24"/>
          <w:szCs w:val="24"/>
        </w:rPr>
        <w:t>.</w:t>
      </w:r>
    </w:p>
    <w:p w14:paraId="0899DA62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04868E82" w14:textId="77777777" w:rsidR="00056DED" w:rsidRDefault="00056DED" w:rsidP="00056DED">
      <w:pPr>
        <w:widowControl w:val="0"/>
        <w:autoSpaceDE w:val="0"/>
        <w:autoSpaceDN w:val="0"/>
        <w:spacing w:after="0" w:line="360" w:lineRule="auto"/>
        <w:ind w:right="45"/>
        <w:jc w:val="both"/>
        <w:rPr>
          <w:rFonts w:cs="Calibri"/>
          <w:sz w:val="24"/>
          <w:szCs w:val="24"/>
        </w:rPr>
      </w:pPr>
    </w:p>
    <w:p w14:paraId="3915B39F" w14:textId="77777777" w:rsidR="00056DED" w:rsidRDefault="00056DED" w:rsidP="00056DED">
      <w:pPr>
        <w:widowControl w:val="0"/>
        <w:autoSpaceDE w:val="0"/>
        <w:autoSpaceDN w:val="0"/>
        <w:spacing w:after="0" w:line="360" w:lineRule="auto"/>
        <w:ind w:right="4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Με την παρούσα αίτηση, υποβάλλω υποψηφιότητα για εκπρόσωπος των μελών Ε.ΔΙ.Π. στη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Συνέλευση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του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Παιδαγωγικού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Τμήματος</w:t>
      </w:r>
      <w:r>
        <w:rPr>
          <w:rFonts w:cs="Calibri"/>
          <w:spacing w:val="-13"/>
          <w:sz w:val="24"/>
          <w:szCs w:val="24"/>
        </w:rPr>
        <w:t xml:space="preserve"> Προσχολικής </w:t>
      </w:r>
      <w:r>
        <w:rPr>
          <w:rFonts w:cs="Calibri"/>
          <w:sz w:val="24"/>
          <w:szCs w:val="24"/>
        </w:rPr>
        <w:t>Εκπαίδευσης</w:t>
      </w:r>
      <w:r>
        <w:rPr>
          <w:rFonts w:cs="Calibri"/>
          <w:spacing w:val="-1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του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Πανεπιστημίου Θεσσαλίας, σύμφωνα με την </w:t>
      </w:r>
      <w:proofErr w:type="spellStart"/>
      <w:r>
        <w:rPr>
          <w:rFonts w:cs="Calibri"/>
          <w:sz w:val="24"/>
          <w:szCs w:val="24"/>
        </w:rPr>
        <w:t>αρ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πρωτ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  <w:t xml:space="preserve"> ______________ Προκήρυξη Εκλογών για την ανάδειξη του εκπροσώπου των μελών Ε.ΔΙ.Π. και του αναπληρωτή του στη Συνέλευση του Παιδαγωγικού Τμήματος Προσχολικής Εκπαίδευσης του Πανεπιστημίου Θεσσαλίας.</w:t>
      </w:r>
    </w:p>
    <w:p w14:paraId="49BA9321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cs="Calibri"/>
          <w:sz w:val="24"/>
          <w:szCs w:val="24"/>
        </w:rPr>
      </w:pPr>
    </w:p>
    <w:p w14:paraId="15AB44E3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cs="Calibri"/>
          <w:sz w:val="24"/>
          <w:szCs w:val="24"/>
        </w:rPr>
      </w:pPr>
    </w:p>
    <w:p w14:paraId="667E8185" w14:textId="77777777" w:rsidR="00056DED" w:rsidRDefault="00056DED" w:rsidP="00056DED">
      <w:pPr>
        <w:widowControl w:val="0"/>
        <w:autoSpaceDE w:val="0"/>
        <w:autoSpaceDN w:val="0"/>
        <w:spacing w:before="2" w:after="0" w:line="240" w:lineRule="auto"/>
        <w:jc w:val="both"/>
        <w:rPr>
          <w:rFonts w:cs="Calibri"/>
          <w:sz w:val="24"/>
          <w:szCs w:val="24"/>
        </w:rPr>
      </w:pPr>
    </w:p>
    <w:p w14:paraId="1E3BA8FB" w14:textId="77777777" w:rsidR="00056DED" w:rsidRDefault="00056DED" w:rsidP="00056DED">
      <w:pPr>
        <w:widowControl w:val="0"/>
        <w:tabs>
          <w:tab w:val="left" w:leader="dot" w:pos="2068"/>
        </w:tabs>
        <w:autoSpaceDE w:val="0"/>
        <w:autoSpaceDN w:val="0"/>
        <w:spacing w:before="1"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Βόλος,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…………/</w:t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cs="Calibri"/>
          <w:spacing w:val="-4"/>
          <w:sz w:val="24"/>
          <w:szCs w:val="24"/>
        </w:rPr>
        <w:t>/2025</w:t>
      </w:r>
    </w:p>
    <w:p w14:paraId="71CE5A9B" w14:textId="77777777" w:rsidR="00056DED" w:rsidRDefault="00056DED" w:rsidP="00056DED">
      <w:pPr>
        <w:widowControl w:val="0"/>
        <w:autoSpaceDE w:val="0"/>
        <w:autoSpaceDN w:val="0"/>
        <w:spacing w:before="8" w:after="0" w:line="240" w:lineRule="auto"/>
        <w:rPr>
          <w:rFonts w:cs="Calibri"/>
          <w:sz w:val="24"/>
          <w:szCs w:val="24"/>
        </w:rPr>
      </w:pPr>
    </w:p>
    <w:p w14:paraId="1476D9B5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 Αιτών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Η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Αιτούσα</w:t>
      </w:r>
    </w:p>
    <w:p w14:paraId="2E8AAFB9" w14:textId="77777777" w:rsidR="00056DED" w:rsidRDefault="00056DED" w:rsidP="00056DED">
      <w:pPr>
        <w:widowControl w:val="0"/>
        <w:autoSpaceDE w:val="0"/>
        <w:autoSpaceDN w:val="0"/>
        <w:spacing w:before="3" w:after="0" w:line="240" w:lineRule="auto"/>
        <w:rPr>
          <w:rFonts w:cs="Calibri"/>
          <w:sz w:val="24"/>
          <w:szCs w:val="24"/>
        </w:rPr>
      </w:pPr>
    </w:p>
    <w:p w14:paraId="1984242D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.......................................................</w:t>
      </w:r>
    </w:p>
    <w:p w14:paraId="7D6C8F43" w14:textId="77777777" w:rsidR="00056DED" w:rsidRDefault="00056DED" w:rsidP="00056DED">
      <w:pPr>
        <w:widowControl w:val="0"/>
        <w:autoSpaceDE w:val="0"/>
        <w:autoSpaceDN w:val="0"/>
        <w:spacing w:before="1" w:after="0" w:line="240" w:lineRule="auto"/>
        <w:rPr>
          <w:rFonts w:cs="Calibri"/>
          <w:sz w:val="31"/>
          <w:szCs w:val="24"/>
        </w:rPr>
      </w:pPr>
    </w:p>
    <w:p w14:paraId="48C0F107" w14:textId="77777777" w:rsidR="00056DED" w:rsidRDefault="00056DED" w:rsidP="00056DED">
      <w:pPr>
        <w:widowControl w:val="0"/>
        <w:autoSpaceDE w:val="0"/>
        <w:autoSpaceDN w:val="0"/>
        <w:spacing w:after="0" w:line="240" w:lineRule="auto"/>
        <w:ind w:left="120"/>
        <w:rPr>
          <w:rFonts w:cs="Calibri"/>
          <w:sz w:val="23"/>
          <w:lang w:val="en-US"/>
        </w:rPr>
      </w:pPr>
      <w:r>
        <w:rPr>
          <w:rFonts w:cs="Calibri"/>
          <w:spacing w:val="-2"/>
          <w:sz w:val="23"/>
        </w:rPr>
        <w:t>(υπογραφή)</w:t>
      </w:r>
    </w:p>
    <w:p w14:paraId="58655D37" w14:textId="77777777" w:rsidR="00235A55" w:rsidRDefault="00235A55"/>
    <w:sectPr w:rsidR="00235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D4"/>
    <w:rsid w:val="00056DED"/>
    <w:rsid w:val="00235A55"/>
    <w:rsid w:val="008530BE"/>
    <w:rsid w:val="00B534D4"/>
    <w:rsid w:val="00B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4C4"/>
  <w15:chartTrackingRefBased/>
  <w15:docId w15:val="{73501CD8-D706-4F39-9FEA-B207E7D0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D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POULIOU ALEXANDRA</dc:creator>
  <cp:keywords/>
  <dc:description/>
  <cp:lastModifiedBy>POULIOU ALEXANDRA</cp:lastModifiedBy>
  <cp:revision>3</cp:revision>
  <dcterms:created xsi:type="dcterms:W3CDTF">2025-04-08T05:52:00Z</dcterms:created>
  <dcterms:modified xsi:type="dcterms:W3CDTF">2025-04-08T05:55:00Z</dcterms:modified>
</cp:coreProperties>
</file>