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AD00" w14:textId="77777777" w:rsidR="00631DD4" w:rsidRPr="00631DD4" w:rsidRDefault="00631DD4" w:rsidP="008D2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ΑΝΑΚΟΙΝΩΣΗ</w:t>
      </w:r>
    </w:p>
    <w:p w14:paraId="1C9B7B8B" w14:textId="77777777" w:rsidR="00631DD4" w:rsidRPr="00631DD4" w:rsidRDefault="00631DD4" w:rsidP="008D2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ΥΠΟΒΟΛΗΣ ΑΙΤΗΣΕΩΝ ΕΝΑΡΞΗΣ ΠΡΑΚΤΙΚΗΣ ΑΣΚΗΣΗΣ ΜΕ Ή ΧΩΡΙΣ ΟΑΕΔ  ΓΙΑ ΤΟ ΔΙΑΣΤΗΜΑ</w:t>
      </w:r>
    </w:p>
    <w:p w14:paraId="13DF5339" w14:textId="10389621" w:rsidR="00631DD4" w:rsidRPr="00631DD4" w:rsidRDefault="00631DD4" w:rsidP="008D27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1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6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/1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2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/202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4</w:t>
      </w:r>
      <w:r w:rsidR="00C508D6" w:rsidRPr="00C508D6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 xml:space="preserve"> 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- 1</w:t>
      </w:r>
      <w:r w:rsidR="006A27A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6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/0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6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/202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5</w:t>
      </w:r>
    </w:p>
    <w:p w14:paraId="79886F5F" w14:textId="1256D4D5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Ανακοινώνεται ότι οι φοιτητές του Προγράμματος Σπουδών του Τμήματος Πολιτικών Μηχανικών Τ.Ε. Λάρισας του ΤΕΙ εισαγωγής ΤΕΙ Θεσσαλίας</w:t>
      </w:r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>,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που ενδιαφέρονται να ξεκινήσουν 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πρακτική άσκηση με ή χωρίς ΟΑΕΔ,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 για την</w:t>
      </w:r>
      <w:r w:rsidR="00C508D6" w:rsidRP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περίοδο 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από 1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6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/1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2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/202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4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 xml:space="preserve"> έως 1</w:t>
      </w:r>
      <w:r w:rsidR="006A27A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6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/0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6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/202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5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, θα πρέπει να υποβάλλουν σχετική αίτηση με τα απαραίτητα δικαιολογητικά,</w:t>
      </w:r>
      <w:r w:rsidR="00C508D6" w:rsidRP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</w:t>
      </w:r>
      <w:r w:rsidRPr="00C508D6">
        <w:rPr>
          <w:rFonts w:ascii="Arial" w:eastAsia="Times New Roman" w:hAnsi="Arial" w:cs="Arial"/>
          <w:color w:val="555555"/>
          <w:sz w:val="21"/>
          <w:szCs w:val="21"/>
          <w:u w:val="single"/>
          <w:lang w:eastAsia="el-GR"/>
        </w:rPr>
        <w:t>μέχρι την</w:t>
      </w:r>
      <w:r w:rsidR="00C508D6" w:rsidRPr="00C508D6">
        <w:rPr>
          <w:rFonts w:ascii="Arial" w:eastAsia="Times New Roman" w:hAnsi="Arial" w:cs="Arial"/>
          <w:color w:val="555555"/>
          <w:sz w:val="21"/>
          <w:szCs w:val="21"/>
          <w:u w:val="single"/>
          <w:lang w:eastAsia="el-GR"/>
        </w:rPr>
        <w:t xml:space="preserve"> </w:t>
      </w:r>
      <w:r w:rsidR="006B7292">
        <w:rPr>
          <w:rFonts w:ascii="Arial" w:eastAsia="Times New Roman" w:hAnsi="Arial" w:cs="Arial"/>
          <w:color w:val="555555"/>
          <w:sz w:val="21"/>
          <w:szCs w:val="21"/>
          <w:u w:val="single"/>
          <w:lang w:eastAsia="el-GR"/>
        </w:rPr>
        <w:t>Τρίτη</w:t>
      </w:r>
      <w:r w:rsidRPr="00C508D6">
        <w:rPr>
          <w:rFonts w:ascii="Arial" w:eastAsia="Times New Roman" w:hAnsi="Arial" w:cs="Arial"/>
          <w:color w:val="555555"/>
          <w:sz w:val="21"/>
          <w:szCs w:val="21"/>
          <w:u w:val="single"/>
          <w:lang w:eastAsia="el-GR"/>
        </w:rPr>
        <w:t>,</w:t>
      </w:r>
      <w:r w:rsidR="00C508D6" w:rsidRPr="00C508D6">
        <w:rPr>
          <w:rFonts w:ascii="Arial" w:eastAsia="Times New Roman" w:hAnsi="Arial" w:cs="Arial"/>
          <w:color w:val="555555"/>
          <w:sz w:val="21"/>
          <w:szCs w:val="21"/>
          <w:u w:val="single"/>
          <w:lang w:eastAsia="el-GR"/>
        </w:rPr>
        <w:t xml:space="preserve"> </w:t>
      </w:r>
      <w:r w:rsidR="007D38B9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l-GR"/>
        </w:rPr>
        <w:t>0</w:t>
      </w:r>
      <w:r w:rsidR="006B7292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l-GR"/>
        </w:rPr>
        <w:t>5</w:t>
      </w:r>
      <w:r w:rsidRPr="00C508D6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l-GR"/>
        </w:rPr>
        <w:t>/11/2024</w:t>
      </w:r>
      <w:r w:rsidR="00C508D6" w:rsidRPr="00C508D6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l-GR"/>
        </w:rPr>
        <w:t xml:space="preserve"> και ώρα 14:00</w:t>
      </w:r>
      <w:r w:rsidRP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.</w:t>
      </w:r>
      <w:r w:rsidR="00C508D6" w:rsidRPr="00C508D6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 xml:space="preserve"> 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Η</w:t>
      </w:r>
      <w:r w:rsidR="00C508D6" w:rsidRP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κατάθεση δικαιολογητικών θα γίνει είτε αυτοπροσώπως στη γραμματεία είτε ταχυδρομικά</w:t>
      </w:r>
      <w:r w:rsid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,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στη διεύθυνση:</w:t>
      </w:r>
    </w:p>
    <w:p w14:paraId="7318F30E" w14:textId="0EEDA57B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Πανεπιστήμιο Θεσσαλίας - ΓΑΙΟΠΟΛΙΣ (πρώην ΤΕΙ Θεσσαλίας)</w:t>
      </w:r>
    </w:p>
    <w:p w14:paraId="1F3148D7" w14:textId="77777777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Περιφερειακή οδός Λάρισας-Τρικάλων 41500 Λάρισα</w:t>
      </w:r>
    </w:p>
    <w:p w14:paraId="40C4281D" w14:textId="77777777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Γραμματεία Προγράμματος Σπουδών Πολιτικών Μηχανικών Τ.Ε. Λάρισας</w:t>
      </w:r>
    </w:p>
    <w:p w14:paraId="4043A95E" w14:textId="78DDE85C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(για τ</w:t>
      </w:r>
      <w:r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ο</w:t>
      </w: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 xml:space="preserve">ν κ. </w:t>
      </w:r>
      <w:r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Παπαγεωργίου Γρηγόριο</w:t>
      </w: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, υπεύθυν</w:t>
      </w:r>
      <w:r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ο</w:t>
      </w: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 xml:space="preserve"> πρακτικής άσκησης του Π.Σ. Πολιτικών Μηχανικών Τ.Ε. Λάρισας</w:t>
      </w:r>
      <w:r w:rsidR="00C508D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 xml:space="preserve"> </w:t>
      </w: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 xml:space="preserve">- Έναρξη πρακτικής </w:t>
      </w:r>
      <w:r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Δεκέμ</w:t>
      </w: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βριος 202</w:t>
      </w:r>
      <w:r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4</w:t>
      </w: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).</w:t>
      </w:r>
    </w:p>
    <w:p w14:paraId="70CADD11" w14:textId="2EBD3555" w:rsid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(στον φάκελο αλληλογραφίας να αναγράφεται το 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ονοματεπώνυμο του φοιτητή και ένα τηλέφωνο Επικοινωνίας).</w:t>
      </w:r>
    </w:p>
    <w:p w14:paraId="51F00FC1" w14:textId="4C54D776" w:rsidR="00C508D6" w:rsidRPr="00C508D6" w:rsidRDefault="00C508D6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C508D6">
        <w:rPr>
          <w:rFonts w:ascii="Arial" w:eastAsia="Times New Roman" w:hAnsi="Arial" w:cs="Arial"/>
          <w:color w:val="555555"/>
          <w:sz w:val="21"/>
          <w:szCs w:val="21"/>
          <w:u w:val="single"/>
          <w:lang w:eastAsia="el-GR"/>
        </w:rPr>
        <w:t>Επισημαίνεται ότι</w:t>
      </w:r>
      <w:r w:rsidRP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:</w:t>
      </w:r>
    </w:p>
    <w:p w14:paraId="318FC199" w14:textId="478D1176" w:rsidR="00631DD4" w:rsidRPr="00C508D6" w:rsidRDefault="00631DD4" w:rsidP="00C508D6">
      <w:pPr>
        <w:pStyle w:val="a3"/>
        <w:numPr>
          <w:ilvl w:val="0"/>
          <w:numId w:val="1"/>
        </w:numPr>
        <w:pBdr>
          <w:bottom w:val="single" w:sz="6" w:space="11" w:color="DDDDDD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C508D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 xml:space="preserve">Όλα τα απαιτούμενα δικαιολογητικά θα πρέπει να υποβληθούν εντός φακέλου και να έχουν παραληφθεί ταχυδρομικά μέχρι την </w:t>
      </w:r>
      <w:r w:rsidR="006B7292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5</w:t>
      </w:r>
      <w:r w:rsidR="00C508D6" w:rsidRPr="00C508D6">
        <w:rPr>
          <w:rFonts w:ascii="Arial" w:eastAsia="Times New Roman" w:hAnsi="Arial" w:cs="Arial"/>
          <w:b/>
          <w:bCs/>
          <w:i/>
          <w:iCs/>
          <w:color w:val="555555"/>
          <w:sz w:val="16"/>
          <w:szCs w:val="16"/>
          <w:vertAlign w:val="superscript"/>
          <w:lang w:eastAsia="el-GR"/>
        </w:rPr>
        <w:t>η</w:t>
      </w:r>
      <w:r w:rsidRPr="00C508D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 Νοεμβρίου 2024.</w:t>
      </w:r>
    </w:p>
    <w:p w14:paraId="59F771C2" w14:textId="00F80455" w:rsidR="00C508D6" w:rsidRDefault="00C508D6" w:rsidP="00C508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Ό</w:t>
      </w:r>
      <w:r w:rsidR="00631DD4"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 xml:space="preserve">λα τα δικαιολογητικά θα πρέπει να κατατεθούν </w:t>
      </w:r>
      <w:r w:rsidR="00631DD4" w:rsidRPr="00F209E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eastAsia="el-GR"/>
        </w:rPr>
        <w:t xml:space="preserve">και </w:t>
      </w:r>
      <w:proofErr w:type="spellStart"/>
      <w:r w:rsidR="00631DD4" w:rsidRPr="00F209E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eastAsia="el-GR"/>
        </w:rPr>
        <w:t>σ</w:t>
      </w:r>
      <w:bookmarkStart w:id="0" w:name="_GoBack"/>
      <w:bookmarkEnd w:id="0"/>
      <w:r w:rsidR="00631DD4" w:rsidRPr="00F209E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eastAsia="el-GR"/>
        </w:rPr>
        <w:t>καναρισμένα</w:t>
      </w:r>
      <w:proofErr w:type="spellEnd"/>
      <w:r w:rsidR="00631DD4" w:rsidRPr="00F209E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eastAsia="el-GR"/>
        </w:rPr>
        <w:t xml:space="preserve"> ηλεκτρονικά</w:t>
      </w:r>
      <w:r w:rsidR="00631DD4"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 xml:space="preserve"> στη </w:t>
      </w:r>
      <w:r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διεύθυνση</w:t>
      </w:r>
      <w:r w:rsidR="00631DD4"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: </w:t>
      </w:r>
      <w:r w:rsidR="00631DD4" w:rsidRPr="00C508D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val="en-US" w:eastAsia="el-GR"/>
        </w:rPr>
        <w:t>gpapageor</w:t>
      </w:r>
      <w:r w:rsidR="00631DD4" w:rsidRPr="00C508D6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eastAsia="el-GR"/>
        </w:rPr>
        <w:t>@uth.gr</w:t>
      </w:r>
      <w:r w:rsidR="00631DD4"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 </w:t>
      </w:r>
      <w:r w:rsidR="00631DD4"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 xml:space="preserve">(σε έναν φάκελο όλα τα αρχεία) μέχρι την </w:t>
      </w:r>
      <w:r w:rsidR="006B7292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5</w:t>
      </w:r>
      <w:r w:rsidR="00631DD4" w:rsidRPr="00631DD4">
        <w:rPr>
          <w:rFonts w:ascii="Arial" w:eastAsia="Times New Roman" w:hAnsi="Arial" w:cs="Arial"/>
          <w:b/>
          <w:bCs/>
          <w:i/>
          <w:iCs/>
          <w:color w:val="555555"/>
          <w:sz w:val="16"/>
          <w:szCs w:val="16"/>
          <w:vertAlign w:val="superscript"/>
          <w:lang w:eastAsia="el-GR"/>
        </w:rPr>
        <w:t>η</w:t>
      </w:r>
      <w:r w:rsidR="00631DD4"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 </w:t>
      </w:r>
      <w:r w:rsid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Νοεμ</w:t>
      </w:r>
      <w:r w:rsidR="00631DD4" w:rsidRP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βρίου</w:t>
      </w:r>
      <w:r w:rsidR="00631DD4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el-GR"/>
        </w:rPr>
        <w:t>.</w:t>
      </w:r>
    </w:p>
    <w:p w14:paraId="50105FC5" w14:textId="70221364" w:rsidR="00631DD4" w:rsidRPr="00C508D6" w:rsidRDefault="00C508D6" w:rsidP="00C508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>Τα</w:t>
      </w:r>
      <w:r w:rsidR="00631DD4" w:rsidRP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απαιτούμενα δικαιολογητικά είναι τα ακόλουθα:   </w:t>
      </w:r>
    </w:p>
    <w:p w14:paraId="1F36E302" w14:textId="7427F9DE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α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. Αίτηση σε πρωτότυπη μορφή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 (Υπάρχει στο eclass.uth.gr. </w:t>
      </w:r>
      <w:r w:rsidRPr="00631DD4">
        <w:rPr>
          <w:rFonts w:ascii="Arial" w:eastAsia="Times New Roman" w:hAnsi="Arial" w:cs="Arial"/>
          <w:i/>
          <w:iCs/>
          <w:color w:val="555555"/>
          <w:sz w:val="21"/>
          <w:szCs w:val="21"/>
          <w:lang w:eastAsia="el-GR"/>
        </w:rPr>
        <w:t>Η αίτηση πρέπει να είναι πλήρως συμπληρωμένη και υπογεγραμμένη από τον φοιτητή)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.</w:t>
      </w:r>
    </w:p>
    <w:p w14:paraId="17AF806C" w14:textId="77777777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β. 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Βεβαίωση έναρξης Πρακτικής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 (Εκδίδεται από την ηλεκτρονική γραμματεία. Στα σχόλια γράφετε: για την έναρξη πρακτικής άσκησης - </w:t>
      </w:r>
      <w:proofErr w:type="spellStart"/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τηλ</w:t>
      </w:r>
      <w:proofErr w:type="spellEnd"/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. 2410684455).</w:t>
      </w:r>
    </w:p>
    <w:p w14:paraId="42DE67A8" w14:textId="578223F9" w:rsidR="00631DD4" w:rsidRPr="00C508D6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γ. 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Αναλυτική βαθμολογία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 (Εκδίδεται από την ηλεκτρονική γραμματεία.</w:t>
      </w:r>
      <w:r w:rsid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Στα σχόλια γράφετε: για την</w:t>
      </w:r>
      <w:r w:rsidRP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έναρξη πρακτικής άσκησης - </w:t>
      </w:r>
      <w:proofErr w:type="spellStart"/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τηλ</w:t>
      </w:r>
      <w:proofErr w:type="spellEnd"/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. 2410684455)</w:t>
      </w:r>
      <w:r w:rsidRP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.</w:t>
      </w:r>
    </w:p>
    <w:p w14:paraId="693B6940" w14:textId="77777777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δ. 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Βεβαίωση Αποδοχής φορέα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 (Υπόδειγμα υπάρχει στο eclass.uth.gr).</w:t>
      </w:r>
    </w:p>
    <w:p w14:paraId="2741B88F" w14:textId="36AAF71A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ε. 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Ειδική σύμβαση εργασίας φοιτητή για την πρακτική άσκηση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 (υπογεγραμμένη από τον φορέα και τον φοιτητή- πρωτότυπες υπογραφές όχι </w:t>
      </w:r>
      <w:proofErr w:type="spellStart"/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σκαναρισμένες</w:t>
      </w:r>
      <w:proofErr w:type="spellEnd"/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) σε </w:t>
      </w:r>
      <w:r w:rsidRPr="00631DD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4 πρωτότυπα αντίτυπα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 (Υπάρχει στο  eclass.uth.gr). Προσοχή, να επιλέξετε τον αντίστοιχο τύπο σύμβασης, ανάλογα με το</w:t>
      </w:r>
      <w:r w:rsidR="00C508D6"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ν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φορέα σας (ιδιωτικό ή δημόσιο).</w:t>
      </w:r>
    </w:p>
    <w:p w14:paraId="173F5E61" w14:textId="01918204" w:rsidR="00F209E4" w:rsidRPr="00F209E4" w:rsidRDefault="00F209E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</w:pPr>
      <w:r w:rsidRPr="00F209E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Καταληκτική ημερομηνία είναι η 0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5</w:t>
      </w:r>
      <w:r w:rsidRPr="00F209E4"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/11/2024 και ώρα 14:00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el-GR"/>
        </w:rPr>
        <w:t>.</w:t>
      </w:r>
    </w:p>
    <w:p w14:paraId="7CBE9078" w14:textId="77777777" w:rsidR="00F209E4" w:rsidRPr="00631DD4" w:rsidRDefault="00F209E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</w:p>
    <w:p w14:paraId="28D1A5A4" w14:textId="77777777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en-US" w:eastAsia="el-GR"/>
        </w:rPr>
        <w:t>O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Επιστημονικά Υπεύθυν</w:t>
      </w:r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ος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Π.Α</w:t>
      </w:r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>.</w:t>
      </w:r>
      <w:r w:rsidRPr="00631DD4">
        <w:rPr>
          <w:rFonts w:ascii="Arial" w:eastAsia="Times New Roman" w:hAnsi="Arial" w:cs="Arial"/>
          <w:color w:val="555555"/>
          <w:sz w:val="21"/>
          <w:szCs w:val="21"/>
          <w:lang w:eastAsia="el-GR"/>
        </w:rPr>
        <w:t xml:space="preserve"> Προγράμματος Σπουδών</w:t>
      </w:r>
    </w:p>
    <w:p w14:paraId="0DCC3F53" w14:textId="77777777" w:rsidR="00631DD4" w:rsidRPr="00631DD4" w:rsidRDefault="00631DD4" w:rsidP="00C508D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el-GR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>Παπαγεωργίου Γρηγόριος</w:t>
      </w:r>
    </w:p>
    <w:p w14:paraId="6FA61636" w14:textId="77777777" w:rsidR="00CB1285" w:rsidRDefault="00631DD4" w:rsidP="00C508D6">
      <w:pPr>
        <w:shd w:val="clear" w:color="auto" w:fill="FFFFFF"/>
        <w:spacing w:after="150" w:line="240" w:lineRule="auto"/>
        <w:jc w:val="both"/>
      </w:pPr>
      <w:r>
        <w:rPr>
          <w:rFonts w:ascii="Arial" w:eastAsia="Times New Roman" w:hAnsi="Arial" w:cs="Arial"/>
          <w:color w:val="555555"/>
          <w:sz w:val="21"/>
          <w:szCs w:val="21"/>
          <w:lang w:eastAsia="el-GR"/>
        </w:rPr>
        <w:t>Αν. Καθηγητής Π.Θ.</w:t>
      </w:r>
    </w:p>
    <w:sectPr w:rsidR="00CB12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F3BDB"/>
    <w:multiLevelType w:val="multilevel"/>
    <w:tmpl w:val="6D46AE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D4"/>
    <w:rsid w:val="002D3A79"/>
    <w:rsid w:val="003A3596"/>
    <w:rsid w:val="004F24E5"/>
    <w:rsid w:val="00631DD4"/>
    <w:rsid w:val="006A27A4"/>
    <w:rsid w:val="006B7292"/>
    <w:rsid w:val="007D38B9"/>
    <w:rsid w:val="008D27BD"/>
    <w:rsid w:val="00C508D6"/>
    <w:rsid w:val="00CB1285"/>
    <w:rsid w:val="00E97ACF"/>
    <w:rsid w:val="00F209E4"/>
    <w:rsid w:val="00F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A7B1"/>
  <w15:chartTrackingRefBased/>
  <w15:docId w15:val="{5016AE93-C883-49A7-B9BF-649524A4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Παπαγεωργίου Γρηγόριος</dc:creator>
  <cp:keywords/>
  <dc:description/>
  <cp:lastModifiedBy>Alexia</cp:lastModifiedBy>
  <cp:revision>2</cp:revision>
  <dcterms:created xsi:type="dcterms:W3CDTF">2024-10-25T07:35:00Z</dcterms:created>
  <dcterms:modified xsi:type="dcterms:W3CDTF">2024-10-25T07:35:00Z</dcterms:modified>
</cp:coreProperties>
</file>