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F8" w:rsidRDefault="00A92DF8" w:rsidP="00A92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val="el-GR" w:eastAsia="el-GR"/>
        </w:rPr>
        <w:drawing>
          <wp:inline distT="0" distB="0" distL="0" distR="0" wp14:anchorId="3B092E6B" wp14:editId="31DBCA1A">
            <wp:extent cx="3482642" cy="769687"/>
            <wp:effectExtent l="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2DF8" w:rsidRPr="00556E96" w:rsidRDefault="00556E96" w:rsidP="00556E96">
      <w:pPr>
        <w:spacing w:before="100" w:beforeAutospacing="1" w:after="100" w:afterAutospacing="1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18 06 2024</w:t>
      </w:r>
    </w:p>
    <w:p w:rsidR="00A92DF8" w:rsidRPr="00A92DF8" w:rsidRDefault="00A92DF8" w:rsidP="00556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εταιρεία </w:t>
      </w:r>
      <w:proofErr w:type="spellStart"/>
      <w:r w:rsidRPr="00A92DF8">
        <w:rPr>
          <w:rFonts w:ascii="Times New Roman" w:eastAsia="Times New Roman" w:hAnsi="Times New Roman" w:cs="Times New Roman"/>
          <w:sz w:val="24"/>
          <w:szCs w:val="24"/>
        </w:rPr>
        <w:t>Papageorgiou</w:t>
      </w:r>
      <w:proofErr w:type="spellEnd"/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92DF8">
        <w:rPr>
          <w:rFonts w:ascii="Times New Roman" w:eastAsia="Times New Roman" w:hAnsi="Times New Roman" w:cs="Times New Roman"/>
          <w:sz w:val="24"/>
          <w:szCs w:val="24"/>
        </w:rPr>
        <w:t>Food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92DF8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ιδρύθηκε το 1991 από ανθρώπους με μεράκι και τη διάθεση να δημιουργήσουν προϊόντα μοναδικής ποιότητας και γεύσης, φιλοδοξώντας να προσφέρουν ολοκληρωμένες υπηρεσίες στους επαγγελματίες της εστίασης.</w:t>
      </w:r>
    </w:p>
    <w:p w:rsidR="00A92DF8" w:rsidRPr="00A92DF8" w:rsidRDefault="00A92DF8" w:rsidP="00556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μεγάλη οικογένεια της </w:t>
      </w:r>
      <w:proofErr w:type="spellStart"/>
      <w:r w:rsidRPr="00A92DF8">
        <w:rPr>
          <w:rFonts w:ascii="Times New Roman" w:eastAsia="Times New Roman" w:hAnsi="Times New Roman" w:cs="Times New Roman"/>
          <w:sz w:val="24"/>
          <w:szCs w:val="24"/>
        </w:rPr>
        <w:t>Papageorgiou</w:t>
      </w:r>
      <w:proofErr w:type="spellEnd"/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92DF8">
        <w:rPr>
          <w:rFonts w:ascii="Times New Roman" w:eastAsia="Times New Roman" w:hAnsi="Times New Roman" w:cs="Times New Roman"/>
          <w:sz w:val="24"/>
          <w:szCs w:val="24"/>
        </w:rPr>
        <w:t>Food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92DF8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αριθμεί σήμερα περισσότερα από 290 μέλη τα οποία εργάζονται με συνέπεια, διασφαλίζοντας την υψηλή ποιότητα των προϊόντων της.</w:t>
      </w:r>
      <w:r w:rsidRPr="00A92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2DF8" w:rsidRPr="00A92DF8" w:rsidRDefault="00A92DF8" w:rsidP="00556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Όραμα της εταιρίας, είναι να συνεχίσει να οδηγεί τις εξελίξεις στον χώρο του </w:t>
      </w:r>
      <w:r w:rsidRPr="00A92DF8">
        <w:rPr>
          <w:rFonts w:ascii="Times New Roman" w:eastAsia="Times New Roman" w:hAnsi="Times New Roman" w:cs="Times New Roman"/>
          <w:sz w:val="24"/>
          <w:szCs w:val="24"/>
        </w:rPr>
        <w:t>food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92DF8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>, προσφέροντας στον καταναλωτή καινοτόμα και ποιοτικά προϊόντα, εδραιώνοντας συνεχώς την θέση της σ’ έναν τομέα ιδιαιτέρως απαιτητικό, που εξελίσσεται διαρκώς.</w:t>
      </w:r>
    </w:p>
    <w:p w:rsidR="00A92DF8" w:rsidRPr="00A92DF8" w:rsidRDefault="00A92DF8" w:rsidP="00556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Προσφέρουμε την δυνατότητα σε φοιτητές </w:t>
      </w:r>
      <w:r w:rsidR="00556E96">
        <w:rPr>
          <w:rFonts w:ascii="Times New Roman" w:eastAsia="Times New Roman" w:hAnsi="Times New Roman" w:cs="Times New Roman"/>
          <w:sz w:val="24"/>
          <w:szCs w:val="24"/>
          <w:lang w:val="el-GR"/>
        </w:rPr>
        <w:t>των Τμημάτων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56E9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Επιστήμης Τροφίμων και Διατροφής και 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Τεχνολογίας Τροφίμων να πραγματοποιήσουν την </w:t>
      </w:r>
      <w:r w:rsidRPr="00A92DF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πρακτική τους άσκηση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στις εγκαταστάσεις μας 10 χλμ. Λάρισας – Αμπελώνα οι οποίες είναι από τις πλέον σύγχρονες στον Ελληνικό και όχι μόνο χώρο.</w:t>
      </w:r>
    </w:p>
    <w:p w:rsidR="00A92DF8" w:rsidRPr="00A92DF8" w:rsidRDefault="00A92DF8" w:rsidP="00556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Προσφέρουμε </w:t>
      </w:r>
      <w:r w:rsidRPr="00A92DF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θέσεις εργασίας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τμήμα Παραγωγής του εργοστασίου σε απόφοιτους </w:t>
      </w:r>
      <w:r w:rsidR="00556E96">
        <w:rPr>
          <w:rFonts w:ascii="Times New Roman" w:eastAsia="Times New Roman" w:hAnsi="Times New Roman" w:cs="Times New Roman"/>
          <w:sz w:val="24"/>
          <w:szCs w:val="24"/>
          <w:lang w:val="el-GR"/>
        </w:rPr>
        <w:t>των Τμημάτων</w:t>
      </w:r>
      <w:r w:rsidR="00556E96"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56E9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Επιστήμης Τροφίμων και Διατροφής και </w:t>
      </w:r>
      <w:r w:rsidR="00556E96"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Τεχνολογίας Τροφίμων 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>για την απόκτηση εμπειρίας σε ένα σύγχρονο περιβάλλον εργασίας με δυνατότητα εξέλιξης και στελέχωσης των τμημάτων παραγωγής.</w:t>
      </w:r>
    </w:p>
    <w:p w:rsidR="00A92DF8" w:rsidRPr="00A92DF8" w:rsidRDefault="00A92DF8" w:rsidP="00A92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92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2DF8" w:rsidRDefault="00A92DF8" w:rsidP="00A92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εκτίμηση</w:t>
      </w:r>
      <w:proofErr w:type="spellEnd"/>
    </w:p>
    <w:p w:rsidR="00A92DF8" w:rsidRDefault="00A92DF8" w:rsidP="00A92DF8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DF8">
        <w:rPr>
          <w:rFonts w:ascii="Times New Roman" w:eastAsia="Times New Roman" w:hAnsi="Times New Roman" w:cs="Times New Roman"/>
          <w:b/>
          <w:bCs/>
          <w:color w:val="E97132"/>
          <w:sz w:val="24"/>
          <w:szCs w:val="24"/>
          <w:lang w:val="el-GR" w:eastAsia="el-GR"/>
        </w:rPr>
        <w:t>Λούπας Στέλιος</w:t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br/>
      </w:r>
      <w:r w:rsidRPr="00A92D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l-GR" w:eastAsia="el-GR"/>
        </w:rPr>
        <w:t>Τμήμα Ανθρώπινου Δυναμικού</w:t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br/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A</w:t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t>: 3ο χιλιόμετρο Αμπελώνα - Λάρισας</w:t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br/>
        <w:t>Τ: 2410-942069 , Εσωτερικό: 206</w:t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br/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E</w:t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t>: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" w:history="1">
        <w:r w:rsidRPr="00A92DF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el-GR"/>
          </w:rPr>
          <w:t>Hr</w:t>
        </w:r>
        <w:r w:rsidRPr="00A92DF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l-GR" w:eastAsia="el-GR"/>
          </w:rPr>
          <w:t>@</w:t>
        </w:r>
        <w:r w:rsidRPr="00A92DF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el-GR"/>
          </w:rPr>
          <w:t>pfs</w:t>
        </w:r>
        <w:r w:rsidRPr="00A92DF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l-GR" w:eastAsia="el-GR"/>
          </w:rPr>
          <w:t>-</w:t>
        </w:r>
        <w:r w:rsidRPr="00A92DF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el-GR"/>
          </w:rPr>
          <w:t>foods</w:t>
        </w:r>
        <w:r w:rsidRPr="00A92DF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l-GR" w:eastAsia="el-GR"/>
          </w:rPr>
          <w:t>.</w:t>
        </w:r>
        <w:r w:rsidRPr="00A92DF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el-GR"/>
          </w:rPr>
          <w:t>com</w:t>
        </w:r>
      </w:hyperlink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br/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W</w:t>
      </w:r>
      <w:r w:rsidRPr="00A92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 w:eastAsia="el-GR"/>
        </w:rPr>
        <w:t>:</w:t>
      </w:r>
      <w:r w:rsidRPr="00A92DF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" w:tgtFrame="xMVOEpo60zKKMIS4BTXsvoM" w:history="1">
        <w:r w:rsidRPr="00A92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www</w:t>
        </w:r>
        <w:r w:rsidRPr="00A92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l-GR" w:eastAsia="el-GR"/>
          </w:rPr>
          <w:t>.</w:t>
        </w:r>
        <w:proofErr w:type="spellStart"/>
        <w:r w:rsidRPr="00A92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pfs</w:t>
        </w:r>
        <w:proofErr w:type="spellEnd"/>
        <w:r w:rsidRPr="00A92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l-GR" w:eastAsia="el-GR"/>
          </w:rPr>
          <w:t>-</w:t>
        </w:r>
        <w:r w:rsidRPr="00A92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foods</w:t>
        </w:r>
        <w:r w:rsidRPr="00A92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l-GR" w:eastAsia="el-GR"/>
          </w:rPr>
          <w:t>.</w:t>
        </w:r>
        <w:r w:rsidRPr="00A92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com</w:t>
        </w:r>
      </w:hyperlink>
    </w:p>
    <w:p w:rsidR="00A92DF8" w:rsidRPr="00A92DF8" w:rsidRDefault="00A92DF8" w:rsidP="00A92DF8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84EAD95" wp14:editId="3D65F97B">
            <wp:extent cx="1242168" cy="1173582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DF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92DF8" w:rsidRPr="00A92DF8" w:rsidRDefault="00A92DF8" w:rsidP="00A92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DF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90940" w:rsidRDefault="00BA7707"/>
    <w:sectPr w:rsidR="00190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F8"/>
    <w:rsid w:val="001743E5"/>
    <w:rsid w:val="00556E96"/>
    <w:rsid w:val="00771FB4"/>
    <w:rsid w:val="00A92DF8"/>
    <w:rsid w:val="00B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6593-AF15-4F9B-AEE2-F267C62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2DF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9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2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s-foods.com/" TargetMode="External"/><Relationship Id="rId5" Type="http://schemas.openxmlformats.org/officeDocument/2006/relationships/hyperlink" Target="javascript:void(window.open('/imp/dynamic.php?page=compose&amp;to=Hr%40pfs-foods.com&amp;popup=1','','width=820,height=610,status=1,scrollbars=yes,resizable=yes'))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xrysa</cp:lastModifiedBy>
  <cp:revision>2</cp:revision>
  <dcterms:created xsi:type="dcterms:W3CDTF">2024-06-18T06:11:00Z</dcterms:created>
  <dcterms:modified xsi:type="dcterms:W3CDTF">2024-06-18T06:11:00Z</dcterms:modified>
</cp:coreProperties>
</file>