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A9927" w14:textId="77777777" w:rsidR="00797759" w:rsidRDefault="00F70622" w:rsidP="00797759">
      <w:pPr>
        <w:spacing w:after="0" w:line="240" w:lineRule="auto"/>
        <w:jc w:val="center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bookmarkStart w:id="0" w:name="_GoBack"/>
      <w:bookmarkEnd w:id="0"/>
      <w:r w:rsidRPr="00797759">
        <w:rPr>
          <w:rFonts w:ascii="Segoe UI" w:eastAsia="Times New Roman" w:hAnsi="Segoe UI" w:cs="Segoe UI"/>
          <w:b/>
          <w:bCs/>
          <w:kern w:val="0"/>
          <w:sz w:val="28"/>
          <w:szCs w:val="28"/>
          <w:shd w:val="clear" w:color="auto" w:fill="FFFFFF"/>
          <w14:ligatures w14:val="none"/>
        </w:rPr>
        <w:t xml:space="preserve">Quality Control Trainee </w:t>
      </w:r>
    </w:p>
    <w:p w14:paraId="5D679B3D" w14:textId="6EE79060" w:rsidR="00F70622" w:rsidRPr="00797759" w:rsidRDefault="00F70622" w:rsidP="00797759">
      <w:pPr>
        <w:spacing w:after="0" w:line="240" w:lineRule="auto"/>
        <w:jc w:val="center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  <w:r w:rsidRPr="00797759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(</w:t>
      </w:r>
      <w:r w:rsidR="00797759" w:rsidRPr="00797759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University Internship Program - </w:t>
      </w:r>
      <w:r w:rsidRPr="00797759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Volos)</w:t>
      </w:r>
    </w:p>
    <w:p w14:paraId="2EE1C689" w14:textId="77777777" w:rsidR="00F70622" w:rsidRDefault="00F70622" w:rsidP="000952C0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</w:pPr>
    </w:p>
    <w:p w14:paraId="59A99F6A" w14:textId="64E22DCA" w:rsidR="000952C0" w:rsidRDefault="000952C0" w:rsidP="000952C0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0952C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Campari Group today is a major player in the global branded spirits industry, with a portfolio of over 50 premium and super premium brands, marketed and distributed in over 190 markets around the world, with leading positions in Europe and the Americas.</w:t>
      </w:r>
      <w:r w:rsidRPr="000952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</w:r>
      <w:r w:rsidRPr="000952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</w:r>
      <w:r w:rsidRPr="000952C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Headquartered in Milan, Italy, Campari Group owns 22 plants worldwide and has its own distribution network in 22 countries, and employs approximately 4,000 people.</w:t>
      </w:r>
      <w:r w:rsidRPr="000952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</w:r>
      <w:r w:rsidRPr="000952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</w:r>
      <w:r w:rsidRPr="000952C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Shares of the parent company Davide Campari - Milano N.V. are listed on the Italian Stock Exchange since 2001. Campari Group is today the sixth-largest player worldwide in the premium spirits industry.</w:t>
      </w:r>
      <w:r w:rsidRPr="000952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</w:r>
      <w:r w:rsidRPr="000952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</w:r>
      <w:r w:rsidR="0096241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>About</w:t>
      </w:r>
      <w:r w:rsidRPr="000952C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="001E3C91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>t</w:t>
      </w:r>
      <w:r w:rsidRPr="000952C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>he Role</w:t>
      </w:r>
      <w:r w:rsidRPr="000952C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br/>
      </w:r>
      <w:r w:rsidRPr="000952C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br/>
      </w:r>
      <w:r w:rsidR="005A13BB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Working as a</w:t>
      </w:r>
      <w:r w:rsidRPr="000952C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</w:t>
      </w:r>
      <w:r w:rsidR="00D63B4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Quality Control Trainee </w:t>
      </w:r>
      <w:r w:rsidR="005A13BB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with Campari, you </w:t>
      </w:r>
      <w:r w:rsidR="00323D89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will </w:t>
      </w:r>
      <w:r w:rsidR="00694F09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gain invaluable experience </w:t>
      </w:r>
      <w:r w:rsidR="00EA28BB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by </w:t>
      </w:r>
      <w:r w:rsidR="002952CC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supporting the alignment with quality standards within a multinational organization. </w:t>
      </w:r>
      <w:r w:rsidR="005A13BB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Your</w:t>
      </w:r>
      <w:r w:rsidR="002952CC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role </w:t>
      </w:r>
      <w:r w:rsidR="005A13BB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will be</w:t>
      </w:r>
      <w:r w:rsidR="002952CC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based in</w:t>
      </w:r>
      <w:r w:rsidRPr="000952C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Campari </w:t>
      </w:r>
      <w:r w:rsidR="00D63B4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Plant</w:t>
      </w:r>
      <w:r w:rsidR="0045359D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,</w:t>
      </w:r>
      <w:r w:rsidRPr="000952C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 located in </w:t>
      </w:r>
      <w:r w:rsidR="00D63B4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>Volos</w:t>
      </w:r>
      <w:r w:rsidRPr="000952C0">
        <w:rPr>
          <w:rFonts w:ascii="Segoe UI" w:eastAsia="Times New Roman" w:hAnsi="Segoe UI" w:cs="Segoe UI"/>
          <w:kern w:val="0"/>
          <w:sz w:val="21"/>
          <w:szCs w:val="21"/>
          <w:shd w:val="clear" w:color="auto" w:fill="FFFFFF"/>
          <w14:ligatures w14:val="none"/>
        </w:rPr>
        <w:t xml:space="preserve">. </w:t>
      </w:r>
      <w:r w:rsidRPr="000952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</w:r>
      <w:r w:rsidRPr="000952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</w:r>
      <w:r w:rsidRPr="000952C0">
        <w:rPr>
          <w:rFonts w:ascii="Segoe UI" w:eastAsia="Times New Roman" w:hAnsi="Segoe UI" w:cs="Segoe UI"/>
          <w:b/>
          <w:bCs/>
          <w:kern w:val="0"/>
          <w:sz w:val="21"/>
          <w:szCs w:val="21"/>
          <w:shd w:val="clear" w:color="auto" w:fill="FFFFFF"/>
          <w14:ligatures w14:val="none"/>
        </w:rPr>
        <w:t>Mission/Objectives</w:t>
      </w:r>
      <w:r w:rsidRPr="000952C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br/>
      </w:r>
    </w:p>
    <w:p w14:paraId="2CC320A8" w14:textId="13F68C64" w:rsidR="00CB3838" w:rsidRDefault="00840E60" w:rsidP="000952C0">
      <w:p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:lang w:val="el-GR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Key responsibilities</w:t>
      </w:r>
      <w:r w:rsidR="00135AA0">
        <w:rPr>
          <w:rFonts w:ascii="Segoe UI" w:eastAsia="Times New Roman" w:hAnsi="Segoe UI" w:cs="Segoe UI"/>
          <w:kern w:val="0"/>
          <w:sz w:val="21"/>
          <w:szCs w:val="21"/>
          <w:lang w:val="el-GR"/>
          <w14:ligatures w14:val="none"/>
        </w:rPr>
        <w:t>:</w:t>
      </w:r>
    </w:p>
    <w:p w14:paraId="388B53D5" w14:textId="77777777" w:rsidR="00135AA0" w:rsidRPr="000952C0" w:rsidRDefault="00135AA0" w:rsidP="000952C0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el-GR"/>
          <w14:ligatures w14:val="none"/>
        </w:rPr>
      </w:pPr>
    </w:p>
    <w:p w14:paraId="1E08926F" w14:textId="648906FF" w:rsidR="000952C0" w:rsidRPr="00135AA0" w:rsidRDefault="00135AA0" w:rsidP="00135AA0">
      <w:pPr>
        <w:pStyle w:val="a4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135AA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Inbound materials sampling</w:t>
      </w:r>
    </w:p>
    <w:p w14:paraId="5DC84C78" w14:textId="1D6C98B2" w:rsidR="00135AA0" w:rsidRPr="00135AA0" w:rsidRDefault="00135AA0" w:rsidP="00135AA0">
      <w:pPr>
        <w:pStyle w:val="a4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 w:rsidRPr="00135AA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Control against defined quality parameters</w:t>
      </w:r>
    </w:p>
    <w:p w14:paraId="0958C13A" w14:textId="132C3E8E" w:rsidR="00135AA0" w:rsidRPr="00135AA0" w:rsidRDefault="00135AA0" w:rsidP="00135AA0">
      <w:pPr>
        <w:pStyle w:val="a4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D</w:t>
      </w:r>
      <w:r w:rsidRPr="00135AA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imensional checks</w:t>
      </w:r>
    </w:p>
    <w:p w14:paraId="6CD0E2C2" w14:textId="7E4E1066" w:rsidR="00135AA0" w:rsidRPr="00135AA0" w:rsidRDefault="00135AA0" w:rsidP="00135AA0">
      <w:pPr>
        <w:pStyle w:val="a4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D</w:t>
      </w:r>
      <w:r w:rsidRPr="00135AA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ata recording for statistical analysis</w:t>
      </w:r>
    </w:p>
    <w:p w14:paraId="7F7A21D4" w14:textId="50C008BE" w:rsidR="00135AA0" w:rsidRPr="00135AA0" w:rsidRDefault="00187217" w:rsidP="00135AA0">
      <w:pPr>
        <w:pStyle w:val="a4"/>
        <w:numPr>
          <w:ilvl w:val="0"/>
          <w:numId w:val="3"/>
        </w:numPr>
        <w:spacing w:after="0" w:line="240" w:lineRule="auto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D</w:t>
      </w:r>
      <w:r w:rsidR="00135AA0" w:rsidRPr="00135AA0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ry goods data base creation (artworks, specs, version updates)</w:t>
      </w:r>
    </w:p>
    <w:p w14:paraId="4D68C871" w14:textId="24848408" w:rsidR="006A67D1" w:rsidRDefault="006A67D1"/>
    <w:p w14:paraId="00272C9C" w14:textId="18457BE1" w:rsidR="005E2EED" w:rsidRDefault="005E2EED">
      <w:pPr>
        <w:rPr>
          <w:lang w:val="el-GR"/>
        </w:rPr>
      </w:pPr>
      <w:r>
        <w:t>Additional responsibilities</w:t>
      </w:r>
      <w:r>
        <w:rPr>
          <w:lang w:val="el-GR"/>
        </w:rPr>
        <w:t>:</w:t>
      </w:r>
    </w:p>
    <w:p w14:paraId="06AA1FBA" w14:textId="3FF3B9D6" w:rsidR="005E2EED" w:rsidRPr="005E2EED" w:rsidRDefault="005E2EED" w:rsidP="005E2EED">
      <w:pPr>
        <w:pStyle w:val="a4"/>
        <w:numPr>
          <w:ilvl w:val="0"/>
          <w:numId w:val="4"/>
        </w:numPr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Q</w:t>
      </w:r>
      <w:r w:rsidRPr="005E2EED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uality control/ analysis data entry </w:t>
      </w:r>
    </w:p>
    <w:p w14:paraId="01527D93" w14:textId="525EC4C4" w:rsidR="005E2EED" w:rsidRDefault="005E2EED" w:rsidP="005E2EED">
      <w:pPr>
        <w:pStyle w:val="a4"/>
        <w:numPr>
          <w:ilvl w:val="0"/>
          <w:numId w:val="4"/>
        </w:numPr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R</w:t>
      </w:r>
      <w:r w:rsidRPr="005E2EED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outine analysis performance</w:t>
      </w:r>
    </w:p>
    <w:p w14:paraId="1DB4C823" w14:textId="77777777" w:rsidR="005E2EED" w:rsidRDefault="005E2EED" w:rsidP="005E2EED">
      <w:pPr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797C166A" w14:textId="69EAA003" w:rsidR="00204119" w:rsidRDefault="000212B9" w:rsidP="005E2EED">
      <w:pPr>
        <w:rPr>
          <w:rStyle w:val="a3"/>
          <w:rFonts w:ascii="Segoe UI" w:hAnsi="Segoe UI" w:cs="Segoe UI"/>
          <w:sz w:val="21"/>
          <w:szCs w:val="21"/>
          <w:shd w:val="clear" w:color="auto" w:fill="FFFFFF"/>
        </w:rPr>
      </w:pPr>
      <w:r>
        <w:rPr>
          <w:rStyle w:val="a3"/>
          <w:rFonts w:ascii="Segoe UI" w:hAnsi="Segoe UI" w:cs="Segoe UI"/>
          <w:sz w:val="21"/>
          <w:szCs w:val="21"/>
          <w:shd w:val="clear" w:color="auto" w:fill="FFFFFF"/>
        </w:rPr>
        <w:t>Qualifications</w:t>
      </w:r>
    </w:p>
    <w:p w14:paraId="54F1766A" w14:textId="099B04E7" w:rsidR="001E3C91" w:rsidRPr="001E3C91" w:rsidRDefault="001E3C91" w:rsidP="000212B9">
      <w:pPr>
        <w:pStyle w:val="a4"/>
        <w:numPr>
          <w:ilvl w:val="0"/>
          <w:numId w:val="5"/>
        </w:numPr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BSc </w:t>
      </w:r>
      <w:r w:rsidR="0061188B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student </w:t>
      </w:r>
      <w:r w:rsidR="002C64F2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in Food Science </w:t>
      </w:r>
      <w:r w:rsidR="00EB2357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and Technology or similar</w:t>
      </w:r>
    </w:p>
    <w:p w14:paraId="56D29C83" w14:textId="2D0BD39A" w:rsidR="006E398E" w:rsidRPr="006E398E" w:rsidRDefault="006660CE" w:rsidP="000212B9">
      <w:pPr>
        <w:pStyle w:val="a4"/>
        <w:numPr>
          <w:ilvl w:val="0"/>
          <w:numId w:val="5"/>
        </w:numPr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color w:val="000000"/>
        </w:rPr>
        <w:t>Good knowledge of M</w:t>
      </w:r>
      <w:r w:rsidR="006E398E">
        <w:rPr>
          <w:color w:val="000000"/>
        </w:rPr>
        <w:t>icrosoft Office</w:t>
      </w:r>
    </w:p>
    <w:p w14:paraId="29DB150E" w14:textId="5D7215BC" w:rsidR="000212B9" w:rsidRPr="006F0CC2" w:rsidRDefault="006E398E" w:rsidP="000212B9">
      <w:pPr>
        <w:pStyle w:val="a4"/>
        <w:numPr>
          <w:ilvl w:val="0"/>
          <w:numId w:val="5"/>
        </w:numPr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color w:val="000000"/>
        </w:rPr>
        <w:t>Fluency in</w:t>
      </w:r>
      <w:r w:rsidR="006660CE">
        <w:rPr>
          <w:color w:val="000000"/>
        </w:rPr>
        <w:t xml:space="preserve"> English</w:t>
      </w:r>
    </w:p>
    <w:p w14:paraId="14D5AAD1" w14:textId="77777777" w:rsidR="006F0CC2" w:rsidRPr="000212B9" w:rsidRDefault="006F0CC2" w:rsidP="006F0CC2">
      <w:pPr>
        <w:pStyle w:val="a4"/>
        <w:numPr>
          <w:ilvl w:val="0"/>
          <w:numId w:val="5"/>
        </w:numPr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color w:val="000000"/>
        </w:rPr>
        <w:t>Previous experience as food technologist/in a similar position will be considered a plus</w:t>
      </w:r>
    </w:p>
    <w:p w14:paraId="31B200CE" w14:textId="77777777" w:rsidR="006F0CC2" w:rsidRDefault="006F0CC2" w:rsidP="006F0CC2">
      <w:pPr>
        <w:pStyle w:val="a4"/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</w:p>
    <w:p w14:paraId="57C7D334" w14:textId="32937AC0" w:rsidR="006D6889" w:rsidRPr="00124090" w:rsidRDefault="00627CB3" w:rsidP="006D6889">
      <w:pPr>
        <w:rPr>
          <w:rFonts w:ascii="Segoe UI" w:eastAsia="Times New Roman" w:hAnsi="Segoe UI" w:cs="Segoe UI"/>
          <w:kern w:val="0"/>
          <w:sz w:val="21"/>
          <w:szCs w:val="21"/>
          <w14:ligatures w14:val="none"/>
        </w:rPr>
      </w:pP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Interested </w:t>
      </w:r>
      <w:r w:rsidR="00C85D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in this job opportunity? You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may send </w:t>
      </w:r>
      <w:r w:rsidR="00C85D11"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>your</w:t>
      </w:r>
      <w:r>
        <w:rPr>
          <w:rFonts w:ascii="Segoe UI" w:eastAsia="Times New Roman" w:hAnsi="Segoe UI" w:cs="Segoe UI"/>
          <w:kern w:val="0"/>
          <w:sz w:val="21"/>
          <w:szCs w:val="21"/>
          <w14:ligatures w14:val="none"/>
        </w:rPr>
        <w:t xml:space="preserve"> CV to </w:t>
      </w:r>
      <w:hyperlink r:id="rId5" w:history="1">
        <w:r w:rsidR="00124090" w:rsidRPr="00D0619A">
          <w:rPr>
            <w:rStyle w:val="-"/>
            <w:rFonts w:ascii="Calibri" w:hAnsi="Calibri" w:cs="Calibri"/>
          </w:rPr>
          <w:t>Lia.Podaropoulou@campari.com</w:t>
        </w:r>
      </w:hyperlink>
      <w:r w:rsidR="00124090">
        <w:rPr>
          <w:rFonts w:ascii="Calibri" w:hAnsi="Calibri" w:cs="Calibri"/>
        </w:rPr>
        <w:t xml:space="preserve"> </w:t>
      </w:r>
    </w:p>
    <w:sectPr w:rsidR="006D6889" w:rsidRPr="001240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775A2"/>
    <w:multiLevelType w:val="hybridMultilevel"/>
    <w:tmpl w:val="3E580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B14B3"/>
    <w:multiLevelType w:val="multilevel"/>
    <w:tmpl w:val="9B385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E717807"/>
    <w:multiLevelType w:val="hybridMultilevel"/>
    <w:tmpl w:val="50A66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482F1A"/>
    <w:multiLevelType w:val="multilevel"/>
    <w:tmpl w:val="4FBA0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D032A4B"/>
    <w:multiLevelType w:val="hybridMultilevel"/>
    <w:tmpl w:val="D93C8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1B"/>
    <w:rsid w:val="000212B9"/>
    <w:rsid w:val="000952C0"/>
    <w:rsid w:val="00124090"/>
    <w:rsid w:val="00135AA0"/>
    <w:rsid w:val="00187217"/>
    <w:rsid w:val="001E3C91"/>
    <w:rsid w:val="00204119"/>
    <w:rsid w:val="002952CC"/>
    <w:rsid w:val="002C64F2"/>
    <w:rsid w:val="00323D89"/>
    <w:rsid w:val="003515E9"/>
    <w:rsid w:val="0045359D"/>
    <w:rsid w:val="004B7095"/>
    <w:rsid w:val="004C7CEC"/>
    <w:rsid w:val="005340C1"/>
    <w:rsid w:val="005A13BB"/>
    <w:rsid w:val="005E2EED"/>
    <w:rsid w:val="0061188B"/>
    <w:rsid w:val="00627CB3"/>
    <w:rsid w:val="006660CE"/>
    <w:rsid w:val="00694F09"/>
    <w:rsid w:val="006A67D1"/>
    <w:rsid w:val="006C5FC6"/>
    <w:rsid w:val="006D6889"/>
    <w:rsid w:val="006E398E"/>
    <w:rsid w:val="006F0CC2"/>
    <w:rsid w:val="00797759"/>
    <w:rsid w:val="0083551F"/>
    <w:rsid w:val="00840E60"/>
    <w:rsid w:val="00962410"/>
    <w:rsid w:val="00AF0394"/>
    <w:rsid w:val="00C85D11"/>
    <w:rsid w:val="00CB3838"/>
    <w:rsid w:val="00D63B40"/>
    <w:rsid w:val="00DD3C1B"/>
    <w:rsid w:val="00E3138C"/>
    <w:rsid w:val="00EA28BB"/>
    <w:rsid w:val="00EB2357"/>
    <w:rsid w:val="00F7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F3913"/>
  <w15:docId w15:val="{82116CB9-46A8-4B41-864F-3A514E20A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952C0"/>
    <w:rPr>
      <w:b/>
      <w:bCs/>
    </w:rPr>
  </w:style>
  <w:style w:type="character" w:customStyle="1" w:styleId="white-space-pre">
    <w:name w:val="white-space-pre"/>
    <w:basedOn w:val="a0"/>
    <w:rsid w:val="000952C0"/>
  </w:style>
  <w:style w:type="paragraph" w:styleId="a4">
    <w:name w:val="List Paragraph"/>
    <w:basedOn w:val="a"/>
    <w:uiPriority w:val="34"/>
    <w:qFormat/>
    <w:rsid w:val="00135AA0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3551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355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5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a.Podaropoulou@campar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 Skourti</dc:creator>
  <cp:keywords/>
  <dc:description/>
  <cp:lastModifiedBy>xrysa</cp:lastModifiedBy>
  <cp:revision>2</cp:revision>
  <dcterms:created xsi:type="dcterms:W3CDTF">2024-01-29T07:19:00Z</dcterms:created>
  <dcterms:modified xsi:type="dcterms:W3CDTF">2024-01-29T07:19:00Z</dcterms:modified>
</cp:coreProperties>
</file>