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D8" w:rsidRDefault="008707D8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-57785</wp:posOffset>
                </wp:positionV>
                <wp:extent cx="4248150" cy="923925"/>
                <wp:effectExtent l="0" t="0" r="19050" b="2857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923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7D8" w:rsidRPr="008707D8" w:rsidRDefault="008707D8" w:rsidP="008707D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707D8">
                              <w:rPr>
                                <w:b/>
                              </w:rPr>
                              <w:t>ΠΑΝΕΠΙΣΤΗΜΙΟ ΘΕΣΣΑΛΙΑΣ</w:t>
                            </w:r>
                          </w:p>
                          <w:p w:rsidR="008707D8" w:rsidRPr="008707D8" w:rsidRDefault="008707D8" w:rsidP="008707D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707D8">
                              <w:rPr>
                                <w:b/>
                              </w:rPr>
                              <w:t>ΠΡΟΠΤΥΧΙΑΚΟ ΠΡΟΓΡΑΜΜΑ ΣΠΟΥΔΩΝ ΝΟΣΗΛΕΥΤΙΚΗ ΛΑΜΙΑ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102.75pt;margin-top:-4.55pt;width:334.5pt;height:7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" filled="f" strokecolor="white [3212]" strokeweight=".5pt">
                <v:textbox>
                  <w:txbxContent>
                    <w:p w:rsidR="008707D8" w:rsidRPr="008707D8" w:rsidRDefault="008707D8" w:rsidP="008707D8">
                      <w:pPr>
                        <w:jc w:val="center"/>
                        <w:rPr>
                          <w:b/>
                        </w:rPr>
                      </w:pPr>
                      <w:r w:rsidRPr="008707D8">
                        <w:rPr>
                          <w:b/>
                        </w:rPr>
                        <w:t>ΠΑΝΕΠΙΣΤΗΜΙΟ ΘΕΣΣΑΛΙΑΣ</w:t>
                      </w:r>
                    </w:p>
                    <w:p w:rsidR="008707D8" w:rsidRPr="008707D8" w:rsidRDefault="008707D8" w:rsidP="008707D8">
                      <w:pPr>
                        <w:jc w:val="center"/>
                        <w:rPr>
                          <w:b/>
                        </w:rPr>
                      </w:pPr>
                      <w:r w:rsidRPr="008707D8">
                        <w:rPr>
                          <w:b/>
                        </w:rPr>
                        <w:t>ΠΡΟΠΤΥΧΙΑΚΟ ΠΡΟΓΡΑΜΜΑ ΣΠΟΥΔΩΝ ΝΟΣΗΛΕΥΤΙΚΗ ΛΑΜΙΑ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w:drawing>
          <wp:inline distT="0" distB="0" distL="0" distR="0" wp14:anchorId="73CC4D1A" wp14:editId="6B2E7B28">
            <wp:extent cx="866775" cy="866775"/>
            <wp:effectExtent l="0" t="0" r="9525" b="9525"/>
            <wp:docPr id="1" name="Εικόνα 1" descr="Αποτέλεσμα εικόνας για ΠΑΝΕΠΙΣΤΉΜΙΟ ΘΕΣΣΑΛΊ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οτέλεσμα εικόνας για ΠΑΝΕΠΙΣΤΉΜΙΟ ΘΕΣΣΑΛΊΑ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358" cy="86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7D8" w:rsidRPr="008707D8" w:rsidRDefault="008707D8" w:rsidP="008707D8"/>
    <w:p w:rsidR="008707D8" w:rsidRDefault="008707D8" w:rsidP="008707D8"/>
    <w:p w:rsidR="000F24F8" w:rsidRDefault="008707D8" w:rsidP="008707D8">
      <w:pPr>
        <w:jc w:val="center"/>
        <w:rPr>
          <w:b/>
          <w:sz w:val="36"/>
          <w:szCs w:val="36"/>
        </w:rPr>
      </w:pPr>
      <w:r w:rsidRPr="008707D8">
        <w:rPr>
          <w:b/>
          <w:sz w:val="36"/>
          <w:szCs w:val="36"/>
        </w:rPr>
        <w:t xml:space="preserve">ΑΝΑΚΟΙΝΩΣΗ </w:t>
      </w:r>
    </w:p>
    <w:p w:rsidR="00EF1E65" w:rsidRDefault="008707D8" w:rsidP="008707D8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Οι φοιτητές που επιθυμούν να εκπονήσουν Πτυχιακή Εργασία </w:t>
      </w:r>
      <w:r w:rsidR="00F2699E">
        <w:rPr>
          <w:sz w:val="32"/>
          <w:szCs w:val="32"/>
        </w:rPr>
        <w:t xml:space="preserve">η </w:t>
      </w:r>
      <w:proofErr w:type="spellStart"/>
      <w:r w:rsidR="00F2699E">
        <w:rPr>
          <w:sz w:val="32"/>
          <w:szCs w:val="32"/>
        </w:rPr>
        <w:t>΄να</w:t>
      </w:r>
      <w:proofErr w:type="spellEnd"/>
      <w:r w:rsidR="00F2699E">
        <w:rPr>
          <w:sz w:val="32"/>
          <w:szCs w:val="32"/>
        </w:rPr>
        <w:t xml:space="preserve"> ξεκινήσουν την πρακτική τους άσκηση </w:t>
      </w:r>
      <w:r>
        <w:rPr>
          <w:sz w:val="32"/>
          <w:szCs w:val="32"/>
        </w:rPr>
        <w:t xml:space="preserve"> το εαρινό εξάμηνο</w:t>
      </w:r>
      <w:r w:rsidR="00F2699E">
        <w:rPr>
          <w:sz w:val="32"/>
          <w:szCs w:val="32"/>
        </w:rPr>
        <w:t xml:space="preserve"> 2023/24 </w:t>
      </w:r>
      <w:r>
        <w:rPr>
          <w:sz w:val="32"/>
          <w:szCs w:val="32"/>
        </w:rPr>
        <w:t xml:space="preserve">, να συμπληρώσουν και να  καταθέσουν </w:t>
      </w:r>
      <w:r w:rsidR="00F2699E">
        <w:rPr>
          <w:sz w:val="32"/>
          <w:szCs w:val="32"/>
        </w:rPr>
        <w:t>α</w:t>
      </w:r>
      <w:r>
        <w:rPr>
          <w:sz w:val="32"/>
          <w:szCs w:val="32"/>
        </w:rPr>
        <w:t>ίτηση Ανάθεσης Πτυχιακής Εργασίας</w:t>
      </w:r>
      <w:r w:rsidR="00F2699E">
        <w:rPr>
          <w:sz w:val="32"/>
          <w:szCs w:val="32"/>
        </w:rPr>
        <w:t xml:space="preserve"> η’ </w:t>
      </w:r>
      <w:r>
        <w:rPr>
          <w:sz w:val="32"/>
          <w:szCs w:val="32"/>
        </w:rPr>
        <w:t xml:space="preserve"> </w:t>
      </w:r>
      <w:r w:rsidR="00F2699E">
        <w:rPr>
          <w:sz w:val="32"/>
          <w:szCs w:val="32"/>
        </w:rPr>
        <w:t xml:space="preserve">αίτηση πρακτικής άσκησης </w:t>
      </w:r>
      <w:r w:rsidR="00EF1E65">
        <w:rPr>
          <w:sz w:val="32"/>
          <w:szCs w:val="32"/>
        </w:rPr>
        <w:t xml:space="preserve">έως την Παρασκευή </w:t>
      </w:r>
      <w:r w:rsidR="00F2699E">
        <w:rPr>
          <w:sz w:val="32"/>
          <w:szCs w:val="32"/>
        </w:rPr>
        <w:t>22</w:t>
      </w:r>
      <w:r w:rsidR="00EF1E65">
        <w:rPr>
          <w:sz w:val="32"/>
          <w:szCs w:val="32"/>
        </w:rPr>
        <w:t xml:space="preserve"> </w:t>
      </w:r>
      <w:r w:rsidR="00F2699E">
        <w:rPr>
          <w:sz w:val="32"/>
          <w:szCs w:val="32"/>
        </w:rPr>
        <w:t xml:space="preserve">Μαρτίου </w:t>
      </w:r>
      <w:r w:rsidR="00EF1E65">
        <w:rPr>
          <w:sz w:val="32"/>
          <w:szCs w:val="32"/>
        </w:rPr>
        <w:t>202</w:t>
      </w:r>
      <w:r w:rsidR="00F2699E">
        <w:rPr>
          <w:sz w:val="32"/>
          <w:szCs w:val="32"/>
        </w:rPr>
        <w:t>4</w:t>
      </w:r>
      <w:r w:rsidR="00EF1E65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 </w:t>
      </w:r>
    </w:p>
    <w:p w:rsidR="00F2699E" w:rsidRDefault="00F2699E" w:rsidP="008707D8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Έντυπα επισυνάπτονται.</w:t>
      </w:r>
    </w:p>
    <w:p w:rsidR="00EF1E65" w:rsidRDefault="00EF1E65" w:rsidP="00EF1E65">
      <w:pPr>
        <w:rPr>
          <w:sz w:val="32"/>
          <w:szCs w:val="32"/>
        </w:rPr>
      </w:pPr>
    </w:p>
    <w:p w:rsidR="00EF1E65" w:rsidRPr="00EF1E65" w:rsidRDefault="00EF1E65" w:rsidP="00EF1E65">
      <w:pPr>
        <w:rPr>
          <w:sz w:val="32"/>
          <w:szCs w:val="32"/>
        </w:rPr>
      </w:pPr>
      <w:bookmarkStart w:id="0" w:name="_GoBack"/>
      <w:bookmarkEnd w:id="0"/>
    </w:p>
    <w:p w:rsidR="00EF1E65" w:rsidRDefault="00EF1E65" w:rsidP="00EF1E65">
      <w:pPr>
        <w:rPr>
          <w:sz w:val="32"/>
          <w:szCs w:val="32"/>
        </w:rPr>
      </w:pPr>
    </w:p>
    <w:p w:rsidR="00EF1E65" w:rsidRPr="00EF1E65" w:rsidRDefault="00EF1E65" w:rsidP="00EF1E65">
      <w:pPr>
        <w:rPr>
          <w:sz w:val="32"/>
          <w:szCs w:val="32"/>
        </w:rPr>
      </w:pPr>
    </w:p>
    <w:sectPr w:rsidR="00EF1E65" w:rsidRPr="00EF1E65" w:rsidSect="008707D8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7D8"/>
    <w:rsid w:val="000F24F8"/>
    <w:rsid w:val="008707D8"/>
    <w:rsid w:val="00EF1E65"/>
    <w:rsid w:val="00F178F8"/>
    <w:rsid w:val="00F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0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70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0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70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avasilopoulos</dc:creator>
  <cp:lastModifiedBy>gramnos03</cp:lastModifiedBy>
  <cp:revision>2</cp:revision>
  <dcterms:created xsi:type="dcterms:W3CDTF">2024-02-26T09:59:00Z</dcterms:created>
  <dcterms:modified xsi:type="dcterms:W3CDTF">2024-02-26T09:59:00Z</dcterms:modified>
</cp:coreProperties>
</file>