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9987" w14:textId="77777777" w:rsidR="00701943" w:rsidRDefault="003355D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 wp14:anchorId="68B1E80F" wp14:editId="0C2085DB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DDA4C8" w14:textId="77777777" w:rsidR="00F93940" w:rsidRDefault="007D20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93940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F93940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1" w:history="1">
                                <w:r w:rsidR="00F93940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1E80F"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5DDA4C8" w14:textId="77777777" w:rsidR="00F93940" w:rsidRDefault="007D207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93940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F93940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4" w:history="1">
                          <w:r w:rsidR="00F93940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 w14:anchorId="56BBE671">
          <v:shape id="_x0000_i1025" type="#_x0000_t75" style="width:93pt;height:54pt" o:ole="">
            <v:imagedata r:id="rId15" o:title=""/>
          </v:shape>
          <o:OLEObject Type="Embed" ProgID="PowerPoint.Slide.8" ShapeID="_x0000_i1025" DrawAspect="Content" ObjectID="_1743400842" r:id="rId16"/>
        </w:object>
      </w:r>
    </w:p>
    <w:p w14:paraId="6E5EA7B5" w14:textId="77777777" w:rsidR="00701943" w:rsidRDefault="003355D3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14:paraId="4054B886" w14:textId="77777777" w:rsidR="00701943" w:rsidRDefault="003355D3">
      <w:pPr>
        <w:pStyle w:val="a6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</w:t>
      </w:r>
    </w:p>
    <w:p w14:paraId="0D37CA91" w14:textId="77777777" w:rsidR="00701943" w:rsidRDefault="003355D3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14:paraId="3062E702" w14:textId="77777777" w:rsidR="00701943" w:rsidRDefault="003355D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14:paraId="5D44F265" w14:textId="77777777" w:rsidR="00701943" w:rsidRDefault="00701943">
      <w:pPr>
        <w:pStyle w:val="a6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8"/>
        </w:rPr>
      </w:pPr>
    </w:p>
    <w:p w14:paraId="3913EF26" w14:textId="77777777" w:rsidR="00F93940" w:rsidRDefault="003355D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14:paraId="4CCA5235" w14:textId="41C5C6E3" w:rsidR="00701943" w:rsidRPr="00A42D10" w:rsidRDefault="00F93940">
      <w:pPr>
        <w:pStyle w:val="a6"/>
        <w:tabs>
          <w:tab w:val="left" w:pos="720"/>
        </w:tabs>
        <w:spacing w:line="276" w:lineRule="auto"/>
        <w:jc w:val="center"/>
        <w:rPr>
          <w:rFonts w:ascii="Comic Sans MS" w:hAnsi="Comic Sans MS"/>
          <w:b/>
          <w:bCs/>
          <w:color w:val="222222"/>
          <w:shd w:val="clear" w:color="auto" w:fill="FFFFFF"/>
        </w:rPr>
      </w:pP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>2</w:t>
      </w:r>
      <w:r w:rsidR="00231994" w:rsidRPr="00A42D10">
        <w:rPr>
          <w:rFonts w:ascii="Comic Sans MS" w:hAnsi="Comic Sans MS"/>
          <w:b/>
          <w:bCs/>
          <w:color w:val="222222"/>
          <w:shd w:val="clear" w:color="auto" w:fill="FFFFFF"/>
        </w:rPr>
        <w:t>4</w:t>
      </w: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>/04/2023 έως 28/04/2023</w:t>
      </w:r>
    </w:p>
    <w:p w14:paraId="0FE6860B" w14:textId="5355DA32" w:rsidR="00A42D10" w:rsidRPr="00A42D10" w:rsidRDefault="00A42D10" w:rsidP="00A42D10">
      <w:pPr>
        <w:pStyle w:val="a6"/>
        <w:tabs>
          <w:tab w:val="left" w:pos="720"/>
        </w:tabs>
        <w:spacing w:before="240"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Όσοι φοιτητές δεν έχουν στείλει την πτυχιακή τους στην κ Μαλλιαρού</w:t>
      </w:r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(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malliarou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@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de-DE"/>
        </w:rPr>
        <w:t>uth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.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de-DE"/>
        </w:rPr>
        <w:t>gr</w:t>
      </w:r>
      <w:proofErr w:type="spellEnd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)</w:t>
      </w: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να το κάνουν για να τους σταλεί το </w:t>
      </w:r>
      <w:proofErr w:type="spellStart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λινκ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της εξέτασης έως τις 21-4-2023 και να αιτηθούν άμεσα να μπουν στην ομάδα του </w:t>
      </w:r>
      <w:proofErr w:type="spellStart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ms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</w:t>
      </w: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teams</w:t>
      </w: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 xml:space="preserve"> </w:t>
      </w:r>
    </w:p>
    <w:p w14:paraId="08C08716" w14:textId="77777777" w:rsidR="00701943" w:rsidRDefault="00701943">
      <w:pPr>
        <w:jc w:val="center"/>
        <w:rPr>
          <w:b/>
          <w:color w:val="0000FF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1530"/>
        <w:gridCol w:w="2773"/>
        <w:gridCol w:w="3735"/>
        <w:gridCol w:w="3401"/>
      </w:tblGrid>
      <w:tr w:rsidR="00701943" w14:paraId="0F4B7FE8" w14:textId="77777777" w:rsidTr="00B734EF">
        <w:trPr>
          <w:trHeight w:val="5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5D0B0393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0A94FB2B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10744F28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590D5D4A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70C0BCB7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2D14BAB5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01943" w14:paraId="56B01CB3" w14:textId="77777777" w:rsidTr="00A36DF7">
        <w:trPr>
          <w:trHeight w:val="59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6AC10" w14:textId="77777777" w:rsidR="00701943" w:rsidRDefault="0070194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B3D847" w14:textId="1C1CB551" w:rsidR="00701943" w:rsidRDefault="0070194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7CD5F0" w14:textId="5F969C35" w:rsidR="00701943" w:rsidRDefault="0070194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28303A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CF0B51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F21225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3C423" w14:textId="5E246437" w:rsidR="00701943" w:rsidRDefault="00B734EF" w:rsidP="00FE5ED2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ΦΡΑΔΕΛΟΣ ΕΥΑΓΓΕΛΟΣ</w:t>
            </w:r>
          </w:p>
          <w:p w14:paraId="0DDC7941" w14:textId="166526BF" w:rsidR="00FE5ED2" w:rsidRDefault="00FE5ED2" w:rsidP="00FE5ED2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  <w:p w14:paraId="3BA4041E" w14:textId="1360C9B5" w:rsidR="00FE5ED2" w:rsidRDefault="00FE5ED2" w:rsidP="00FE5ED2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  <w:p w14:paraId="0C5845F7" w14:textId="77777777" w:rsidR="00701943" w:rsidRDefault="0070194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80C0A4" w14:textId="77777777"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6B17FD" w14:textId="77777777" w:rsidR="00701943" w:rsidRDefault="003355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2E841888" w14:textId="77777777"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DE829" w14:textId="77777777"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4003" w14:paraId="60FD59A0" w14:textId="77777777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78DE5" w14:textId="77A7B7F8" w:rsidR="00D54003" w:rsidRDefault="00FE5ED2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87B563E" w14:textId="1464B008" w:rsidR="00D54003" w:rsidRDefault="00BA010E" w:rsidP="00D54003">
            <w:r>
              <w:rPr>
                <w:rFonts w:asciiTheme="minorHAnsi" w:hAnsiTheme="minorHAnsi" w:cstheme="minorHAnsi"/>
                <w:sz w:val="20"/>
                <w:szCs w:val="20"/>
              </w:rPr>
              <w:t>24-4-2023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7061" w14:textId="0891E090" w:rsidR="00D54003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BE345" w14:textId="19E7307A" w:rsidR="00FE5ED2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5ED2">
              <w:rPr>
                <w:rFonts w:asciiTheme="minorHAnsi" w:hAnsiTheme="minorHAnsi" w:cstheme="minorHAnsi"/>
                <w:sz w:val="20"/>
                <w:szCs w:val="20"/>
              </w:rPr>
              <w:t>2115157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CA72" w14:textId="77777777"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6556" w14:textId="77777777"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14:paraId="3C0AFBC6" w14:textId="77777777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309B" w14:textId="3B0F751A" w:rsidR="00D54003" w:rsidRDefault="00FE5ED2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8A99037" w14:textId="377A9E21" w:rsidR="00D54003" w:rsidRDefault="00BA010E" w:rsidP="00D54003">
            <w:r>
              <w:rPr>
                <w:rFonts w:asciiTheme="minorHAnsi" w:hAnsiTheme="minorHAnsi" w:cstheme="minorHAnsi"/>
                <w:sz w:val="20"/>
                <w:szCs w:val="20"/>
              </w:rPr>
              <w:t>24-4-2023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42A7" w14:textId="28C93698" w:rsidR="00D54003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FF51A" w14:textId="2D78E260" w:rsidR="00FE5ED2" w:rsidRDefault="00FE5ED2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ED2">
              <w:rPr>
                <w:rFonts w:asciiTheme="minorHAnsi" w:hAnsiTheme="minorHAnsi" w:cstheme="minorHAnsi"/>
                <w:sz w:val="20"/>
                <w:szCs w:val="20"/>
              </w:rPr>
              <w:t>ΝΣ2943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F123" w14:textId="77777777" w:rsidR="00D54003" w:rsidRDefault="00D54003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ADF2" w14:textId="77777777"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B6286D" w14:paraId="547301B9" w14:textId="77777777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6168E9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202A0DE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E21F9F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E3C85D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A7B11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A00880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B6286D" w14:paraId="06676404" w14:textId="77777777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15ED46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3C72D0" w14:textId="77777777"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0D9457" w14:textId="31EFB2D4"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00B455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12FBEC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573473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9ABD68" w14:textId="77777777" w:rsidR="006F74E6" w:rsidRDefault="00B6286D" w:rsidP="006F74E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14:paraId="1774C6FF" w14:textId="77777777" w:rsidR="006F74E6" w:rsidRDefault="00B6286D" w:rsidP="006F74E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="006F74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ΛΑΧΑΝΑ ΕΛΕΝΗ</w:t>
            </w:r>
          </w:p>
          <w:p w14:paraId="7A8421A8" w14:textId="48DF7C03" w:rsidR="006F74E6" w:rsidRDefault="006F74E6" w:rsidP="006F74E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4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  <w:p w14:paraId="7E287B18" w14:textId="3A0C25BD" w:rsidR="00B6286D" w:rsidRDefault="00B6286D" w:rsidP="00B6286D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074333" w14:textId="77777777"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A9E28E" w14:textId="77777777"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5F653222" w14:textId="77777777"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41264E" w14:textId="77777777"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66AC" w14:paraId="0F3FFFC6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429" w14:textId="4689C1CA" w:rsidR="00A766AC" w:rsidRDefault="00BA010E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9394AF" w14:textId="77777777" w:rsidR="00A766AC" w:rsidRPr="00ED2DF9" w:rsidRDefault="00FF505C" w:rsidP="00A766AC">
            <w:pPr>
              <w:rPr>
                <w:b/>
                <w:lang w:val="en-US"/>
              </w:rPr>
            </w:pPr>
            <w:r w:rsidRPr="00ED2DF9">
              <w:rPr>
                <w:b/>
                <w:lang w:val="en-US"/>
              </w:rPr>
              <w:t>25-</w:t>
            </w:r>
            <w:r w:rsidR="00ED2DF9" w:rsidRPr="00ED2DF9">
              <w:rPr>
                <w:b/>
                <w:lang w:val="en-US"/>
              </w:rPr>
              <w:t>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BD4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067" w14:textId="0D276051" w:rsidR="00FE5ED2" w:rsidRPr="00231994" w:rsidRDefault="00231994" w:rsidP="0023199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2118088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7D6" w14:textId="77777777"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D1B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14:paraId="0540209A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60A" w14:textId="74D9CA0F" w:rsidR="00A766AC" w:rsidRDefault="00BA010E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0E3F92" w14:textId="77777777" w:rsidR="00A766AC" w:rsidRDefault="00ED2DF9" w:rsidP="00A766AC">
            <w:r w:rsidRPr="00ED2DF9">
              <w:rPr>
                <w:b/>
                <w:lang w:val="en-US"/>
              </w:rPr>
              <w:t>25-4-2023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7E1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CC1" w14:textId="7DB01985" w:rsidR="00FE5ED2" w:rsidRPr="00231994" w:rsidRDefault="00231994" w:rsidP="0023199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2117071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86E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896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3345CA51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C09" w14:textId="6EA1DE13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EA7F91" w14:textId="775719A2" w:rsidR="00BA010E" w:rsidRDefault="00BA010E" w:rsidP="00BA010E">
            <w:r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D4B" w14:textId="794FC252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1E3" w14:textId="137DDB2D" w:rsidR="00BA010E" w:rsidRPr="00231994" w:rsidRDefault="00BA010E" w:rsidP="00BA010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2118125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C9" w14:textId="0FE8AE2F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A35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4807F88A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108" w14:textId="49062C24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845DF3" w14:textId="792385E5" w:rsidR="00BA010E" w:rsidRDefault="00BA010E" w:rsidP="00BA010E">
            <w:r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60B" w14:textId="03DEC738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168" w14:textId="02E2AD92" w:rsidR="00BA010E" w:rsidRPr="00231994" w:rsidRDefault="00BA010E" w:rsidP="00BA010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2117146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91C" w14:textId="6A8B37ED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EBC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59971456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297" w14:textId="5DD7C0DC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28809A" w14:textId="7E690E4B" w:rsidR="00BA010E" w:rsidRDefault="00BA010E" w:rsidP="00BA010E">
            <w:r w:rsidRPr="007B264F"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6A0" w14:textId="148D5389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A6E" w14:textId="77A9489B" w:rsidR="00BA010E" w:rsidRPr="00231994" w:rsidRDefault="00BA010E" w:rsidP="00BA010E">
            <w:pPr>
              <w:pStyle w:val="2"/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31994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2118115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3CB" w14:textId="562DE2AB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075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6FDB441D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B0D" w14:textId="5A40F23E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58BA1B" w14:textId="1F563EFF" w:rsidR="00BA010E" w:rsidRDefault="00BA010E" w:rsidP="00BA010E">
            <w:r w:rsidRPr="007B264F"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31E" w14:textId="7C404140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06A" w14:textId="4D295D08" w:rsidR="00BA010E" w:rsidRPr="00231994" w:rsidRDefault="00BA010E" w:rsidP="00BA010E">
            <w:pPr>
              <w:pStyle w:val="2"/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31994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2118183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62C" w14:textId="2DBF4B8B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A49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393C9B" w14:textId="77777777" w:rsidR="00701943" w:rsidRDefault="00701943">
      <w:pPr>
        <w:jc w:val="center"/>
        <w:rPr>
          <w:sz w:val="18"/>
          <w:szCs w:val="18"/>
        </w:rPr>
      </w:pPr>
    </w:p>
    <w:p w14:paraId="57D6E28B" w14:textId="77777777" w:rsidR="00701943" w:rsidRDefault="003355D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 w:rsidR="009471CF">
        <w:rPr>
          <w:b/>
          <w:sz w:val="20"/>
          <w:szCs w:val="20"/>
        </w:rPr>
        <w:t>20</w:t>
      </w:r>
      <w:r w:rsidR="00F16DB7">
        <w:rPr>
          <w:b/>
          <w:sz w:val="20"/>
          <w:szCs w:val="20"/>
        </w:rPr>
        <w:t>-</w:t>
      </w:r>
      <w:r w:rsidR="009471C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9471CF">
        <w:rPr>
          <w:b/>
          <w:sz w:val="20"/>
          <w:szCs w:val="20"/>
        </w:rPr>
        <w:t>3</w:t>
      </w:r>
    </w:p>
    <w:p w14:paraId="69BDDF56" w14:textId="77777777" w:rsidR="00701943" w:rsidRDefault="00701943">
      <w:pPr>
        <w:rPr>
          <w:b/>
          <w:sz w:val="20"/>
          <w:szCs w:val="20"/>
        </w:rPr>
      </w:pPr>
    </w:p>
    <w:p w14:paraId="342DD536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14:paraId="5D5952D4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14:paraId="46CB8387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14:paraId="0881BD32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 w:rsidR="009471CF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Καθηγήτρια</w:t>
      </w:r>
    </w:p>
    <w:p w14:paraId="7443D0E5" w14:textId="77777777" w:rsidR="00701943" w:rsidRDefault="003355D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701943" w:rsidSect="00A36DF7">
      <w:footerReference w:type="default" r:id="rId17"/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8795" w14:textId="77777777" w:rsidR="007D207A" w:rsidRDefault="007D207A">
      <w:r>
        <w:separator/>
      </w:r>
    </w:p>
  </w:endnote>
  <w:endnote w:type="continuationSeparator" w:id="0">
    <w:p w14:paraId="1BFF091B" w14:textId="77777777" w:rsidR="007D207A" w:rsidRDefault="007D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14:paraId="780353FE" w14:textId="77777777" w:rsidR="00F93940" w:rsidRDefault="00F9394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103E7D" wp14:editId="543A265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21B7D090" w14:textId="77777777" w:rsidR="00F93940" w:rsidRDefault="00F93940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2103E7D"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14:paraId="21B7D090" w14:textId="77777777" w:rsidR="00F93940" w:rsidRDefault="00F93940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866E" w14:textId="77777777" w:rsidR="007D207A" w:rsidRDefault="007D207A">
      <w:r>
        <w:separator/>
      </w:r>
    </w:p>
  </w:footnote>
  <w:footnote w:type="continuationSeparator" w:id="0">
    <w:p w14:paraId="62F3D4EE" w14:textId="77777777" w:rsidR="007D207A" w:rsidRDefault="007D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5589"/>
    <w:multiLevelType w:val="hybridMultilevel"/>
    <w:tmpl w:val="E174A1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2C77"/>
    <w:multiLevelType w:val="multilevel"/>
    <w:tmpl w:val="313D2C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7256"/>
    <w:multiLevelType w:val="hybridMultilevel"/>
    <w:tmpl w:val="85963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4B56"/>
    <w:multiLevelType w:val="multilevel"/>
    <w:tmpl w:val="51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508D"/>
    <w:rsid w:val="00025478"/>
    <w:rsid w:val="00035569"/>
    <w:rsid w:val="00043762"/>
    <w:rsid w:val="000505DF"/>
    <w:rsid w:val="000507BC"/>
    <w:rsid w:val="00065F31"/>
    <w:rsid w:val="00067A5F"/>
    <w:rsid w:val="00070478"/>
    <w:rsid w:val="00071C63"/>
    <w:rsid w:val="000749BB"/>
    <w:rsid w:val="000857A9"/>
    <w:rsid w:val="00093A4D"/>
    <w:rsid w:val="000A1FB0"/>
    <w:rsid w:val="000A353E"/>
    <w:rsid w:val="000A44A5"/>
    <w:rsid w:val="000A7B60"/>
    <w:rsid w:val="000C3091"/>
    <w:rsid w:val="000C6241"/>
    <w:rsid w:val="000D17AA"/>
    <w:rsid w:val="000D33E8"/>
    <w:rsid w:val="000D4FE7"/>
    <w:rsid w:val="000E6619"/>
    <w:rsid w:val="000F7661"/>
    <w:rsid w:val="000F77C1"/>
    <w:rsid w:val="0010357C"/>
    <w:rsid w:val="0010479D"/>
    <w:rsid w:val="00105BAB"/>
    <w:rsid w:val="00113C39"/>
    <w:rsid w:val="001153A2"/>
    <w:rsid w:val="00120604"/>
    <w:rsid w:val="00121C93"/>
    <w:rsid w:val="001304EC"/>
    <w:rsid w:val="00144F94"/>
    <w:rsid w:val="0015005D"/>
    <w:rsid w:val="001544BF"/>
    <w:rsid w:val="00154E25"/>
    <w:rsid w:val="00157953"/>
    <w:rsid w:val="001604DC"/>
    <w:rsid w:val="00180B8E"/>
    <w:rsid w:val="001B2CD5"/>
    <w:rsid w:val="001E6731"/>
    <w:rsid w:val="00200AE6"/>
    <w:rsid w:val="00203CD3"/>
    <w:rsid w:val="00221FA7"/>
    <w:rsid w:val="00231994"/>
    <w:rsid w:val="002428A3"/>
    <w:rsid w:val="00250911"/>
    <w:rsid w:val="00253EE6"/>
    <w:rsid w:val="002600F0"/>
    <w:rsid w:val="00260865"/>
    <w:rsid w:val="00270F93"/>
    <w:rsid w:val="0028291D"/>
    <w:rsid w:val="00290239"/>
    <w:rsid w:val="00291F91"/>
    <w:rsid w:val="002A10A3"/>
    <w:rsid w:val="002A49FE"/>
    <w:rsid w:val="002B0BCB"/>
    <w:rsid w:val="002C36E0"/>
    <w:rsid w:val="002D1631"/>
    <w:rsid w:val="002D4112"/>
    <w:rsid w:val="002E02E4"/>
    <w:rsid w:val="002F3DD2"/>
    <w:rsid w:val="002F761D"/>
    <w:rsid w:val="00305926"/>
    <w:rsid w:val="0030698C"/>
    <w:rsid w:val="00306E61"/>
    <w:rsid w:val="00311068"/>
    <w:rsid w:val="003129DE"/>
    <w:rsid w:val="003144B2"/>
    <w:rsid w:val="0031462B"/>
    <w:rsid w:val="003164EB"/>
    <w:rsid w:val="00321BAA"/>
    <w:rsid w:val="00322AB4"/>
    <w:rsid w:val="003255A7"/>
    <w:rsid w:val="00327287"/>
    <w:rsid w:val="003355D3"/>
    <w:rsid w:val="00352044"/>
    <w:rsid w:val="00360DA4"/>
    <w:rsid w:val="003624A1"/>
    <w:rsid w:val="0036579A"/>
    <w:rsid w:val="00367AB1"/>
    <w:rsid w:val="00382113"/>
    <w:rsid w:val="003849BB"/>
    <w:rsid w:val="00396D68"/>
    <w:rsid w:val="003A04F5"/>
    <w:rsid w:val="003A2422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30F99"/>
    <w:rsid w:val="0044212A"/>
    <w:rsid w:val="004525F9"/>
    <w:rsid w:val="004713C1"/>
    <w:rsid w:val="00474920"/>
    <w:rsid w:val="00492094"/>
    <w:rsid w:val="00497309"/>
    <w:rsid w:val="004A72F0"/>
    <w:rsid w:val="004B0D05"/>
    <w:rsid w:val="004C02E5"/>
    <w:rsid w:val="004C3761"/>
    <w:rsid w:val="004C480B"/>
    <w:rsid w:val="004C6713"/>
    <w:rsid w:val="004D7A12"/>
    <w:rsid w:val="004D7D5E"/>
    <w:rsid w:val="004E2E28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94E72"/>
    <w:rsid w:val="005A0FA8"/>
    <w:rsid w:val="005B3CB6"/>
    <w:rsid w:val="005F2833"/>
    <w:rsid w:val="005F2B8C"/>
    <w:rsid w:val="0063252E"/>
    <w:rsid w:val="00650D38"/>
    <w:rsid w:val="00665B2F"/>
    <w:rsid w:val="00670608"/>
    <w:rsid w:val="00681EC4"/>
    <w:rsid w:val="006862BE"/>
    <w:rsid w:val="006A0154"/>
    <w:rsid w:val="006B5625"/>
    <w:rsid w:val="006C1F21"/>
    <w:rsid w:val="006C2D1F"/>
    <w:rsid w:val="006D38F2"/>
    <w:rsid w:val="006E018B"/>
    <w:rsid w:val="006E3D6C"/>
    <w:rsid w:val="006E7FFE"/>
    <w:rsid w:val="006F14FF"/>
    <w:rsid w:val="006F6B27"/>
    <w:rsid w:val="006F74E6"/>
    <w:rsid w:val="00701943"/>
    <w:rsid w:val="0071503B"/>
    <w:rsid w:val="007307EA"/>
    <w:rsid w:val="00735942"/>
    <w:rsid w:val="00737276"/>
    <w:rsid w:val="00744C58"/>
    <w:rsid w:val="00744C86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B4964"/>
    <w:rsid w:val="007C7EF3"/>
    <w:rsid w:val="007D207A"/>
    <w:rsid w:val="007D241C"/>
    <w:rsid w:val="007D4914"/>
    <w:rsid w:val="00857EEC"/>
    <w:rsid w:val="008741D0"/>
    <w:rsid w:val="00876BFC"/>
    <w:rsid w:val="00880D06"/>
    <w:rsid w:val="008A7C03"/>
    <w:rsid w:val="008B33A1"/>
    <w:rsid w:val="008C1E0A"/>
    <w:rsid w:val="008C277E"/>
    <w:rsid w:val="008C6B91"/>
    <w:rsid w:val="008E4B8B"/>
    <w:rsid w:val="008E7922"/>
    <w:rsid w:val="008F3D79"/>
    <w:rsid w:val="00901A23"/>
    <w:rsid w:val="009057A9"/>
    <w:rsid w:val="0090655A"/>
    <w:rsid w:val="009104BE"/>
    <w:rsid w:val="009347FF"/>
    <w:rsid w:val="00943A74"/>
    <w:rsid w:val="009448CE"/>
    <w:rsid w:val="009471CF"/>
    <w:rsid w:val="00954621"/>
    <w:rsid w:val="00960DDC"/>
    <w:rsid w:val="009643DA"/>
    <w:rsid w:val="00976691"/>
    <w:rsid w:val="009B5F71"/>
    <w:rsid w:val="009D61C7"/>
    <w:rsid w:val="009E1D0E"/>
    <w:rsid w:val="009F1986"/>
    <w:rsid w:val="00A0074C"/>
    <w:rsid w:val="00A1090E"/>
    <w:rsid w:val="00A218FA"/>
    <w:rsid w:val="00A36DF7"/>
    <w:rsid w:val="00A42D10"/>
    <w:rsid w:val="00A60D1F"/>
    <w:rsid w:val="00A766AC"/>
    <w:rsid w:val="00A872E3"/>
    <w:rsid w:val="00A961BB"/>
    <w:rsid w:val="00AA7018"/>
    <w:rsid w:val="00AB1B1F"/>
    <w:rsid w:val="00AC02C9"/>
    <w:rsid w:val="00AC1389"/>
    <w:rsid w:val="00AC402A"/>
    <w:rsid w:val="00AD6A13"/>
    <w:rsid w:val="00AE0760"/>
    <w:rsid w:val="00AF5778"/>
    <w:rsid w:val="00B10510"/>
    <w:rsid w:val="00B22E27"/>
    <w:rsid w:val="00B24106"/>
    <w:rsid w:val="00B25542"/>
    <w:rsid w:val="00B26551"/>
    <w:rsid w:val="00B36420"/>
    <w:rsid w:val="00B4198D"/>
    <w:rsid w:val="00B4522E"/>
    <w:rsid w:val="00B6286D"/>
    <w:rsid w:val="00B633CA"/>
    <w:rsid w:val="00B65967"/>
    <w:rsid w:val="00B712E6"/>
    <w:rsid w:val="00B734EF"/>
    <w:rsid w:val="00B7765A"/>
    <w:rsid w:val="00B80A04"/>
    <w:rsid w:val="00B96D78"/>
    <w:rsid w:val="00BA010E"/>
    <w:rsid w:val="00BA42FE"/>
    <w:rsid w:val="00BA4A16"/>
    <w:rsid w:val="00BD1457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475F9"/>
    <w:rsid w:val="00C503E0"/>
    <w:rsid w:val="00C5121E"/>
    <w:rsid w:val="00C57F3F"/>
    <w:rsid w:val="00C63262"/>
    <w:rsid w:val="00C74770"/>
    <w:rsid w:val="00C80342"/>
    <w:rsid w:val="00C82E94"/>
    <w:rsid w:val="00C92AAE"/>
    <w:rsid w:val="00C977BD"/>
    <w:rsid w:val="00CB2659"/>
    <w:rsid w:val="00CB36FA"/>
    <w:rsid w:val="00CC136D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266C1"/>
    <w:rsid w:val="00D32A36"/>
    <w:rsid w:val="00D50F71"/>
    <w:rsid w:val="00D54003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C584F"/>
    <w:rsid w:val="00DE1F34"/>
    <w:rsid w:val="00E028DE"/>
    <w:rsid w:val="00E02B55"/>
    <w:rsid w:val="00E10517"/>
    <w:rsid w:val="00E33171"/>
    <w:rsid w:val="00E37255"/>
    <w:rsid w:val="00EA325A"/>
    <w:rsid w:val="00EB0CC2"/>
    <w:rsid w:val="00EB238C"/>
    <w:rsid w:val="00EC0A3B"/>
    <w:rsid w:val="00ED2DF9"/>
    <w:rsid w:val="00ED2E8B"/>
    <w:rsid w:val="00ED7739"/>
    <w:rsid w:val="00ED799C"/>
    <w:rsid w:val="00EF3527"/>
    <w:rsid w:val="00EF5859"/>
    <w:rsid w:val="00EF7E68"/>
    <w:rsid w:val="00F04E3E"/>
    <w:rsid w:val="00F16DB7"/>
    <w:rsid w:val="00F17249"/>
    <w:rsid w:val="00F26775"/>
    <w:rsid w:val="00F33ED5"/>
    <w:rsid w:val="00F34619"/>
    <w:rsid w:val="00F34C89"/>
    <w:rsid w:val="00F77380"/>
    <w:rsid w:val="00F80729"/>
    <w:rsid w:val="00F813D8"/>
    <w:rsid w:val="00F90DEB"/>
    <w:rsid w:val="00F93940"/>
    <w:rsid w:val="00F93B82"/>
    <w:rsid w:val="00FA6EA3"/>
    <w:rsid w:val="00FB7597"/>
    <w:rsid w:val="00FC2F28"/>
    <w:rsid w:val="00FC3F94"/>
    <w:rsid w:val="00FD103B"/>
    <w:rsid w:val="00FE59BB"/>
    <w:rsid w:val="00FE5ED2"/>
    <w:rsid w:val="00FF1C51"/>
    <w:rsid w:val="00FF505C"/>
    <w:rsid w:val="011349D3"/>
    <w:rsid w:val="042B65C3"/>
    <w:rsid w:val="04651478"/>
    <w:rsid w:val="055474E1"/>
    <w:rsid w:val="07795BA7"/>
    <w:rsid w:val="08624EAC"/>
    <w:rsid w:val="08C8368E"/>
    <w:rsid w:val="08E61B88"/>
    <w:rsid w:val="0958005D"/>
    <w:rsid w:val="09636E13"/>
    <w:rsid w:val="0A672732"/>
    <w:rsid w:val="0A9A72EF"/>
    <w:rsid w:val="0AA51080"/>
    <w:rsid w:val="0BC1642D"/>
    <w:rsid w:val="0F774078"/>
    <w:rsid w:val="0F99005B"/>
    <w:rsid w:val="10A754AF"/>
    <w:rsid w:val="128819B3"/>
    <w:rsid w:val="14C6460A"/>
    <w:rsid w:val="16CA362F"/>
    <w:rsid w:val="170C16E1"/>
    <w:rsid w:val="1A283094"/>
    <w:rsid w:val="1CC211DE"/>
    <w:rsid w:val="1F69096E"/>
    <w:rsid w:val="1F9C5978"/>
    <w:rsid w:val="1F9F5F65"/>
    <w:rsid w:val="1FA31C7A"/>
    <w:rsid w:val="1FB2154A"/>
    <w:rsid w:val="203219B2"/>
    <w:rsid w:val="21841692"/>
    <w:rsid w:val="228B427A"/>
    <w:rsid w:val="24CA7C09"/>
    <w:rsid w:val="25656A43"/>
    <w:rsid w:val="25D7082F"/>
    <w:rsid w:val="28BC30CB"/>
    <w:rsid w:val="29E95E6F"/>
    <w:rsid w:val="2AF541FB"/>
    <w:rsid w:val="2B0D09CA"/>
    <w:rsid w:val="2D2732F3"/>
    <w:rsid w:val="2DDB60B2"/>
    <w:rsid w:val="2E5A40ED"/>
    <w:rsid w:val="30313766"/>
    <w:rsid w:val="3115220C"/>
    <w:rsid w:val="319F5B15"/>
    <w:rsid w:val="329A1B6A"/>
    <w:rsid w:val="33185984"/>
    <w:rsid w:val="346861DB"/>
    <w:rsid w:val="35F62438"/>
    <w:rsid w:val="36635D41"/>
    <w:rsid w:val="368C46F6"/>
    <w:rsid w:val="376A18B2"/>
    <w:rsid w:val="37717278"/>
    <w:rsid w:val="37722B01"/>
    <w:rsid w:val="37DA31B7"/>
    <w:rsid w:val="37E868CC"/>
    <w:rsid w:val="39810D86"/>
    <w:rsid w:val="39D864CC"/>
    <w:rsid w:val="3ABB3022"/>
    <w:rsid w:val="3C022938"/>
    <w:rsid w:val="3C320F94"/>
    <w:rsid w:val="3C782A59"/>
    <w:rsid w:val="3CCC6D3A"/>
    <w:rsid w:val="3D2B591A"/>
    <w:rsid w:val="3E7420D2"/>
    <w:rsid w:val="41917A72"/>
    <w:rsid w:val="43331576"/>
    <w:rsid w:val="46C009BE"/>
    <w:rsid w:val="48AE03C2"/>
    <w:rsid w:val="495A04AA"/>
    <w:rsid w:val="49876102"/>
    <w:rsid w:val="49891591"/>
    <w:rsid w:val="49F246FB"/>
    <w:rsid w:val="4B0F72D6"/>
    <w:rsid w:val="4B282AB4"/>
    <w:rsid w:val="4BE4071F"/>
    <w:rsid w:val="4C0B29AF"/>
    <w:rsid w:val="4DDA24BF"/>
    <w:rsid w:val="51282741"/>
    <w:rsid w:val="51546011"/>
    <w:rsid w:val="51F73A4B"/>
    <w:rsid w:val="52274B10"/>
    <w:rsid w:val="52EC1CE1"/>
    <w:rsid w:val="5596730D"/>
    <w:rsid w:val="55AC7CB7"/>
    <w:rsid w:val="5782333D"/>
    <w:rsid w:val="58094E28"/>
    <w:rsid w:val="5BCB1B66"/>
    <w:rsid w:val="5C947B63"/>
    <w:rsid w:val="5E26772E"/>
    <w:rsid w:val="5EA03346"/>
    <w:rsid w:val="5ED72BAB"/>
    <w:rsid w:val="5EDF74B4"/>
    <w:rsid w:val="5F6E54B0"/>
    <w:rsid w:val="5F9A7A53"/>
    <w:rsid w:val="5FB418A3"/>
    <w:rsid w:val="60EE3DE6"/>
    <w:rsid w:val="622A077F"/>
    <w:rsid w:val="625567E8"/>
    <w:rsid w:val="62915A0C"/>
    <w:rsid w:val="63C60265"/>
    <w:rsid w:val="65FB7D8C"/>
    <w:rsid w:val="6680059E"/>
    <w:rsid w:val="67625166"/>
    <w:rsid w:val="681663A9"/>
    <w:rsid w:val="686240E4"/>
    <w:rsid w:val="6869276B"/>
    <w:rsid w:val="69790883"/>
    <w:rsid w:val="69F15448"/>
    <w:rsid w:val="6BEB2F26"/>
    <w:rsid w:val="6C8A62FD"/>
    <w:rsid w:val="6E9E4F5B"/>
    <w:rsid w:val="6F133B20"/>
    <w:rsid w:val="6FEA24DA"/>
    <w:rsid w:val="72796501"/>
    <w:rsid w:val="73D66295"/>
    <w:rsid w:val="740E3015"/>
    <w:rsid w:val="77FE64CB"/>
    <w:rsid w:val="7B77661F"/>
    <w:rsid w:val="7D5F62B6"/>
    <w:rsid w:val="7D8B2B7A"/>
    <w:rsid w:val="7D994E54"/>
    <w:rsid w:val="7EE67481"/>
    <w:rsid w:val="7FCE1735"/>
    <w:rsid w:val="7F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88C1C1"/>
  <w15:docId w15:val="{C8AFF3F0-42DC-48C6-AACD-7F441D5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256C6-E88D-498B-BC64-E8478ACC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2023-04-19T05:45:00Z</dcterms:created>
  <dcterms:modified xsi:type="dcterms:W3CDTF">2023-04-19T06:14:00Z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6AB6E3C1515A4E9093B1BEA986C14204</vt:lpwstr>
  </property>
</Properties>
</file>