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2EB" w:rsidRPr="00096348" w:rsidRDefault="00B042EB" w:rsidP="00B44BFE">
      <w:pPr>
        <w:spacing w:line="360" w:lineRule="auto"/>
        <w:jc w:val="both"/>
        <w:rPr>
          <w:rStyle w:val="fontstyle01"/>
          <w:b/>
          <w:sz w:val="24"/>
          <w:szCs w:val="24"/>
        </w:rPr>
      </w:pPr>
      <w:bookmarkStart w:id="0" w:name="_GoBack"/>
      <w:r w:rsidRPr="00096348">
        <w:rPr>
          <w:rStyle w:val="fontstyle01"/>
          <w:b/>
          <w:sz w:val="24"/>
          <w:szCs w:val="24"/>
        </w:rPr>
        <w:t>ΥΠΟΧΡΕΩΣΗ ΔΗΛΩΣΗΣ ΣΤΗΝ ΠΛΑΤΦΟΡΜΑ EDUPASS ΓΙΑ ΣΥΜΜΕΤΟΧΗ ΣΕ ΠΡΟΦΟΡΙΚΕΣ Ή ΓΡΑΠΤΕΣ ΕΞΕΤΑΣΕΙΣ</w:t>
      </w:r>
    </w:p>
    <w:bookmarkEnd w:id="0"/>
    <w:p w:rsidR="00B44BFE" w:rsidRDefault="00B44BFE" w:rsidP="00B44BFE">
      <w:pPr>
        <w:spacing w:line="360" w:lineRule="auto"/>
        <w:jc w:val="both"/>
        <w:rPr>
          <w:rStyle w:val="fontstyle01"/>
          <w:sz w:val="24"/>
          <w:szCs w:val="24"/>
        </w:rPr>
      </w:pPr>
      <w:r>
        <w:rPr>
          <w:rStyle w:val="fontstyle01"/>
          <w:sz w:val="24"/>
          <w:szCs w:val="24"/>
        </w:rPr>
        <w:t xml:space="preserve">Σύμφωνα με τις οδηγίες της Γενικής Γραμματείας Ανώτατης Εκπαίδευσης σχετικά με τη διεξαγωγή της εξεταστικής περιόδου του χειμερινού ακαδημαϊκού εξαμήνου στα Ανώτατα Εκπαιδευτικά Ιδρύματα (Α.Ε.Ι.) (έγγραφο με αριθμ. 2293 /Ζ1/10-1-2021) </w:t>
      </w:r>
      <w:r>
        <w:rPr>
          <w:rStyle w:val="fontstyle01"/>
          <w:b/>
          <w:bCs/>
          <w:sz w:val="24"/>
          <w:szCs w:val="24"/>
        </w:rPr>
        <w:t xml:space="preserve">όλοι οι φοιτητές που προσέρχονται στο Α.Ε.Ι./Α.Ε.Α. για τη συμμετοχή τους σε γραπτές ή προφορικές εξετάσεις υποχρεούνται να υποβάλλουν δήλωση στην πλατφόρμα edupass </w:t>
      </w:r>
      <w:r>
        <w:rPr>
          <w:rStyle w:val="fontstyle01"/>
          <w:sz w:val="24"/>
          <w:szCs w:val="24"/>
        </w:rPr>
        <w:t>(</w:t>
      </w:r>
      <w:hyperlink r:id="rId7" w:history="1">
        <w:r>
          <w:rPr>
            <w:rStyle w:val="-"/>
            <w:sz w:val="24"/>
            <w:szCs w:val="24"/>
          </w:rPr>
          <w:t>https://edupass.gov.gr</w:t>
        </w:r>
      </w:hyperlink>
      <w:r>
        <w:rPr>
          <w:rStyle w:val="fontstyle01"/>
          <w:sz w:val="24"/>
          <w:szCs w:val="24"/>
        </w:rPr>
        <w:t xml:space="preserve">), εάν δεν έχουν ήδη υποβάλει σχετική δήλωση κατά τη διάρκεια του χειμερινού εξαμήνου, ενώ τονίζεται ότι </w:t>
      </w:r>
      <w:r>
        <w:rPr>
          <w:rStyle w:val="fontstyle01"/>
          <w:b/>
          <w:bCs/>
          <w:sz w:val="24"/>
          <w:szCs w:val="24"/>
        </w:rPr>
        <w:t xml:space="preserve">η απουσία τους λόγω νόσησης τεκμαίρεται μέσω της </w:t>
      </w:r>
      <w:r>
        <w:rPr>
          <w:rFonts w:ascii="TimesNewRomanPSMT" w:hAnsi="TimesNewRomanPSMT"/>
          <w:b/>
          <w:bCs/>
          <w:color w:val="000000"/>
        </w:rPr>
        <w:br/>
      </w:r>
      <w:r>
        <w:rPr>
          <w:rStyle w:val="fontstyle01"/>
          <w:b/>
          <w:bCs/>
          <w:sz w:val="24"/>
          <w:szCs w:val="24"/>
        </w:rPr>
        <w:t>καταγραφής τους στην πλατφόρμα edupass</w:t>
      </w:r>
      <w:r>
        <w:rPr>
          <w:rStyle w:val="fontstyle01"/>
          <w:sz w:val="24"/>
          <w:szCs w:val="24"/>
        </w:rPr>
        <w:t>.</w:t>
      </w:r>
    </w:p>
    <w:p w:rsidR="00B44BFE" w:rsidRDefault="00B44BFE" w:rsidP="00B44BFE">
      <w:pPr>
        <w:spacing w:line="360" w:lineRule="auto"/>
        <w:jc w:val="both"/>
        <w:rPr>
          <w:rStyle w:val="fontstyle01"/>
          <w:sz w:val="24"/>
          <w:szCs w:val="24"/>
        </w:rPr>
      </w:pPr>
      <w:r>
        <w:rPr>
          <w:rStyle w:val="fontstyle01"/>
          <w:sz w:val="24"/>
          <w:szCs w:val="24"/>
        </w:rPr>
        <w:t>Κατόπιν των ανωτέρω, παρακαλούνται οι διαχειριστές των θυρίδων edupass των Τμημάτων του Πανεπιστημίου Θεσσαλίας, των Προγραμμάτων Σπουδών των πρώην ΤΕΙ και των Γενικών Τμημάτων να μεριμνήσουν, σε συνεργασία με τις γραμματείες των Τμημάτων, ώστε πριν την έναρξη της εξεταστικής περιόδου όλοι οι φοιτητές να έχουν υποβάλει τη σχετική δήλωση φυσικής παρουσίας στην πλατφόρμα edupass.</w:t>
      </w:r>
    </w:p>
    <w:p w:rsidR="00B44BFE" w:rsidRDefault="00B44BFE" w:rsidP="00B44BFE">
      <w:pPr>
        <w:spacing w:line="360" w:lineRule="auto"/>
        <w:jc w:val="both"/>
        <w:rPr>
          <w:rStyle w:val="fontstyle01"/>
          <w:sz w:val="24"/>
          <w:szCs w:val="24"/>
        </w:rPr>
      </w:pPr>
      <w:r>
        <w:rPr>
          <w:rStyle w:val="fontstyle01"/>
          <w:sz w:val="24"/>
          <w:szCs w:val="24"/>
        </w:rPr>
        <w:t>Να υπενθυμίσουμε ότι στη θυρίδα κάθε Τμήματος υποβάλουν δήλωση και οι φοιτητές των ΠΜΣ.</w:t>
      </w:r>
    </w:p>
    <w:p w:rsidR="00B44BFE" w:rsidRDefault="00B44BFE" w:rsidP="00B44BFE">
      <w:pPr>
        <w:spacing w:line="360" w:lineRule="auto"/>
        <w:jc w:val="both"/>
        <w:rPr>
          <w:rStyle w:val="fontstyle01"/>
          <w:sz w:val="24"/>
          <w:szCs w:val="24"/>
        </w:rPr>
      </w:pPr>
    </w:p>
    <w:p w:rsidR="00EB4396" w:rsidRPr="008810D0" w:rsidRDefault="00EB4396" w:rsidP="008810D0"/>
    <w:sectPr w:rsidR="00EB4396" w:rsidRPr="008810D0" w:rsidSect="00383E1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01" w:rsidRDefault="00300401" w:rsidP="00D90A79">
      <w:pPr>
        <w:spacing w:after="0" w:line="240" w:lineRule="auto"/>
      </w:pPr>
      <w:r>
        <w:separator/>
      </w:r>
    </w:p>
  </w:endnote>
  <w:endnote w:type="continuationSeparator" w:id="0">
    <w:p w:rsidR="00300401" w:rsidRDefault="00300401" w:rsidP="00D9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imesNewRomanPSM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01" w:rsidRDefault="00300401" w:rsidP="00D90A79">
      <w:pPr>
        <w:spacing w:after="0" w:line="240" w:lineRule="auto"/>
      </w:pPr>
      <w:r>
        <w:separator/>
      </w:r>
    </w:p>
  </w:footnote>
  <w:footnote w:type="continuationSeparator" w:id="0">
    <w:p w:rsidR="00300401" w:rsidRDefault="00300401" w:rsidP="00D90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6A61"/>
    <w:multiLevelType w:val="hybridMultilevel"/>
    <w:tmpl w:val="E06630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5B526D"/>
    <w:multiLevelType w:val="hybridMultilevel"/>
    <w:tmpl w:val="385216CE"/>
    <w:lvl w:ilvl="0" w:tplc="0DE697F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68C77377"/>
    <w:multiLevelType w:val="hybridMultilevel"/>
    <w:tmpl w:val="34E249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B0073A"/>
    <w:multiLevelType w:val="hybridMultilevel"/>
    <w:tmpl w:val="B80A0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F3"/>
    <w:rsid w:val="00000940"/>
    <w:rsid w:val="00000C00"/>
    <w:rsid w:val="000054DA"/>
    <w:rsid w:val="00006F90"/>
    <w:rsid w:val="0000740D"/>
    <w:rsid w:val="000100B8"/>
    <w:rsid w:val="00012D67"/>
    <w:rsid w:val="00013728"/>
    <w:rsid w:val="00013FD8"/>
    <w:rsid w:val="0002256C"/>
    <w:rsid w:val="0002672F"/>
    <w:rsid w:val="000515F6"/>
    <w:rsid w:val="00061D2C"/>
    <w:rsid w:val="00063019"/>
    <w:rsid w:val="00066757"/>
    <w:rsid w:val="00093D47"/>
    <w:rsid w:val="00094B29"/>
    <w:rsid w:val="00095E31"/>
    <w:rsid w:val="00096348"/>
    <w:rsid w:val="000A7A3B"/>
    <w:rsid w:val="000C05FD"/>
    <w:rsid w:val="000C3061"/>
    <w:rsid w:val="000D1B90"/>
    <w:rsid w:val="000D445D"/>
    <w:rsid w:val="000D673B"/>
    <w:rsid w:val="000E16C7"/>
    <w:rsid w:val="000F4487"/>
    <w:rsid w:val="000F5A77"/>
    <w:rsid w:val="00116AC7"/>
    <w:rsid w:val="001205E4"/>
    <w:rsid w:val="00131762"/>
    <w:rsid w:val="001331E3"/>
    <w:rsid w:val="001357CA"/>
    <w:rsid w:val="00140F8A"/>
    <w:rsid w:val="00156218"/>
    <w:rsid w:val="001565F3"/>
    <w:rsid w:val="00163FBD"/>
    <w:rsid w:val="001760D7"/>
    <w:rsid w:val="001773FF"/>
    <w:rsid w:val="00183D75"/>
    <w:rsid w:val="001C446E"/>
    <w:rsid w:val="001D1994"/>
    <w:rsid w:val="001E339F"/>
    <w:rsid w:val="001E5AEE"/>
    <w:rsid w:val="001E6146"/>
    <w:rsid w:val="001F2B79"/>
    <w:rsid w:val="001F461F"/>
    <w:rsid w:val="002150CE"/>
    <w:rsid w:val="002204BB"/>
    <w:rsid w:val="002264F0"/>
    <w:rsid w:val="00231D69"/>
    <w:rsid w:val="002323FE"/>
    <w:rsid w:val="00232943"/>
    <w:rsid w:val="00233775"/>
    <w:rsid w:val="00237437"/>
    <w:rsid w:val="002466D5"/>
    <w:rsid w:val="0025289A"/>
    <w:rsid w:val="00253FE2"/>
    <w:rsid w:val="00257898"/>
    <w:rsid w:val="00273BFE"/>
    <w:rsid w:val="002765DB"/>
    <w:rsid w:val="0028391F"/>
    <w:rsid w:val="00285D51"/>
    <w:rsid w:val="00286AC7"/>
    <w:rsid w:val="002B0B1C"/>
    <w:rsid w:val="002B0D04"/>
    <w:rsid w:val="002B2362"/>
    <w:rsid w:val="002B2F6A"/>
    <w:rsid w:val="002C705C"/>
    <w:rsid w:val="002D62F6"/>
    <w:rsid w:val="002F08CC"/>
    <w:rsid w:val="002F3A53"/>
    <w:rsid w:val="00300401"/>
    <w:rsid w:val="00300E58"/>
    <w:rsid w:val="003101A4"/>
    <w:rsid w:val="003107DC"/>
    <w:rsid w:val="00311719"/>
    <w:rsid w:val="003131DB"/>
    <w:rsid w:val="003154E7"/>
    <w:rsid w:val="0031634F"/>
    <w:rsid w:val="00317DDB"/>
    <w:rsid w:val="00320AE2"/>
    <w:rsid w:val="0032160C"/>
    <w:rsid w:val="00324723"/>
    <w:rsid w:val="003372B6"/>
    <w:rsid w:val="00337616"/>
    <w:rsid w:val="003427B0"/>
    <w:rsid w:val="0034359D"/>
    <w:rsid w:val="003442DC"/>
    <w:rsid w:val="00375F16"/>
    <w:rsid w:val="00383C7A"/>
    <w:rsid w:val="00383E1A"/>
    <w:rsid w:val="003855DE"/>
    <w:rsid w:val="003A4A39"/>
    <w:rsid w:val="003B1A26"/>
    <w:rsid w:val="003B2886"/>
    <w:rsid w:val="003B33C7"/>
    <w:rsid w:val="003B56C1"/>
    <w:rsid w:val="003C23B2"/>
    <w:rsid w:val="003D10A3"/>
    <w:rsid w:val="003D2A3C"/>
    <w:rsid w:val="003D409A"/>
    <w:rsid w:val="003D7369"/>
    <w:rsid w:val="003E4AE9"/>
    <w:rsid w:val="00404A8D"/>
    <w:rsid w:val="00406670"/>
    <w:rsid w:val="004068D1"/>
    <w:rsid w:val="004150EF"/>
    <w:rsid w:val="00423E25"/>
    <w:rsid w:val="0042503F"/>
    <w:rsid w:val="00462F55"/>
    <w:rsid w:val="004662C5"/>
    <w:rsid w:val="0049009D"/>
    <w:rsid w:val="004B010E"/>
    <w:rsid w:val="004C216E"/>
    <w:rsid w:val="004D22C7"/>
    <w:rsid w:val="004D70AA"/>
    <w:rsid w:val="00512829"/>
    <w:rsid w:val="0053347F"/>
    <w:rsid w:val="005355E5"/>
    <w:rsid w:val="00544E18"/>
    <w:rsid w:val="0055397C"/>
    <w:rsid w:val="00561905"/>
    <w:rsid w:val="00566A57"/>
    <w:rsid w:val="00573960"/>
    <w:rsid w:val="005752F1"/>
    <w:rsid w:val="00577FB5"/>
    <w:rsid w:val="005809A7"/>
    <w:rsid w:val="00583511"/>
    <w:rsid w:val="0058529E"/>
    <w:rsid w:val="00590B73"/>
    <w:rsid w:val="005A7C0C"/>
    <w:rsid w:val="005B6FFF"/>
    <w:rsid w:val="005B7BB5"/>
    <w:rsid w:val="005D52F5"/>
    <w:rsid w:val="005F2F35"/>
    <w:rsid w:val="006114BC"/>
    <w:rsid w:val="00613320"/>
    <w:rsid w:val="00614C64"/>
    <w:rsid w:val="00621E5B"/>
    <w:rsid w:val="00622F4A"/>
    <w:rsid w:val="006266E2"/>
    <w:rsid w:val="00635EFB"/>
    <w:rsid w:val="00647FBE"/>
    <w:rsid w:val="00656DC2"/>
    <w:rsid w:val="00662F0B"/>
    <w:rsid w:val="0066334E"/>
    <w:rsid w:val="006802ED"/>
    <w:rsid w:val="00680817"/>
    <w:rsid w:val="00683282"/>
    <w:rsid w:val="006948B6"/>
    <w:rsid w:val="00695A0C"/>
    <w:rsid w:val="006A22B3"/>
    <w:rsid w:val="006B25F5"/>
    <w:rsid w:val="006B6925"/>
    <w:rsid w:val="006E2A54"/>
    <w:rsid w:val="00715C7D"/>
    <w:rsid w:val="00722C64"/>
    <w:rsid w:val="007267C6"/>
    <w:rsid w:val="0073181E"/>
    <w:rsid w:val="007325BD"/>
    <w:rsid w:val="0073471A"/>
    <w:rsid w:val="00744698"/>
    <w:rsid w:val="0074762C"/>
    <w:rsid w:val="007476BA"/>
    <w:rsid w:val="00753DB3"/>
    <w:rsid w:val="007558F5"/>
    <w:rsid w:val="00757C21"/>
    <w:rsid w:val="00763DB2"/>
    <w:rsid w:val="007675C8"/>
    <w:rsid w:val="0076778E"/>
    <w:rsid w:val="007677BF"/>
    <w:rsid w:val="007751DC"/>
    <w:rsid w:val="00775DC8"/>
    <w:rsid w:val="00782AC6"/>
    <w:rsid w:val="007947F4"/>
    <w:rsid w:val="00795534"/>
    <w:rsid w:val="007C2507"/>
    <w:rsid w:val="007C35AE"/>
    <w:rsid w:val="007E19D3"/>
    <w:rsid w:val="007E3C5E"/>
    <w:rsid w:val="007E7909"/>
    <w:rsid w:val="007E7C27"/>
    <w:rsid w:val="007F1046"/>
    <w:rsid w:val="007F20F7"/>
    <w:rsid w:val="007F3174"/>
    <w:rsid w:val="007F4277"/>
    <w:rsid w:val="008177E1"/>
    <w:rsid w:val="0084698F"/>
    <w:rsid w:val="00847D0A"/>
    <w:rsid w:val="0085263C"/>
    <w:rsid w:val="00855589"/>
    <w:rsid w:val="0086600C"/>
    <w:rsid w:val="00870D35"/>
    <w:rsid w:val="00872E08"/>
    <w:rsid w:val="00874325"/>
    <w:rsid w:val="008810D0"/>
    <w:rsid w:val="00881445"/>
    <w:rsid w:val="00895359"/>
    <w:rsid w:val="00896730"/>
    <w:rsid w:val="008A752D"/>
    <w:rsid w:val="008C3C54"/>
    <w:rsid w:val="008C58A7"/>
    <w:rsid w:val="008C5D52"/>
    <w:rsid w:val="008D0280"/>
    <w:rsid w:val="008D088D"/>
    <w:rsid w:val="008D3951"/>
    <w:rsid w:val="00902077"/>
    <w:rsid w:val="009053B4"/>
    <w:rsid w:val="00914EAD"/>
    <w:rsid w:val="00924ABE"/>
    <w:rsid w:val="00924D3E"/>
    <w:rsid w:val="009437B0"/>
    <w:rsid w:val="00945344"/>
    <w:rsid w:val="00951ACE"/>
    <w:rsid w:val="0096195F"/>
    <w:rsid w:val="009673DB"/>
    <w:rsid w:val="00970B80"/>
    <w:rsid w:val="0097318F"/>
    <w:rsid w:val="00973FD6"/>
    <w:rsid w:val="00980633"/>
    <w:rsid w:val="00996F1B"/>
    <w:rsid w:val="0099741C"/>
    <w:rsid w:val="0099775D"/>
    <w:rsid w:val="009A491B"/>
    <w:rsid w:val="009C2B32"/>
    <w:rsid w:val="009C4C43"/>
    <w:rsid w:val="009D7737"/>
    <w:rsid w:val="009F0A6A"/>
    <w:rsid w:val="009F590A"/>
    <w:rsid w:val="00A00695"/>
    <w:rsid w:val="00A06474"/>
    <w:rsid w:val="00A11361"/>
    <w:rsid w:val="00A16A73"/>
    <w:rsid w:val="00A360CF"/>
    <w:rsid w:val="00A37E04"/>
    <w:rsid w:val="00A41BF3"/>
    <w:rsid w:val="00A50D02"/>
    <w:rsid w:val="00A51DC0"/>
    <w:rsid w:val="00A549C1"/>
    <w:rsid w:val="00A54AF2"/>
    <w:rsid w:val="00A64F1E"/>
    <w:rsid w:val="00A6692C"/>
    <w:rsid w:val="00A66E9D"/>
    <w:rsid w:val="00A75E66"/>
    <w:rsid w:val="00A769E7"/>
    <w:rsid w:val="00A8406A"/>
    <w:rsid w:val="00A85CF5"/>
    <w:rsid w:val="00A91584"/>
    <w:rsid w:val="00A921F8"/>
    <w:rsid w:val="00A94381"/>
    <w:rsid w:val="00AA1D69"/>
    <w:rsid w:val="00AA3A90"/>
    <w:rsid w:val="00AA3F7E"/>
    <w:rsid w:val="00AA4B15"/>
    <w:rsid w:val="00AB29DB"/>
    <w:rsid w:val="00AB484B"/>
    <w:rsid w:val="00AB73FB"/>
    <w:rsid w:val="00AC10D4"/>
    <w:rsid w:val="00AC465D"/>
    <w:rsid w:val="00AD2082"/>
    <w:rsid w:val="00AE7B3D"/>
    <w:rsid w:val="00AF59BA"/>
    <w:rsid w:val="00AF6C91"/>
    <w:rsid w:val="00B042EB"/>
    <w:rsid w:val="00B111D1"/>
    <w:rsid w:val="00B11CA7"/>
    <w:rsid w:val="00B1596E"/>
    <w:rsid w:val="00B16D8F"/>
    <w:rsid w:val="00B231DE"/>
    <w:rsid w:val="00B376FC"/>
    <w:rsid w:val="00B41E58"/>
    <w:rsid w:val="00B43D40"/>
    <w:rsid w:val="00B44BFE"/>
    <w:rsid w:val="00B52C3F"/>
    <w:rsid w:val="00B61D7E"/>
    <w:rsid w:val="00B63938"/>
    <w:rsid w:val="00B65A6B"/>
    <w:rsid w:val="00B763D1"/>
    <w:rsid w:val="00BA3117"/>
    <w:rsid w:val="00BB1E57"/>
    <w:rsid w:val="00BB6FFF"/>
    <w:rsid w:val="00BC43C5"/>
    <w:rsid w:val="00BC54E7"/>
    <w:rsid w:val="00BD74F1"/>
    <w:rsid w:val="00BE3BB5"/>
    <w:rsid w:val="00BF40F3"/>
    <w:rsid w:val="00BF4FDB"/>
    <w:rsid w:val="00C03D16"/>
    <w:rsid w:val="00C37606"/>
    <w:rsid w:val="00C379E3"/>
    <w:rsid w:val="00C4532E"/>
    <w:rsid w:val="00C51C87"/>
    <w:rsid w:val="00C57460"/>
    <w:rsid w:val="00C83812"/>
    <w:rsid w:val="00C86972"/>
    <w:rsid w:val="00CA5E35"/>
    <w:rsid w:val="00CB3B28"/>
    <w:rsid w:val="00CC2FB7"/>
    <w:rsid w:val="00CC6A0B"/>
    <w:rsid w:val="00CE0D2B"/>
    <w:rsid w:val="00CE47E4"/>
    <w:rsid w:val="00CF0FBD"/>
    <w:rsid w:val="00CF29B0"/>
    <w:rsid w:val="00D02A8E"/>
    <w:rsid w:val="00D03A10"/>
    <w:rsid w:val="00D10B58"/>
    <w:rsid w:val="00D12E23"/>
    <w:rsid w:val="00D13DF4"/>
    <w:rsid w:val="00D15DC8"/>
    <w:rsid w:val="00D170FE"/>
    <w:rsid w:val="00D320BC"/>
    <w:rsid w:val="00D3265B"/>
    <w:rsid w:val="00D50C2A"/>
    <w:rsid w:val="00D63A75"/>
    <w:rsid w:val="00D71194"/>
    <w:rsid w:val="00D73640"/>
    <w:rsid w:val="00D81EF8"/>
    <w:rsid w:val="00D87AAB"/>
    <w:rsid w:val="00D90A79"/>
    <w:rsid w:val="00D91C88"/>
    <w:rsid w:val="00DA1855"/>
    <w:rsid w:val="00DB0696"/>
    <w:rsid w:val="00DB40F9"/>
    <w:rsid w:val="00DB4F0F"/>
    <w:rsid w:val="00DF3D9F"/>
    <w:rsid w:val="00DF51B5"/>
    <w:rsid w:val="00DF7676"/>
    <w:rsid w:val="00E03D76"/>
    <w:rsid w:val="00E04216"/>
    <w:rsid w:val="00E155E7"/>
    <w:rsid w:val="00E15C0C"/>
    <w:rsid w:val="00E53CD8"/>
    <w:rsid w:val="00E56F41"/>
    <w:rsid w:val="00E647B5"/>
    <w:rsid w:val="00E717AE"/>
    <w:rsid w:val="00E91DC4"/>
    <w:rsid w:val="00EA4490"/>
    <w:rsid w:val="00EB4396"/>
    <w:rsid w:val="00EB43DB"/>
    <w:rsid w:val="00EB6DB3"/>
    <w:rsid w:val="00EC1947"/>
    <w:rsid w:val="00EC34F5"/>
    <w:rsid w:val="00EC3B5F"/>
    <w:rsid w:val="00EC61A4"/>
    <w:rsid w:val="00EC65D3"/>
    <w:rsid w:val="00ED0023"/>
    <w:rsid w:val="00ED5872"/>
    <w:rsid w:val="00ED5EA5"/>
    <w:rsid w:val="00EE197F"/>
    <w:rsid w:val="00EF0AC8"/>
    <w:rsid w:val="00EF6E9B"/>
    <w:rsid w:val="00EF7BC9"/>
    <w:rsid w:val="00EF7DD9"/>
    <w:rsid w:val="00F11387"/>
    <w:rsid w:val="00F14E7D"/>
    <w:rsid w:val="00F16CD9"/>
    <w:rsid w:val="00F309FA"/>
    <w:rsid w:val="00F32173"/>
    <w:rsid w:val="00F35399"/>
    <w:rsid w:val="00F40CC0"/>
    <w:rsid w:val="00F44313"/>
    <w:rsid w:val="00F46CE0"/>
    <w:rsid w:val="00F5331C"/>
    <w:rsid w:val="00F5439F"/>
    <w:rsid w:val="00F55AD8"/>
    <w:rsid w:val="00F63BAF"/>
    <w:rsid w:val="00F71F66"/>
    <w:rsid w:val="00F90168"/>
    <w:rsid w:val="00FA37ED"/>
    <w:rsid w:val="00FA5C55"/>
    <w:rsid w:val="00FB1DC6"/>
    <w:rsid w:val="00FB7B02"/>
    <w:rsid w:val="00FD30A8"/>
    <w:rsid w:val="00FE0EDE"/>
    <w:rsid w:val="00FF3041"/>
    <w:rsid w:val="00FF40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EB7D1-4DF9-4E66-AEC5-4C24C077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A73"/>
    <w:pPr>
      <w:spacing w:after="160" w:line="256" w:lineRule="auto"/>
    </w:pPr>
  </w:style>
  <w:style w:type="paragraph" w:styleId="1">
    <w:name w:val="heading 1"/>
    <w:basedOn w:val="a"/>
    <w:next w:val="a"/>
    <w:link w:val="1Char"/>
    <w:uiPriority w:val="9"/>
    <w:qFormat/>
    <w:rsid w:val="009020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6A73"/>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A1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86972"/>
    <w:rPr>
      <w:color w:val="0000FF"/>
      <w:u w:val="single"/>
    </w:rPr>
  </w:style>
  <w:style w:type="character" w:styleId="a4">
    <w:name w:val="Strong"/>
    <w:basedOn w:val="a0"/>
    <w:uiPriority w:val="22"/>
    <w:qFormat/>
    <w:rsid w:val="00C86972"/>
    <w:rPr>
      <w:b/>
      <w:bCs/>
    </w:rPr>
  </w:style>
  <w:style w:type="paragraph" w:styleId="a5">
    <w:name w:val="Plain Text"/>
    <w:basedOn w:val="a"/>
    <w:link w:val="Char"/>
    <w:uiPriority w:val="99"/>
    <w:semiHidden/>
    <w:unhideWhenUsed/>
    <w:rsid w:val="0032160C"/>
    <w:pPr>
      <w:spacing w:after="0" w:line="240" w:lineRule="auto"/>
    </w:pPr>
    <w:rPr>
      <w:rFonts w:ascii="Calibri" w:hAnsi="Calibri"/>
      <w:szCs w:val="21"/>
    </w:rPr>
  </w:style>
  <w:style w:type="character" w:customStyle="1" w:styleId="Char">
    <w:name w:val="Απλό κείμενο Char"/>
    <w:basedOn w:val="a0"/>
    <w:link w:val="a5"/>
    <w:uiPriority w:val="99"/>
    <w:semiHidden/>
    <w:rsid w:val="0032160C"/>
    <w:rPr>
      <w:rFonts w:ascii="Calibri" w:hAnsi="Calibri"/>
      <w:szCs w:val="21"/>
    </w:rPr>
  </w:style>
  <w:style w:type="paragraph" w:styleId="Web">
    <w:name w:val="Normal (Web)"/>
    <w:basedOn w:val="a"/>
    <w:uiPriority w:val="99"/>
    <w:semiHidden/>
    <w:unhideWhenUsed/>
    <w:rsid w:val="00CC6A0B"/>
    <w:pPr>
      <w:spacing w:before="100" w:beforeAutospacing="1" w:after="100" w:afterAutospacing="1" w:line="240" w:lineRule="auto"/>
    </w:pPr>
    <w:rPr>
      <w:rFonts w:ascii="Times New Roman" w:hAnsi="Times New Roman" w:cs="Times New Roman"/>
      <w:sz w:val="24"/>
      <w:szCs w:val="24"/>
      <w:lang w:eastAsia="el-GR"/>
    </w:rPr>
  </w:style>
  <w:style w:type="paragraph" w:styleId="a6">
    <w:name w:val="header"/>
    <w:basedOn w:val="a"/>
    <w:link w:val="Char0"/>
    <w:uiPriority w:val="99"/>
    <w:unhideWhenUsed/>
    <w:rsid w:val="00D90A79"/>
    <w:pPr>
      <w:tabs>
        <w:tab w:val="center" w:pos="4153"/>
        <w:tab w:val="right" w:pos="8306"/>
      </w:tabs>
      <w:spacing w:after="0" w:line="240" w:lineRule="auto"/>
    </w:pPr>
  </w:style>
  <w:style w:type="character" w:customStyle="1" w:styleId="Char0">
    <w:name w:val="Κεφαλίδα Char"/>
    <w:basedOn w:val="a0"/>
    <w:link w:val="a6"/>
    <w:uiPriority w:val="99"/>
    <w:rsid w:val="00D90A79"/>
  </w:style>
  <w:style w:type="paragraph" w:styleId="a7">
    <w:name w:val="footer"/>
    <w:basedOn w:val="a"/>
    <w:link w:val="Char1"/>
    <w:uiPriority w:val="99"/>
    <w:unhideWhenUsed/>
    <w:rsid w:val="00D90A79"/>
    <w:pPr>
      <w:tabs>
        <w:tab w:val="center" w:pos="4153"/>
        <w:tab w:val="right" w:pos="8306"/>
      </w:tabs>
      <w:spacing w:after="0" w:line="240" w:lineRule="auto"/>
    </w:pPr>
  </w:style>
  <w:style w:type="character" w:customStyle="1" w:styleId="Char1">
    <w:name w:val="Υποσέλιδο Char"/>
    <w:basedOn w:val="a0"/>
    <w:link w:val="a7"/>
    <w:uiPriority w:val="99"/>
    <w:rsid w:val="00D90A79"/>
  </w:style>
  <w:style w:type="paragraph" w:styleId="a8">
    <w:name w:val="Balloon Text"/>
    <w:basedOn w:val="a"/>
    <w:link w:val="Char2"/>
    <w:uiPriority w:val="99"/>
    <w:semiHidden/>
    <w:unhideWhenUsed/>
    <w:rsid w:val="00924D3E"/>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924D3E"/>
    <w:rPr>
      <w:rFonts w:ascii="Tahoma" w:hAnsi="Tahoma" w:cs="Tahoma"/>
      <w:sz w:val="16"/>
      <w:szCs w:val="16"/>
    </w:rPr>
  </w:style>
  <w:style w:type="paragraph" w:styleId="a9">
    <w:name w:val="List Paragraph"/>
    <w:basedOn w:val="a"/>
    <w:uiPriority w:val="34"/>
    <w:qFormat/>
    <w:rsid w:val="006266E2"/>
    <w:pPr>
      <w:ind w:left="720"/>
      <w:contextualSpacing/>
    </w:pPr>
  </w:style>
  <w:style w:type="character" w:customStyle="1" w:styleId="1Char">
    <w:name w:val="Επικεφαλίδα 1 Char"/>
    <w:basedOn w:val="a0"/>
    <w:link w:val="1"/>
    <w:uiPriority w:val="9"/>
    <w:rsid w:val="00902077"/>
    <w:rPr>
      <w:rFonts w:asciiTheme="majorHAnsi" w:eastAsiaTheme="majorEastAsia" w:hAnsiTheme="majorHAnsi" w:cstheme="majorBidi"/>
      <w:b/>
      <w:bCs/>
      <w:color w:val="365F91" w:themeColor="accent1" w:themeShade="BF"/>
      <w:sz w:val="28"/>
      <w:szCs w:val="28"/>
    </w:rPr>
  </w:style>
  <w:style w:type="table" w:customStyle="1" w:styleId="10">
    <w:name w:val="Πλέγμα πίνακα1"/>
    <w:basedOn w:val="a1"/>
    <w:uiPriority w:val="59"/>
    <w:rsid w:val="00B61D7E"/>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B44BFE"/>
    <w:rPr>
      <w:rFonts w:ascii="Calibri" w:hAnsi="Calibri" w:cs="Calibri"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061">
      <w:bodyDiv w:val="1"/>
      <w:marLeft w:val="0"/>
      <w:marRight w:val="0"/>
      <w:marTop w:val="0"/>
      <w:marBottom w:val="0"/>
      <w:divBdr>
        <w:top w:val="none" w:sz="0" w:space="0" w:color="auto"/>
        <w:left w:val="none" w:sz="0" w:space="0" w:color="auto"/>
        <w:bottom w:val="none" w:sz="0" w:space="0" w:color="auto"/>
        <w:right w:val="none" w:sz="0" w:space="0" w:color="auto"/>
      </w:divBdr>
    </w:div>
    <w:div w:id="10106233">
      <w:bodyDiv w:val="1"/>
      <w:marLeft w:val="0"/>
      <w:marRight w:val="0"/>
      <w:marTop w:val="0"/>
      <w:marBottom w:val="0"/>
      <w:divBdr>
        <w:top w:val="none" w:sz="0" w:space="0" w:color="auto"/>
        <w:left w:val="none" w:sz="0" w:space="0" w:color="auto"/>
        <w:bottom w:val="none" w:sz="0" w:space="0" w:color="auto"/>
        <w:right w:val="none" w:sz="0" w:space="0" w:color="auto"/>
      </w:divBdr>
    </w:div>
    <w:div w:id="137576096">
      <w:bodyDiv w:val="1"/>
      <w:marLeft w:val="0"/>
      <w:marRight w:val="0"/>
      <w:marTop w:val="0"/>
      <w:marBottom w:val="0"/>
      <w:divBdr>
        <w:top w:val="none" w:sz="0" w:space="0" w:color="auto"/>
        <w:left w:val="none" w:sz="0" w:space="0" w:color="auto"/>
        <w:bottom w:val="none" w:sz="0" w:space="0" w:color="auto"/>
        <w:right w:val="none" w:sz="0" w:space="0" w:color="auto"/>
      </w:divBdr>
    </w:div>
    <w:div w:id="161049409">
      <w:bodyDiv w:val="1"/>
      <w:marLeft w:val="0"/>
      <w:marRight w:val="0"/>
      <w:marTop w:val="0"/>
      <w:marBottom w:val="0"/>
      <w:divBdr>
        <w:top w:val="none" w:sz="0" w:space="0" w:color="auto"/>
        <w:left w:val="none" w:sz="0" w:space="0" w:color="auto"/>
        <w:bottom w:val="none" w:sz="0" w:space="0" w:color="auto"/>
        <w:right w:val="none" w:sz="0" w:space="0" w:color="auto"/>
      </w:divBdr>
    </w:div>
    <w:div w:id="202982453">
      <w:bodyDiv w:val="1"/>
      <w:marLeft w:val="0"/>
      <w:marRight w:val="0"/>
      <w:marTop w:val="0"/>
      <w:marBottom w:val="0"/>
      <w:divBdr>
        <w:top w:val="none" w:sz="0" w:space="0" w:color="auto"/>
        <w:left w:val="none" w:sz="0" w:space="0" w:color="auto"/>
        <w:bottom w:val="none" w:sz="0" w:space="0" w:color="auto"/>
        <w:right w:val="none" w:sz="0" w:space="0" w:color="auto"/>
      </w:divBdr>
    </w:div>
    <w:div w:id="220285605">
      <w:bodyDiv w:val="1"/>
      <w:marLeft w:val="0"/>
      <w:marRight w:val="0"/>
      <w:marTop w:val="0"/>
      <w:marBottom w:val="0"/>
      <w:divBdr>
        <w:top w:val="none" w:sz="0" w:space="0" w:color="auto"/>
        <w:left w:val="none" w:sz="0" w:space="0" w:color="auto"/>
        <w:bottom w:val="none" w:sz="0" w:space="0" w:color="auto"/>
        <w:right w:val="none" w:sz="0" w:space="0" w:color="auto"/>
      </w:divBdr>
    </w:div>
    <w:div w:id="223681594">
      <w:bodyDiv w:val="1"/>
      <w:marLeft w:val="0"/>
      <w:marRight w:val="0"/>
      <w:marTop w:val="0"/>
      <w:marBottom w:val="0"/>
      <w:divBdr>
        <w:top w:val="none" w:sz="0" w:space="0" w:color="auto"/>
        <w:left w:val="none" w:sz="0" w:space="0" w:color="auto"/>
        <w:bottom w:val="none" w:sz="0" w:space="0" w:color="auto"/>
        <w:right w:val="none" w:sz="0" w:space="0" w:color="auto"/>
      </w:divBdr>
    </w:div>
    <w:div w:id="249705663">
      <w:bodyDiv w:val="1"/>
      <w:marLeft w:val="0"/>
      <w:marRight w:val="0"/>
      <w:marTop w:val="0"/>
      <w:marBottom w:val="0"/>
      <w:divBdr>
        <w:top w:val="none" w:sz="0" w:space="0" w:color="auto"/>
        <w:left w:val="none" w:sz="0" w:space="0" w:color="auto"/>
        <w:bottom w:val="none" w:sz="0" w:space="0" w:color="auto"/>
        <w:right w:val="none" w:sz="0" w:space="0" w:color="auto"/>
      </w:divBdr>
    </w:div>
    <w:div w:id="528374367">
      <w:bodyDiv w:val="1"/>
      <w:marLeft w:val="0"/>
      <w:marRight w:val="0"/>
      <w:marTop w:val="0"/>
      <w:marBottom w:val="0"/>
      <w:divBdr>
        <w:top w:val="none" w:sz="0" w:space="0" w:color="auto"/>
        <w:left w:val="none" w:sz="0" w:space="0" w:color="auto"/>
        <w:bottom w:val="none" w:sz="0" w:space="0" w:color="auto"/>
        <w:right w:val="none" w:sz="0" w:space="0" w:color="auto"/>
      </w:divBdr>
    </w:div>
    <w:div w:id="592864116">
      <w:bodyDiv w:val="1"/>
      <w:marLeft w:val="0"/>
      <w:marRight w:val="0"/>
      <w:marTop w:val="0"/>
      <w:marBottom w:val="0"/>
      <w:divBdr>
        <w:top w:val="none" w:sz="0" w:space="0" w:color="auto"/>
        <w:left w:val="none" w:sz="0" w:space="0" w:color="auto"/>
        <w:bottom w:val="none" w:sz="0" w:space="0" w:color="auto"/>
        <w:right w:val="none" w:sz="0" w:space="0" w:color="auto"/>
      </w:divBdr>
    </w:div>
    <w:div w:id="610626222">
      <w:bodyDiv w:val="1"/>
      <w:marLeft w:val="0"/>
      <w:marRight w:val="0"/>
      <w:marTop w:val="0"/>
      <w:marBottom w:val="0"/>
      <w:divBdr>
        <w:top w:val="none" w:sz="0" w:space="0" w:color="auto"/>
        <w:left w:val="none" w:sz="0" w:space="0" w:color="auto"/>
        <w:bottom w:val="none" w:sz="0" w:space="0" w:color="auto"/>
        <w:right w:val="none" w:sz="0" w:space="0" w:color="auto"/>
      </w:divBdr>
    </w:div>
    <w:div w:id="762998211">
      <w:bodyDiv w:val="1"/>
      <w:marLeft w:val="0"/>
      <w:marRight w:val="0"/>
      <w:marTop w:val="0"/>
      <w:marBottom w:val="0"/>
      <w:divBdr>
        <w:top w:val="none" w:sz="0" w:space="0" w:color="auto"/>
        <w:left w:val="none" w:sz="0" w:space="0" w:color="auto"/>
        <w:bottom w:val="none" w:sz="0" w:space="0" w:color="auto"/>
        <w:right w:val="none" w:sz="0" w:space="0" w:color="auto"/>
      </w:divBdr>
    </w:div>
    <w:div w:id="778187194">
      <w:bodyDiv w:val="1"/>
      <w:marLeft w:val="0"/>
      <w:marRight w:val="0"/>
      <w:marTop w:val="0"/>
      <w:marBottom w:val="0"/>
      <w:divBdr>
        <w:top w:val="none" w:sz="0" w:space="0" w:color="auto"/>
        <w:left w:val="none" w:sz="0" w:space="0" w:color="auto"/>
        <w:bottom w:val="none" w:sz="0" w:space="0" w:color="auto"/>
        <w:right w:val="none" w:sz="0" w:space="0" w:color="auto"/>
      </w:divBdr>
    </w:div>
    <w:div w:id="794104246">
      <w:bodyDiv w:val="1"/>
      <w:marLeft w:val="0"/>
      <w:marRight w:val="0"/>
      <w:marTop w:val="0"/>
      <w:marBottom w:val="0"/>
      <w:divBdr>
        <w:top w:val="none" w:sz="0" w:space="0" w:color="auto"/>
        <w:left w:val="none" w:sz="0" w:space="0" w:color="auto"/>
        <w:bottom w:val="none" w:sz="0" w:space="0" w:color="auto"/>
        <w:right w:val="none" w:sz="0" w:space="0" w:color="auto"/>
      </w:divBdr>
    </w:div>
    <w:div w:id="822548350">
      <w:bodyDiv w:val="1"/>
      <w:marLeft w:val="0"/>
      <w:marRight w:val="0"/>
      <w:marTop w:val="0"/>
      <w:marBottom w:val="0"/>
      <w:divBdr>
        <w:top w:val="none" w:sz="0" w:space="0" w:color="auto"/>
        <w:left w:val="none" w:sz="0" w:space="0" w:color="auto"/>
        <w:bottom w:val="none" w:sz="0" w:space="0" w:color="auto"/>
        <w:right w:val="none" w:sz="0" w:space="0" w:color="auto"/>
      </w:divBdr>
    </w:div>
    <w:div w:id="864098261">
      <w:bodyDiv w:val="1"/>
      <w:marLeft w:val="0"/>
      <w:marRight w:val="0"/>
      <w:marTop w:val="0"/>
      <w:marBottom w:val="0"/>
      <w:divBdr>
        <w:top w:val="none" w:sz="0" w:space="0" w:color="auto"/>
        <w:left w:val="none" w:sz="0" w:space="0" w:color="auto"/>
        <w:bottom w:val="none" w:sz="0" w:space="0" w:color="auto"/>
        <w:right w:val="none" w:sz="0" w:space="0" w:color="auto"/>
      </w:divBdr>
    </w:div>
    <w:div w:id="896014173">
      <w:bodyDiv w:val="1"/>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1160776607">
      <w:bodyDiv w:val="1"/>
      <w:marLeft w:val="0"/>
      <w:marRight w:val="0"/>
      <w:marTop w:val="0"/>
      <w:marBottom w:val="0"/>
      <w:divBdr>
        <w:top w:val="none" w:sz="0" w:space="0" w:color="auto"/>
        <w:left w:val="none" w:sz="0" w:space="0" w:color="auto"/>
        <w:bottom w:val="none" w:sz="0" w:space="0" w:color="auto"/>
        <w:right w:val="none" w:sz="0" w:space="0" w:color="auto"/>
      </w:divBdr>
    </w:div>
    <w:div w:id="1263492933">
      <w:bodyDiv w:val="1"/>
      <w:marLeft w:val="0"/>
      <w:marRight w:val="0"/>
      <w:marTop w:val="0"/>
      <w:marBottom w:val="0"/>
      <w:divBdr>
        <w:top w:val="none" w:sz="0" w:space="0" w:color="auto"/>
        <w:left w:val="none" w:sz="0" w:space="0" w:color="auto"/>
        <w:bottom w:val="none" w:sz="0" w:space="0" w:color="auto"/>
        <w:right w:val="none" w:sz="0" w:space="0" w:color="auto"/>
      </w:divBdr>
      <w:divsChild>
        <w:div w:id="1785996041">
          <w:marLeft w:val="0"/>
          <w:marRight w:val="0"/>
          <w:marTop w:val="0"/>
          <w:marBottom w:val="0"/>
          <w:divBdr>
            <w:top w:val="none" w:sz="0" w:space="0" w:color="auto"/>
            <w:left w:val="none" w:sz="0" w:space="0" w:color="auto"/>
            <w:bottom w:val="none" w:sz="0" w:space="0" w:color="auto"/>
            <w:right w:val="none" w:sz="0" w:space="0" w:color="auto"/>
          </w:divBdr>
          <w:divsChild>
            <w:div w:id="1479112351">
              <w:marLeft w:val="0"/>
              <w:marRight w:val="0"/>
              <w:marTop w:val="0"/>
              <w:marBottom w:val="0"/>
              <w:divBdr>
                <w:top w:val="none" w:sz="0" w:space="0" w:color="auto"/>
                <w:left w:val="none" w:sz="0" w:space="0" w:color="auto"/>
                <w:bottom w:val="none" w:sz="0" w:space="0" w:color="auto"/>
                <w:right w:val="none" w:sz="0" w:space="0" w:color="auto"/>
              </w:divBdr>
              <w:divsChild>
                <w:div w:id="3254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027">
          <w:marLeft w:val="0"/>
          <w:marRight w:val="0"/>
          <w:marTop w:val="0"/>
          <w:marBottom w:val="0"/>
          <w:divBdr>
            <w:top w:val="none" w:sz="0" w:space="0" w:color="auto"/>
            <w:left w:val="none" w:sz="0" w:space="0" w:color="auto"/>
            <w:bottom w:val="none" w:sz="0" w:space="0" w:color="auto"/>
            <w:right w:val="none" w:sz="0" w:space="0" w:color="auto"/>
          </w:divBdr>
          <w:divsChild>
            <w:div w:id="179780795">
              <w:marLeft w:val="0"/>
              <w:marRight w:val="0"/>
              <w:marTop w:val="0"/>
              <w:marBottom w:val="0"/>
              <w:divBdr>
                <w:top w:val="none" w:sz="0" w:space="0" w:color="auto"/>
                <w:left w:val="none" w:sz="0" w:space="0" w:color="auto"/>
                <w:bottom w:val="none" w:sz="0" w:space="0" w:color="auto"/>
                <w:right w:val="none" w:sz="0" w:space="0" w:color="auto"/>
              </w:divBdr>
              <w:divsChild>
                <w:div w:id="336542547">
                  <w:marLeft w:val="0"/>
                  <w:marRight w:val="0"/>
                  <w:marTop w:val="0"/>
                  <w:marBottom w:val="0"/>
                  <w:divBdr>
                    <w:top w:val="none" w:sz="0" w:space="0" w:color="auto"/>
                    <w:left w:val="none" w:sz="0" w:space="0" w:color="auto"/>
                    <w:bottom w:val="none" w:sz="0" w:space="0" w:color="auto"/>
                    <w:right w:val="none" w:sz="0" w:space="0" w:color="auto"/>
                  </w:divBdr>
                  <w:divsChild>
                    <w:div w:id="1226183028">
                      <w:marLeft w:val="0"/>
                      <w:marRight w:val="0"/>
                      <w:marTop w:val="0"/>
                      <w:marBottom w:val="0"/>
                      <w:divBdr>
                        <w:top w:val="none" w:sz="0" w:space="0" w:color="auto"/>
                        <w:left w:val="none" w:sz="0" w:space="0" w:color="auto"/>
                        <w:bottom w:val="none" w:sz="0" w:space="0" w:color="auto"/>
                        <w:right w:val="none" w:sz="0" w:space="0" w:color="auto"/>
                      </w:divBdr>
                      <w:divsChild>
                        <w:div w:id="1223298077">
                          <w:marLeft w:val="0"/>
                          <w:marRight w:val="0"/>
                          <w:marTop w:val="0"/>
                          <w:marBottom w:val="0"/>
                          <w:divBdr>
                            <w:top w:val="none" w:sz="0" w:space="0" w:color="auto"/>
                            <w:left w:val="none" w:sz="0" w:space="0" w:color="auto"/>
                            <w:bottom w:val="none" w:sz="0" w:space="0" w:color="auto"/>
                            <w:right w:val="none" w:sz="0" w:space="0" w:color="auto"/>
                          </w:divBdr>
                          <w:divsChild>
                            <w:div w:id="741412633">
                              <w:marLeft w:val="0"/>
                              <w:marRight w:val="0"/>
                              <w:marTop w:val="0"/>
                              <w:marBottom w:val="0"/>
                              <w:divBdr>
                                <w:top w:val="none" w:sz="0" w:space="0" w:color="auto"/>
                                <w:left w:val="none" w:sz="0" w:space="0" w:color="auto"/>
                                <w:bottom w:val="none" w:sz="0" w:space="0" w:color="auto"/>
                                <w:right w:val="none" w:sz="0" w:space="0" w:color="auto"/>
                              </w:divBdr>
                            </w:div>
                          </w:divsChild>
                        </w:div>
                        <w:div w:id="10397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353542">
      <w:bodyDiv w:val="1"/>
      <w:marLeft w:val="0"/>
      <w:marRight w:val="0"/>
      <w:marTop w:val="0"/>
      <w:marBottom w:val="0"/>
      <w:divBdr>
        <w:top w:val="none" w:sz="0" w:space="0" w:color="auto"/>
        <w:left w:val="none" w:sz="0" w:space="0" w:color="auto"/>
        <w:bottom w:val="none" w:sz="0" w:space="0" w:color="auto"/>
        <w:right w:val="none" w:sz="0" w:space="0" w:color="auto"/>
      </w:divBdr>
    </w:div>
    <w:div w:id="1322536494">
      <w:bodyDiv w:val="1"/>
      <w:marLeft w:val="0"/>
      <w:marRight w:val="0"/>
      <w:marTop w:val="0"/>
      <w:marBottom w:val="0"/>
      <w:divBdr>
        <w:top w:val="none" w:sz="0" w:space="0" w:color="auto"/>
        <w:left w:val="none" w:sz="0" w:space="0" w:color="auto"/>
        <w:bottom w:val="none" w:sz="0" w:space="0" w:color="auto"/>
        <w:right w:val="none" w:sz="0" w:space="0" w:color="auto"/>
      </w:divBdr>
    </w:div>
    <w:div w:id="1351494507">
      <w:bodyDiv w:val="1"/>
      <w:marLeft w:val="0"/>
      <w:marRight w:val="0"/>
      <w:marTop w:val="0"/>
      <w:marBottom w:val="0"/>
      <w:divBdr>
        <w:top w:val="none" w:sz="0" w:space="0" w:color="auto"/>
        <w:left w:val="none" w:sz="0" w:space="0" w:color="auto"/>
        <w:bottom w:val="none" w:sz="0" w:space="0" w:color="auto"/>
        <w:right w:val="none" w:sz="0" w:space="0" w:color="auto"/>
      </w:divBdr>
    </w:div>
    <w:div w:id="1373188303">
      <w:bodyDiv w:val="1"/>
      <w:marLeft w:val="0"/>
      <w:marRight w:val="0"/>
      <w:marTop w:val="0"/>
      <w:marBottom w:val="0"/>
      <w:divBdr>
        <w:top w:val="none" w:sz="0" w:space="0" w:color="auto"/>
        <w:left w:val="none" w:sz="0" w:space="0" w:color="auto"/>
        <w:bottom w:val="none" w:sz="0" w:space="0" w:color="auto"/>
        <w:right w:val="none" w:sz="0" w:space="0" w:color="auto"/>
      </w:divBdr>
    </w:div>
    <w:div w:id="1426606404">
      <w:bodyDiv w:val="1"/>
      <w:marLeft w:val="0"/>
      <w:marRight w:val="0"/>
      <w:marTop w:val="0"/>
      <w:marBottom w:val="0"/>
      <w:divBdr>
        <w:top w:val="none" w:sz="0" w:space="0" w:color="auto"/>
        <w:left w:val="none" w:sz="0" w:space="0" w:color="auto"/>
        <w:bottom w:val="none" w:sz="0" w:space="0" w:color="auto"/>
        <w:right w:val="none" w:sz="0" w:space="0" w:color="auto"/>
      </w:divBdr>
    </w:div>
    <w:div w:id="1530221069">
      <w:bodyDiv w:val="1"/>
      <w:marLeft w:val="0"/>
      <w:marRight w:val="0"/>
      <w:marTop w:val="0"/>
      <w:marBottom w:val="0"/>
      <w:divBdr>
        <w:top w:val="none" w:sz="0" w:space="0" w:color="auto"/>
        <w:left w:val="none" w:sz="0" w:space="0" w:color="auto"/>
        <w:bottom w:val="none" w:sz="0" w:space="0" w:color="auto"/>
        <w:right w:val="none" w:sz="0" w:space="0" w:color="auto"/>
      </w:divBdr>
    </w:div>
    <w:div w:id="1662351844">
      <w:bodyDiv w:val="1"/>
      <w:marLeft w:val="0"/>
      <w:marRight w:val="0"/>
      <w:marTop w:val="0"/>
      <w:marBottom w:val="0"/>
      <w:divBdr>
        <w:top w:val="none" w:sz="0" w:space="0" w:color="auto"/>
        <w:left w:val="none" w:sz="0" w:space="0" w:color="auto"/>
        <w:bottom w:val="none" w:sz="0" w:space="0" w:color="auto"/>
        <w:right w:val="none" w:sz="0" w:space="0" w:color="auto"/>
      </w:divBdr>
    </w:div>
    <w:div w:id="1670517087">
      <w:bodyDiv w:val="1"/>
      <w:marLeft w:val="0"/>
      <w:marRight w:val="0"/>
      <w:marTop w:val="0"/>
      <w:marBottom w:val="0"/>
      <w:divBdr>
        <w:top w:val="none" w:sz="0" w:space="0" w:color="auto"/>
        <w:left w:val="none" w:sz="0" w:space="0" w:color="auto"/>
        <w:bottom w:val="none" w:sz="0" w:space="0" w:color="auto"/>
        <w:right w:val="none" w:sz="0" w:space="0" w:color="auto"/>
      </w:divBdr>
    </w:div>
    <w:div w:id="1671368603">
      <w:bodyDiv w:val="1"/>
      <w:marLeft w:val="0"/>
      <w:marRight w:val="0"/>
      <w:marTop w:val="0"/>
      <w:marBottom w:val="0"/>
      <w:divBdr>
        <w:top w:val="none" w:sz="0" w:space="0" w:color="auto"/>
        <w:left w:val="none" w:sz="0" w:space="0" w:color="auto"/>
        <w:bottom w:val="none" w:sz="0" w:space="0" w:color="auto"/>
        <w:right w:val="none" w:sz="0" w:space="0" w:color="auto"/>
      </w:divBdr>
    </w:div>
    <w:div w:id="1673873130">
      <w:bodyDiv w:val="1"/>
      <w:marLeft w:val="0"/>
      <w:marRight w:val="0"/>
      <w:marTop w:val="0"/>
      <w:marBottom w:val="0"/>
      <w:divBdr>
        <w:top w:val="none" w:sz="0" w:space="0" w:color="auto"/>
        <w:left w:val="none" w:sz="0" w:space="0" w:color="auto"/>
        <w:bottom w:val="none" w:sz="0" w:space="0" w:color="auto"/>
        <w:right w:val="none" w:sz="0" w:space="0" w:color="auto"/>
      </w:divBdr>
    </w:div>
    <w:div w:id="1696811158">
      <w:bodyDiv w:val="1"/>
      <w:marLeft w:val="0"/>
      <w:marRight w:val="0"/>
      <w:marTop w:val="0"/>
      <w:marBottom w:val="0"/>
      <w:divBdr>
        <w:top w:val="none" w:sz="0" w:space="0" w:color="auto"/>
        <w:left w:val="none" w:sz="0" w:space="0" w:color="auto"/>
        <w:bottom w:val="none" w:sz="0" w:space="0" w:color="auto"/>
        <w:right w:val="none" w:sz="0" w:space="0" w:color="auto"/>
      </w:divBdr>
    </w:div>
    <w:div w:id="1720976020">
      <w:bodyDiv w:val="1"/>
      <w:marLeft w:val="0"/>
      <w:marRight w:val="0"/>
      <w:marTop w:val="0"/>
      <w:marBottom w:val="0"/>
      <w:divBdr>
        <w:top w:val="none" w:sz="0" w:space="0" w:color="auto"/>
        <w:left w:val="none" w:sz="0" w:space="0" w:color="auto"/>
        <w:bottom w:val="none" w:sz="0" w:space="0" w:color="auto"/>
        <w:right w:val="none" w:sz="0" w:space="0" w:color="auto"/>
      </w:divBdr>
    </w:div>
    <w:div w:id="1810436577">
      <w:bodyDiv w:val="1"/>
      <w:marLeft w:val="0"/>
      <w:marRight w:val="0"/>
      <w:marTop w:val="0"/>
      <w:marBottom w:val="0"/>
      <w:divBdr>
        <w:top w:val="none" w:sz="0" w:space="0" w:color="auto"/>
        <w:left w:val="none" w:sz="0" w:space="0" w:color="auto"/>
        <w:bottom w:val="none" w:sz="0" w:space="0" w:color="auto"/>
        <w:right w:val="none" w:sz="0" w:space="0" w:color="auto"/>
      </w:divBdr>
    </w:div>
    <w:div w:id="1867524275">
      <w:bodyDiv w:val="1"/>
      <w:marLeft w:val="0"/>
      <w:marRight w:val="0"/>
      <w:marTop w:val="0"/>
      <w:marBottom w:val="0"/>
      <w:divBdr>
        <w:top w:val="none" w:sz="0" w:space="0" w:color="auto"/>
        <w:left w:val="none" w:sz="0" w:space="0" w:color="auto"/>
        <w:bottom w:val="none" w:sz="0" w:space="0" w:color="auto"/>
        <w:right w:val="none" w:sz="0" w:space="0" w:color="auto"/>
      </w:divBdr>
    </w:div>
    <w:div w:id="1900745331">
      <w:bodyDiv w:val="1"/>
      <w:marLeft w:val="0"/>
      <w:marRight w:val="0"/>
      <w:marTop w:val="0"/>
      <w:marBottom w:val="0"/>
      <w:divBdr>
        <w:top w:val="none" w:sz="0" w:space="0" w:color="auto"/>
        <w:left w:val="none" w:sz="0" w:space="0" w:color="auto"/>
        <w:bottom w:val="none" w:sz="0" w:space="0" w:color="auto"/>
        <w:right w:val="none" w:sz="0" w:space="0" w:color="auto"/>
      </w:divBdr>
    </w:div>
    <w:div w:id="1932666839">
      <w:bodyDiv w:val="1"/>
      <w:marLeft w:val="0"/>
      <w:marRight w:val="0"/>
      <w:marTop w:val="0"/>
      <w:marBottom w:val="0"/>
      <w:divBdr>
        <w:top w:val="none" w:sz="0" w:space="0" w:color="auto"/>
        <w:left w:val="none" w:sz="0" w:space="0" w:color="auto"/>
        <w:bottom w:val="none" w:sz="0" w:space="0" w:color="auto"/>
        <w:right w:val="none" w:sz="0" w:space="0" w:color="auto"/>
      </w:divBdr>
    </w:div>
    <w:div w:id="1991598637">
      <w:bodyDiv w:val="1"/>
      <w:marLeft w:val="0"/>
      <w:marRight w:val="0"/>
      <w:marTop w:val="0"/>
      <w:marBottom w:val="0"/>
      <w:divBdr>
        <w:top w:val="none" w:sz="0" w:space="0" w:color="auto"/>
        <w:left w:val="none" w:sz="0" w:space="0" w:color="auto"/>
        <w:bottom w:val="none" w:sz="0" w:space="0" w:color="auto"/>
        <w:right w:val="none" w:sz="0" w:space="0" w:color="auto"/>
      </w:divBdr>
    </w:div>
    <w:div w:id="2035422527">
      <w:bodyDiv w:val="1"/>
      <w:marLeft w:val="0"/>
      <w:marRight w:val="0"/>
      <w:marTop w:val="0"/>
      <w:marBottom w:val="0"/>
      <w:divBdr>
        <w:top w:val="none" w:sz="0" w:space="0" w:color="auto"/>
        <w:left w:val="none" w:sz="0" w:space="0" w:color="auto"/>
        <w:bottom w:val="none" w:sz="0" w:space="0" w:color="auto"/>
        <w:right w:val="none" w:sz="0" w:space="0" w:color="auto"/>
      </w:divBdr>
    </w:div>
    <w:div w:id="2036804432">
      <w:bodyDiv w:val="1"/>
      <w:marLeft w:val="0"/>
      <w:marRight w:val="0"/>
      <w:marTop w:val="0"/>
      <w:marBottom w:val="0"/>
      <w:divBdr>
        <w:top w:val="none" w:sz="0" w:space="0" w:color="auto"/>
        <w:left w:val="none" w:sz="0" w:space="0" w:color="auto"/>
        <w:bottom w:val="none" w:sz="0" w:space="0" w:color="auto"/>
        <w:right w:val="none" w:sz="0" w:space="0" w:color="auto"/>
      </w:divBdr>
    </w:div>
    <w:div w:id="2063213833">
      <w:bodyDiv w:val="1"/>
      <w:marLeft w:val="0"/>
      <w:marRight w:val="0"/>
      <w:marTop w:val="0"/>
      <w:marBottom w:val="0"/>
      <w:divBdr>
        <w:top w:val="none" w:sz="0" w:space="0" w:color="auto"/>
        <w:left w:val="none" w:sz="0" w:space="0" w:color="auto"/>
        <w:bottom w:val="none" w:sz="0" w:space="0" w:color="auto"/>
        <w:right w:val="none" w:sz="0" w:space="0" w:color="auto"/>
      </w:divBdr>
    </w:div>
    <w:div w:id="208398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pas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190</Words>
  <Characters>1027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grfp1</dc:creator>
  <cp:lastModifiedBy>Αγροτεχνολογία</cp:lastModifiedBy>
  <cp:revision>17</cp:revision>
  <cp:lastPrinted>2022-01-14T09:15:00Z</cp:lastPrinted>
  <dcterms:created xsi:type="dcterms:W3CDTF">2022-01-13T09:51:00Z</dcterms:created>
  <dcterms:modified xsi:type="dcterms:W3CDTF">2022-01-14T10:57:00Z</dcterms:modified>
</cp:coreProperties>
</file>