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536" w:rsidRDefault="00BE6536" w:rsidP="00BE6536">
      <w:pPr>
        <w:pStyle w:val="1"/>
        <w:spacing w:line="360" w:lineRule="auto"/>
        <w:jc w:val="both"/>
        <w:rPr>
          <w:sz w:val="28"/>
          <w:szCs w:val="28"/>
        </w:rPr>
      </w:pPr>
      <w:r w:rsidRPr="004332F3">
        <w:rPr>
          <w:rFonts w:ascii="Calibri" w:hAnsi="Calibri"/>
          <w:b/>
          <w:noProof/>
          <w:szCs w:val="24"/>
        </w:rPr>
        <w:drawing>
          <wp:inline distT="0" distB="0" distL="0" distR="0">
            <wp:extent cx="1295400" cy="9429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536" w:rsidRDefault="00BE6536" w:rsidP="00BE6536">
      <w:pPr>
        <w:keepNext/>
        <w:spacing w:line="276" w:lineRule="auto"/>
        <w:jc w:val="both"/>
        <w:outlineLvl w:val="0"/>
        <w:rPr>
          <w:b/>
          <w:sz w:val="24"/>
          <w:szCs w:val="24"/>
        </w:rPr>
      </w:pPr>
      <w:r w:rsidRPr="004332F3">
        <w:rPr>
          <w:b/>
          <w:sz w:val="24"/>
          <w:szCs w:val="24"/>
        </w:rPr>
        <w:t>Πρόγραμμα Σπουδών Νοσηλευτικής (Λάρισας)</w:t>
      </w:r>
    </w:p>
    <w:p w:rsidR="00BE6536" w:rsidRPr="004332F3" w:rsidRDefault="00BE6536" w:rsidP="00BE6536">
      <w:pPr>
        <w:keepNext/>
        <w:spacing w:line="276" w:lineRule="auto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Επιτροπή Πρακτικής Άσκησης</w:t>
      </w:r>
    </w:p>
    <w:p w:rsidR="00BE6536" w:rsidRDefault="00BE6536" w:rsidP="00BE6536">
      <w:pPr>
        <w:spacing w:line="360" w:lineRule="auto"/>
        <w:jc w:val="right"/>
        <w:rPr>
          <w:sz w:val="24"/>
          <w:szCs w:val="24"/>
        </w:rPr>
      </w:pPr>
      <w:r w:rsidRPr="004332F3">
        <w:rPr>
          <w:sz w:val="24"/>
          <w:szCs w:val="24"/>
        </w:rPr>
        <w:t xml:space="preserve">Λάρισα, </w:t>
      </w:r>
      <w:r>
        <w:rPr>
          <w:sz w:val="24"/>
          <w:szCs w:val="24"/>
        </w:rPr>
        <w:t>0</w:t>
      </w:r>
      <w:r w:rsidR="002051B5">
        <w:rPr>
          <w:sz w:val="24"/>
          <w:szCs w:val="24"/>
        </w:rPr>
        <w:t>1</w:t>
      </w:r>
      <w:r w:rsidRPr="004332F3">
        <w:rPr>
          <w:sz w:val="24"/>
          <w:szCs w:val="24"/>
        </w:rPr>
        <w:t>/</w:t>
      </w:r>
      <w:r w:rsidR="002051B5">
        <w:rPr>
          <w:sz w:val="24"/>
          <w:szCs w:val="24"/>
        </w:rPr>
        <w:t>03</w:t>
      </w:r>
      <w:r>
        <w:rPr>
          <w:sz w:val="24"/>
          <w:szCs w:val="24"/>
        </w:rPr>
        <w:t>/</w:t>
      </w:r>
      <w:r w:rsidRPr="004332F3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2051B5">
        <w:rPr>
          <w:sz w:val="24"/>
          <w:szCs w:val="24"/>
        </w:rPr>
        <w:t>2</w:t>
      </w:r>
    </w:p>
    <w:p w:rsidR="00BE6536" w:rsidRPr="00557924" w:rsidRDefault="00BE6536" w:rsidP="00BE6536">
      <w:pPr>
        <w:spacing w:line="360" w:lineRule="auto"/>
        <w:jc w:val="right"/>
        <w:rPr>
          <w:sz w:val="24"/>
          <w:szCs w:val="24"/>
        </w:rPr>
      </w:pPr>
    </w:p>
    <w:p w:rsidR="00BE6536" w:rsidRPr="0001529F" w:rsidRDefault="00BE6536" w:rsidP="00BE6536">
      <w:pPr>
        <w:spacing w:line="360" w:lineRule="auto"/>
        <w:jc w:val="center"/>
        <w:rPr>
          <w:b/>
          <w:sz w:val="28"/>
          <w:szCs w:val="28"/>
          <w:u w:val="double"/>
        </w:rPr>
      </w:pPr>
      <w:r w:rsidRPr="0001529F">
        <w:rPr>
          <w:b/>
          <w:sz w:val="28"/>
          <w:szCs w:val="28"/>
          <w:u w:val="double"/>
        </w:rPr>
        <w:t>Α Ν Α Κ Ο Ι Ν Ω Σ Η</w:t>
      </w:r>
    </w:p>
    <w:p w:rsidR="00BE6536" w:rsidRPr="00DE3C61" w:rsidRDefault="00BE6536" w:rsidP="00BE6536">
      <w:pPr>
        <w:spacing w:line="360" w:lineRule="auto"/>
        <w:jc w:val="both"/>
        <w:rPr>
          <w:sz w:val="24"/>
          <w:szCs w:val="24"/>
        </w:rPr>
      </w:pPr>
    </w:p>
    <w:p w:rsidR="00BE6536" w:rsidRPr="0001529F" w:rsidRDefault="00BE6536" w:rsidP="00BE6536">
      <w:pPr>
        <w:spacing w:line="360" w:lineRule="auto"/>
        <w:jc w:val="both"/>
        <w:rPr>
          <w:b/>
          <w:sz w:val="28"/>
          <w:szCs w:val="28"/>
        </w:rPr>
      </w:pPr>
      <w:r w:rsidRPr="0001529F">
        <w:rPr>
          <w:sz w:val="28"/>
          <w:szCs w:val="28"/>
        </w:rPr>
        <w:t xml:space="preserve">Για την έναρξη της Π.Α. περιόδου </w:t>
      </w:r>
      <w:r w:rsidRPr="00657BA9">
        <w:rPr>
          <w:b/>
          <w:sz w:val="28"/>
          <w:szCs w:val="28"/>
        </w:rPr>
        <w:t>1/</w:t>
      </w:r>
      <w:r>
        <w:rPr>
          <w:b/>
          <w:sz w:val="28"/>
          <w:szCs w:val="28"/>
        </w:rPr>
        <w:t>04</w:t>
      </w:r>
      <w:r w:rsidRPr="00657BA9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2</w:t>
      </w:r>
      <w:r w:rsidRPr="00657BA9">
        <w:rPr>
          <w:b/>
          <w:sz w:val="28"/>
          <w:szCs w:val="28"/>
        </w:rPr>
        <w:t xml:space="preserve"> - 3</w:t>
      </w:r>
      <w:r>
        <w:rPr>
          <w:b/>
          <w:sz w:val="28"/>
          <w:szCs w:val="28"/>
        </w:rPr>
        <w:t>0</w:t>
      </w:r>
      <w:r w:rsidRPr="00657BA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09</w:t>
      </w:r>
      <w:r w:rsidRPr="00657BA9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2 Ο</w:t>
      </w:r>
      <w:r w:rsidRPr="0001529F">
        <w:rPr>
          <w:b/>
          <w:sz w:val="28"/>
          <w:szCs w:val="28"/>
        </w:rPr>
        <w:t xml:space="preserve">ι ενδιαφερόμενοι φοιτητές </w:t>
      </w:r>
      <w:r>
        <w:rPr>
          <w:b/>
          <w:sz w:val="28"/>
          <w:szCs w:val="28"/>
        </w:rPr>
        <w:t>(</w:t>
      </w:r>
      <w:r w:rsidRPr="00BE6536">
        <w:rPr>
          <w:sz w:val="28"/>
          <w:szCs w:val="28"/>
        </w:rPr>
        <w:t>όσοι κατέθεσαν</w:t>
      </w:r>
      <w:r>
        <w:rPr>
          <w:b/>
          <w:sz w:val="28"/>
          <w:szCs w:val="28"/>
        </w:rPr>
        <w:t xml:space="preserve"> </w:t>
      </w:r>
      <w:r w:rsidRPr="00BE6536">
        <w:rPr>
          <w:sz w:val="28"/>
          <w:szCs w:val="28"/>
        </w:rPr>
        <w:t xml:space="preserve"> αίτηση έναρξης της πρακτικής τους άσκησης στη γραμματεία κατά το Εαρινό  Εξάμηνο του </w:t>
      </w:r>
      <w:proofErr w:type="spellStart"/>
      <w:r w:rsidRPr="00BE6536">
        <w:rPr>
          <w:sz w:val="28"/>
          <w:szCs w:val="28"/>
        </w:rPr>
        <w:t>Ακ</w:t>
      </w:r>
      <w:proofErr w:type="spellEnd"/>
      <w:r w:rsidRPr="00BE6536">
        <w:rPr>
          <w:sz w:val="28"/>
          <w:szCs w:val="28"/>
        </w:rPr>
        <w:t>. Έτους 2021-2022, ήτοι έως τις 28/02/2022</w:t>
      </w:r>
      <w:r>
        <w:rPr>
          <w:sz w:val="28"/>
          <w:szCs w:val="28"/>
        </w:rPr>
        <w:t xml:space="preserve">), </w:t>
      </w:r>
      <w:r>
        <w:rPr>
          <w:b/>
          <w:sz w:val="28"/>
          <w:szCs w:val="28"/>
        </w:rPr>
        <w:t xml:space="preserve"> (</w:t>
      </w:r>
      <w:r w:rsidRPr="0001529F">
        <w:rPr>
          <w:b/>
          <w:sz w:val="28"/>
          <w:szCs w:val="28"/>
        </w:rPr>
        <w:t xml:space="preserve">να «κατεβάσουν» την </w:t>
      </w:r>
      <w:r>
        <w:rPr>
          <w:b/>
          <w:sz w:val="28"/>
          <w:szCs w:val="28"/>
        </w:rPr>
        <w:t xml:space="preserve">αντίστοιχη ( για δημόσιο ή ιδιωτικό φορέα ) </w:t>
      </w:r>
      <w:r w:rsidRPr="0001529F">
        <w:rPr>
          <w:b/>
          <w:sz w:val="28"/>
          <w:szCs w:val="28"/>
        </w:rPr>
        <w:t xml:space="preserve">επισυναπτόμενη στην παρούσα Ανακοίνωση </w:t>
      </w:r>
      <w:r>
        <w:rPr>
          <w:b/>
          <w:sz w:val="28"/>
          <w:szCs w:val="28"/>
        </w:rPr>
        <w:t>«</w:t>
      </w:r>
      <w:r w:rsidRPr="0001529F">
        <w:rPr>
          <w:b/>
          <w:sz w:val="28"/>
          <w:szCs w:val="28"/>
        </w:rPr>
        <w:t>Σύμβαση</w:t>
      </w:r>
      <w:r>
        <w:rPr>
          <w:b/>
          <w:sz w:val="28"/>
          <w:szCs w:val="28"/>
        </w:rPr>
        <w:t xml:space="preserve">» </w:t>
      </w:r>
      <w:r w:rsidRPr="0001529F">
        <w:rPr>
          <w:b/>
          <w:sz w:val="28"/>
          <w:szCs w:val="28"/>
        </w:rPr>
        <w:t xml:space="preserve">και να ακολουθήσουν </w:t>
      </w:r>
      <w:r w:rsidRPr="0001529F">
        <w:rPr>
          <w:b/>
          <w:sz w:val="28"/>
          <w:szCs w:val="28"/>
          <w:u w:val="single"/>
        </w:rPr>
        <w:t>άμεσα</w:t>
      </w:r>
      <w:r w:rsidRPr="0001529F">
        <w:rPr>
          <w:b/>
          <w:sz w:val="28"/>
          <w:szCs w:val="28"/>
        </w:rPr>
        <w:t xml:space="preserve"> την εξής διαδικασία:</w:t>
      </w:r>
    </w:p>
    <w:p w:rsidR="00BE6536" w:rsidRPr="0001529F" w:rsidRDefault="00BE6536" w:rsidP="00BE6536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01529F">
        <w:rPr>
          <w:sz w:val="28"/>
          <w:szCs w:val="28"/>
        </w:rPr>
        <w:t xml:space="preserve">Να εκτυπωθεί σε </w:t>
      </w:r>
      <w:r w:rsidRPr="0001529F">
        <w:rPr>
          <w:sz w:val="28"/>
          <w:szCs w:val="28"/>
          <w:u w:val="single"/>
        </w:rPr>
        <w:t xml:space="preserve">4 </w:t>
      </w:r>
      <w:r w:rsidRPr="0001529F">
        <w:rPr>
          <w:b/>
          <w:sz w:val="28"/>
          <w:szCs w:val="28"/>
          <w:u w:val="single"/>
        </w:rPr>
        <w:t>έγχρωμα</w:t>
      </w:r>
      <w:r w:rsidRPr="0001529F">
        <w:rPr>
          <w:sz w:val="28"/>
          <w:szCs w:val="28"/>
          <w:u w:val="single"/>
        </w:rPr>
        <w:t xml:space="preserve"> αντίγραφα</w:t>
      </w:r>
      <w:r w:rsidRPr="0001529F">
        <w:rPr>
          <w:sz w:val="28"/>
          <w:szCs w:val="28"/>
        </w:rPr>
        <w:t xml:space="preserve"> (όσοι και οι υπογράφοντες).</w:t>
      </w:r>
    </w:p>
    <w:p w:rsidR="00BE6536" w:rsidRPr="0001529F" w:rsidRDefault="00BE6536" w:rsidP="00BE6536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01529F">
        <w:rPr>
          <w:sz w:val="28"/>
          <w:szCs w:val="28"/>
        </w:rPr>
        <w:t xml:space="preserve">Να γραφεί σε όλα τα αντίγραφα, στα κατάλληλα κενά, </w:t>
      </w:r>
      <w:r w:rsidRPr="0001529F">
        <w:rPr>
          <w:sz w:val="28"/>
          <w:szCs w:val="28"/>
          <w:u w:val="single"/>
        </w:rPr>
        <w:t>το ονοματεπώνυμο του φοιτητή και το όνομα πατρός του</w:t>
      </w:r>
      <w:r w:rsidRPr="0001529F">
        <w:rPr>
          <w:sz w:val="28"/>
          <w:szCs w:val="28"/>
        </w:rPr>
        <w:t>.</w:t>
      </w:r>
    </w:p>
    <w:p w:rsidR="00BE6536" w:rsidRPr="0001529F" w:rsidRDefault="00BE6536" w:rsidP="00BE6536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01529F">
        <w:rPr>
          <w:sz w:val="28"/>
          <w:szCs w:val="28"/>
        </w:rPr>
        <w:t xml:space="preserve">Να </w:t>
      </w:r>
      <w:r w:rsidRPr="0001529F">
        <w:rPr>
          <w:sz w:val="28"/>
          <w:szCs w:val="28"/>
          <w:u w:val="single"/>
        </w:rPr>
        <w:t>υπογραφούν</w:t>
      </w:r>
      <w:r w:rsidRPr="0001529F">
        <w:rPr>
          <w:sz w:val="28"/>
          <w:szCs w:val="28"/>
        </w:rPr>
        <w:t xml:space="preserve"> όλα τα αντίγραφα, στο κατάλληλο κενό (</w:t>
      </w:r>
      <w:r>
        <w:rPr>
          <w:sz w:val="28"/>
          <w:szCs w:val="28"/>
        </w:rPr>
        <w:t xml:space="preserve">διακεκομμένη γραμμή στο </w:t>
      </w:r>
      <w:r w:rsidRPr="0001529F">
        <w:rPr>
          <w:sz w:val="28"/>
          <w:szCs w:val="28"/>
        </w:rPr>
        <w:t xml:space="preserve">τέλος </w:t>
      </w:r>
      <w:r>
        <w:rPr>
          <w:sz w:val="28"/>
          <w:szCs w:val="28"/>
        </w:rPr>
        <w:t xml:space="preserve">της </w:t>
      </w:r>
      <w:r w:rsidRPr="0001529F">
        <w:rPr>
          <w:sz w:val="28"/>
          <w:szCs w:val="28"/>
        </w:rPr>
        <w:t xml:space="preserve">Σύμβασης), από τον </w:t>
      </w:r>
      <w:r w:rsidRPr="0001529F">
        <w:rPr>
          <w:sz w:val="28"/>
          <w:szCs w:val="28"/>
          <w:u w:val="single"/>
        </w:rPr>
        <w:t>φοιτητή</w:t>
      </w:r>
      <w:r w:rsidRPr="0001529F">
        <w:rPr>
          <w:sz w:val="28"/>
          <w:szCs w:val="28"/>
        </w:rPr>
        <w:t>.</w:t>
      </w:r>
    </w:p>
    <w:p w:rsidR="00BE6536" w:rsidRPr="0001529F" w:rsidRDefault="00BE6536" w:rsidP="00BE6536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01529F">
        <w:rPr>
          <w:sz w:val="28"/>
          <w:szCs w:val="28"/>
        </w:rPr>
        <w:t xml:space="preserve">Να προσκομιστούν στο </w:t>
      </w:r>
      <w:r w:rsidRPr="0001529F">
        <w:rPr>
          <w:sz w:val="28"/>
          <w:szCs w:val="28"/>
          <w:u w:val="single"/>
        </w:rPr>
        <w:t>Φορέα Απασχόλησης</w:t>
      </w:r>
      <w:r w:rsidRPr="0001529F">
        <w:rPr>
          <w:sz w:val="28"/>
          <w:szCs w:val="28"/>
        </w:rPr>
        <w:t xml:space="preserve"> για </w:t>
      </w:r>
      <w:r w:rsidRPr="0001529F">
        <w:rPr>
          <w:sz w:val="28"/>
          <w:szCs w:val="28"/>
          <w:u w:val="single"/>
        </w:rPr>
        <w:t>συμπλήρωση των στοιχείων του</w:t>
      </w:r>
      <w:r w:rsidRPr="0001529F">
        <w:rPr>
          <w:sz w:val="28"/>
          <w:szCs w:val="28"/>
        </w:rPr>
        <w:t xml:space="preserve"> και </w:t>
      </w:r>
      <w:r w:rsidRPr="0001529F">
        <w:rPr>
          <w:sz w:val="28"/>
          <w:szCs w:val="28"/>
          <w:u w:val="single"/>
        </w:rPr>
        <w:t>υπογραφή</w:t>
      </w:r>
      <w:r w:rsidRPr="0001529F">
        <w:rPr>
          <w:sz w:val="28"/>
          <w:szCs w:val="28"/>
        </w:rPr>
        <w:t xml:space="preserve"> από τον νόμιμο εκπρόσωπό του.</w:t>
      </w:r>
    </w:p>
    <w:p w:rsidR="00BE6536" w:rsidRPr="0001529F" w:rsidRDefault="00BE6536" w:rsidP="00BE6536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01529F">
        <w:rPr>
          <w:sz w:val="28"/>
          <w:szCs w:val="28"/>
        </w:rPr>
        <w:t xml:space="preserve">Κατόπιν να </w:t>
      </w:r>
      <w:r w:rsidRPr="00657BA9">
        <w:rPr>
          <w:sz w:val="28"/>
          <w:szCs w:val="28"/>
        </w:rPr>
        <w:t xml:space="preserve">κατατεθούν όλα τα αντίγραφα </w:t>
      </w:r>
      <w:r>
        <w:rPr>
          <w:sz w:val="28"/>
          <w:szCs w:val="28"/>
        </w:rPr>
        <w:t xml:space="preserve">(με τις πρωτότυπες υπογραφές) </w:t>
      </w:r>
      <w:r w:rsidRPr="00657BA9">
        <w:rPr>
          <w:sz w:val="28"/>
          <w:szCs w:val="28"/>
        </w:rPr>
        <w:t xml:space="preserve">στη </w:t>
      </w:r>
      <w:r w:rsidRPr="00657BA9">
        <w:rPr>
          <w:sz w:val="28"/>
          <w:szCs w:val="28"/>
          <w:u w:val="single"/>
        </w:rPr>
        <w:t>Γραμματεία</w:t>
      </w:r>
      <w:r>
        <w:rPr>
          <w:sz w:val="28"/>
          <w:szCs w:val="28"/>
          <w:u w:val="single"/>
        </w:rPr>
        <w:t xml:space="preserve"> </w:t>
      </w:r>
      <w:r w:rsidRPr="0001529F">
        <w:rPr>
          <w:sz w:val="28"/>
          <w:szCs w:val="28"/>
        </w:rPr>
        <w:t>, είτε διά ζώσης είτε με υπηρεσία ταχυμεταφοράς</w:t>
      </w:r>
      <w:r>
        <w:rPr>
          <w:sz w:val="28"/>
          <w:szCs w:val="28"/>
        </w:rPr>
        <w:t xml:space="preserve"> </w:t>
      </w:r>
      <w:r w:rsidRPr="0001529F">
        <w:rPr>
          <w:sz w:val="28"/>
          <w:szCs w:val="28"/>
        </w:rPr>
        <w:t>έως</w:t>
      </w:r>
      <w:r>
        <w:rPr>
          <w:sz w:val="28"/>
          <w:szCs w:val="28"/>
        </w:rPr>
        <w:t xml:space="preserve"> την</w:t>
      </w:r>
      <w:r w:rsidRPr="0001529F">
        <w:rPr>
          <w:sz w:val="28"/>
          <w:szCs w:val="28"/>
        </w:rPr>
        <w:t xml:space="preserve"> </w:t>
      </w:r>
      <w:r w:rsidRPr="00BE6536">
        <w:rPr>
          <w:b/>
          <w:sz w:val="28"/>
          <w:szCs w:val="28"/>
        </w:rPr>
        <w:t>Παρασκευή 11/03/2022.</w:t>
      </w:r>
      <w:bookmarkStart w:id="0" w:name="_GoBack"/>
      <w:bookmarkEnd w:id="0"/>
    </w:p>
    <w:p w:rsidR="00E22B9E" w:rsidRDefault="00BE6536" w:rsidP="00BE6536">
      <w:pPr>
        <w:jc w:val="both"/>
        <w:rPr>
          <w:sz w:val="24"/>
          <w:szCs w:val="24"/>
        </w:rPr>
      </w:pPr>
      <w:r w:rsidRPr="00BE6536">
        <w:rPr>
          <w:sz w:val="24"/>
          <w:szCs w:val="24"/>
        </w:rPr>
        <w:t xml:space="preserve">Οι φοιτητές που δεν χρειάζεται να υπογράψουν συμβάσεις (δημόσιοι υπάλληλοι σε συνεννόηση με το </w:t>
      </w:r>
      <w:r w:rsidR="002051B5">
        <w:rPr>
          <w:sz w:val="24"/>
          <w:szCs w:val="24"/>
        </w:rPr>
        <w:t>Φορέα απασχόλησης</w:t>
      </w:r>
      <w:r w:rsidRPr="00BE6536">
        <w:rPr>
          <w:sz w:val="24"/>
          <w:szCs w:val="24"/>
        </w:rPr>
        <w:t>), δεν χρειάζεται να ακολουθήσουν την ανωτέρω διαδικασία αλλά να αρχίσουν άσκηση την καθορισμένη ημερομηνία με λήξη την καθορισμένη ημερομηνία.</w:t>
      </w:r>
    </w:p>
    <w:p w:rsidR="00201903" w:rsidRPr="00201903" w:rsidRDefault="00201903" w:rsidP="00201903">
      <w:pPr>
        <w:spacing w:line="360" w:lineRule="auto"/>
        <w:jc w:val="center"/>
        <w:rPr>
          <w:sz w:val="24"/>
          <w:szCs w:val="24"/>
        </w:rPr>
      </w:pPr>
      <w:r w:rsidRPr="00201903">
        <w:rPr>
          <w:sz w:val="24"/>
          <w:szCs w:val="24"/>
        </w:rPr>
        <w:t>Η Υπεύθυνη της Πρακτικής Άσκησης</w:t>
      </w:r>
    </w:p>
    <w:p w:rsidR="00201903" w:rsidRPr="00201903" w:rsidRDefault="00201903" w:rsidP="00201903">
      <w:pPr>
        <w:spacing w:line="360" w:lineRule="auto"/>
        <w:jc w:val="center"/>
        <w:rPr>
          <w:sz w:val="24"/>
          <w:szCs w:val="24"/>
        </w:rPr>
      </w:pPr>
      <w:r w:rsidRPr="00201903">
        <w:rPr>
          <w:sz w:val="24"/>
          <w:szCs w:val="24"/>
        </w:rPr>
        <w:t xml:space="preserve">Ελένη </w:t>
      </w:r>
      <w:proofErr w:type="spellStart"/>
      <w:r w:rsidRPr="00201903">
        <w:rPr>
          <w:sz w:val="24"/>
          <w:szCs w:val="24"/>
        </w:rPr>
        <w:t>Λαχανά</w:t>
      </w:r>
      <w:proofErr w:type="spellEnd"/>
    </w:p>
    <w:p w:rsidR="00201903" w:rsidRPr="00BE6536" w:rsidRDefault="00201903" w:rsidP="00201903">
      <w:pPr>
        <w:spacing w:line="360" w:lineRule="auto"/>
        <w:jc w:val="center"/>
        <w:rPr>
          <w:sz w:val="24"/>
          <w:szCs w:val="24"/>
        </w:rPr>
      </w:pPr>
      <w:r w:rsidRPr="00201903">
        <w:rPr>
          <w:sz w:val="24"/>
          <w:szCs w:val="24"/>
        </w:rPr>
        <w:t>Αναπληρώτρια Καθηγήτρια</w:t>
      </w:r>
    </w:p>
    <w:sectPr w:rsidR="00201903" w:rsidRPr="00BE6536" w:rsidSect="00201903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B1261"/>
    <w:multiLevelType w:val="hybridMultilevel"/>
    <w:tmpl w:val="813A0000"/>
    <w:lvl w:ilvl="0" w:tplc="45985884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36"/>
    <w:rsid w:val="00201903"/>
    <w:rsid w:val="002051B5"/>
    <w:rsid w:val="00BE6536"/>
    <w:rsid w:val="00E2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B4C3"/>
  <w15:chartTrackingRefBased/>
  <w15:docId w15:val="{757E119E-1EBE-4215-A31A-8FD613E8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E6536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E6536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Gram001</dc:creator>
  <cp:keywords/>
  <dc:description/>
  <cp:lastModifiedBy>Gram001</cp:lastModifiedBy>
  <cp:revision>2</cp:revision>
  <dcterms:created xsi:type="dcterms:W3CDTF">2022-03-01T11:15:00Z</dcterms:created>
  <dcterms:modified xsi:type="dcterms:W3CDTF">2022-03-01T11:45:00Z</dcterms:modified>
</cp:coreProperties>
</file>