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</w:t>
      </w:r>
      <w:r w:rsidR="0075210E">
        <w:rPr>
          <w:rFonts w:ascii="Tahoma" w:hAnsi="Tahoma" w:cs="Tahoma"/>
          <w:b/>
          <w:bCs/>
          <w:color w:val="000000"/>
          <w:lang w:eastAsia="el-GR"/>
        </w:rPr>
        <w:t>ΩΜΑΤΟΣ ΣΤΕΓΑΣΗΣ ΑΚΑΔ. ΕΤΟΥΣ 2022-2023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</w:t>
      </w:r>
      <w:proofErr w:type="spellStart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 xml:space="preserve">τη </w:t>
      </w:r>
      <w:r w:rsidR="00D738F5">
        <w:rPr>
          <w:rFonts w:ascii="Tahoma" w:hAnsi="Tahoma" w:cs="Tahoma"/>
          <w:b/>
          <w:color w:val="FF0000"/>
        </w:rPr>
        <w:t>Δευτέρα</w:t>
      </w:r>
      <w:r w:rsidR="003F64BA">
        <w:rPr>
          <w:rFonts w:ascii="Tahoma" w:hAnsi="Tahoma" w:cs="Tahoma"/>
          <w:b/>
          <w:color w:val="FF0000"/>
        </w:rPr>
        <w:t xml:space="preserve"> </w:t>
      </w:r>
      <w:r w:rsidR="00D738F5">
        <w:rPr>
          <w:rFonts w:ascii="Tahoma" w:hAnsi="Tahoma" w:cs="Tahoma"/>
          <w:b/>
          <w:color w:val="FF0000"/>
        </w:rPr>
        <w:t xml:space="preserve">16  </w:t>
      </w:r>
      <w:r w:rsidR="000965A5" w:rsidRPr="000965A5">
        <w:rPr>
          <w:rFonts w:ascii="Tahoma" w:hAnsi="Tahoma" w:cs="Tahoma"/>
          <w:b/>
          <w:bCs/>
          <w:color w:val="FF0000"/>
        </w:rPr>
        <w:t>Μαΐου</w:t>
      </w:r>
      <w:r w:rsidR="000D611A" w:rsidRPr="00106867">
        <w:rPr>
          <w:rFonts w:ascii="Tahoma" w:hAnsi="Tahoma" w:cs="Tahoma"/>
          <w:b/>
          <w:color w:val="FF0000"/>
        </w:rPr>
        <w:t xml:space="preserve">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EF3E4B">
        <w:rPr>
          <w:rFonts w:ascii="Tahoma" w:hAnsi="Tahoma" w:cs="Tahoma"/>
          <w:b/>
        </w:rPr>
        <w:t>τη</w:t>
      </w:r>
      <w:r w:rsidR="00205DCA">
        <w:rPr>
          <w:rFonts w:ascii="Tahoma" w:hAnsi="Tahoma" w:cs="Tahoma"/>
          <w:b/>
        </w:rPr>
        <w:t xml:space="preserve"> </w:t>
      </w:r>
      <w:r w:rsidR="00D738F5">
        <w:rPr>
          <w:rFonts w:ascii="Tahoma" w:hAnsi="Tahoma" w:cs="Tahoma"/>
          <w:b/>
          <w:color w:val="FF0000"/>
        </w:rPr>
        <w:t>Δευτέρα 6</w:t>
      </w:r>
      <w:r w:rsidR="003F64BA">
        <w:rPr>
          <w:rFonts w:ascii="Tahoma" w:hAnsi="Tahoma" w:cs="Tahoma"/>
          <w:b/>
          <w:color w:val="FF0000"/>
        </w:rPr>
        <w:t xml:space="preserve"> Ιουν</w:t>
      </w:r>
      <w:r w:rsidR="000D611A" w:rsidRPr="00106867">
        <w:rPr>
          <w:rFonts w:ascii="Tahoma" w:hAnsi="Tahoma" w:cs="Tahoma"/>
          <w:b/>
          <w:color w:val="FF0000"/>
        </w:rPr>
        <w:t xml:space="preserve">ίου </w:t>
      </w:r>
      <w:r w:rsidR="00D738F5">
        <w:rPr>
          <w:rFonts w:ascii="Tahoma" w:hAnsi="Tahoma" w:cs="Tahoma"/>
          <w:b/>
        </w:rPr>
        <w:t>2022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EF3E4B">
        <w:rPr>
          <w:rFonts w:ascii="Tahoma" w:hAnsi="Tahoma" w:cs="Tahoma"/>
          <w:b/>
        </w:rPr>
        <w:t>τη</w:t>
      </w:r>
      <w:r w:rsidR="003F64BA">
        <w:rPr>
          <w:rFonts w:ascii="Tahoma" w:hAnsi="Tahoma" w:cs="Tahoma"/>
          <w:b/>
        </w:rPr>
        <w:t xml:space="preserve"> </w:t>
      </w:r>
      <w:r w:rsidR="00D738F5">
        <w:rPr>
          <w:rFonts w:ascii="Tahoma" w:hAnsi="Tahoma" w:cs="Tahoma"/>
          <w:b/>
          <w:color w:val="FF0000"/>
        </w:rPr>
        <w:t xml:space="preserve">Δευτέρα 16  </w:t>
      </w:r>
      <w:r w:rsidR="000965A5" w:rsidRPr="000965A5">
        <w:rPr>
          <w:rFonts w:ascii="Tahoma" w:hAnsi="Tahoma" w:cs="Tahoma"/>
          <w:b/>
          <w:bCs/>
          <w:color w:val="FF0000"/>
        </w:rPr>
        <w:t>Μαΐου</w:t>
      </w:r>
      <w:r w:rsidR="00D738F5" w:rsidRPr="00106867">
        <w:rPr>
          <w:rFonts w:ascii="Tahoma" w:hAnsi="Tahoma" w:cs="Tahoma"/>
          <w:b/>
          <w:color w:val="FF0000"/>
        </w:rPr>
        <w:t xml:space="preserve">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D738F5">
        <w:rPr>
          <w:rFonts w:ascii="Tahoma" w:hAnsi="Tahoma" w:cs="Tahoma"/>
          <w:b/>
          <w:color w:val="FF0000"/>
        </w:rPr>
        <w:t>Τρίτη  5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="00D738F5">
        <w:rPr>
          <w:rFonts w:ascii="Tahoma" w:hAnsi="Tahoma" w:cs="Tahoma"/>
          <w:b/>
        </w:rPr>
        <w:t>2022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Pr="00BA7A93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u w:val="single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="00A71570">
        <w:rPr>
          <w:rFonts w:ascii="Tahoma" w:eastAsia="Times New Roman" w:hAnsi="Tahoma" w:cs="Tahoma"/>
          <w:b/>
          <w:u w:val="single"/>
          <w:lang w:eastAsia="el-GR"/>
        </w:rPr>
        <w:t>!:</w:t>
      </w:r>
      <w:r w:rsidR="0075210E">
        <w:rPr>
          <w:rFonts w:ascii="Tahoma" w:eastAsia="Times New Roman" w:hAnsi="Tahoma" w:cs="Tahoma"/>
          <w:b/>
          <w:lang w:eastAsia="el-GR"/>
        </w:rPr>
        <w:t xml:space="preserve"> </w:t>
      </w:r>
      <w:r w:rsidR="00FF53B3">
        <w:rPr>
          <w:rFonts w:ascii="Tahoma" w:eastAsia="Times New Roman" w:hAnsi="Tahoma" w:cs="Tahoma"/>
          <w:b/>
          <w:lang w:eastAsia="el-GR"/>
        </w:rPr>
        <w:t xml:space="preserve"> Α</w:t>
      </w:r>
      <w:r w:rsidRPr="002E6E15">
        <w:rPr>
          <w:rFonts w:ascii="Tahoma" w:eastAsia="Times New Roman" w:hAnsi="Tahoma" w:cs="Tahoma"/>
          <w:b/>
          <w:lang w:eastAsia="el-GR"/>
        </w:rPr>
        <w:t xml:space="preserve">ιτήσεις </w:t>
      </w:r>
      <w:r w:rsidR="00FF53B3">
        <w:rPr>
          <w:rFonts w:ascii="Tahoma" w:eastAsia="Times New Roman" w:hAnsi="Tahoma" w:cs="Tahoma"/>
          <w:b/>
          <w:lang w:eastAsia="el-GR"/>
        </w:rPr>
        <w:t>π</w:t>
      </w:r>
      <w:r w:rsidR="00D738F5">
        <w:rPr>
          <w:rFonts w:ascii="Tahoma" w:eastAsia="Times New Roman" w:hAnsi="Tahoma" w:cs="Tahoma"/>
          <w:b/>
          <w:lang w:eastAsia="el-GR"/>
        </w:rPr>
        <w:t xml:space="preserve">ου θα υποβάλλονται </w:t>
      </w:r>
      <w:r w:rsidR="00D738F5" w:rsidRPr="00BA7A93">
        <w:rPr>
          <w:rFonts w:ascii="Tahoma" w:eastAsia="Times New Roman" w:hAnsi="Tahoma" w:cs="Tahoma"/>
          <w:b/>
          <w:lang w:eastAsia="el-GR"/>
        </w:rPr>
        <w:t>μετά την  6</w:t>
      </w:r>
      <w:r w:rsidR="000A525C" w:rsidRPr="00BA7A93">
        <w:rPr>
          <w:rFonts w:ascii="Tahoma" w:eastAsia="Times New Roman" w:hAnsi="Tahoma" w:cs="Tahoma"/>
          <w:b/>
          <w:lang w:eastAsia="el-GR"/>
        </w:rPr>
        <w:t>η</w:t>
      </w:r>
      <w:r w:rsidR="003F64BA" w:rsidRPr="00BA7A93">
        <w:rPr>
          <w:rFonts w:ascii="Tahoma" w:eastAsia="Times New Roman" w:hAnsi="Tahoma" w:cs="Tahoma"/>
          <w:b/>
          <w:lang w:eastAsia="el-GR"/>
        </w:rPr>
        <w:t xml:space="preserve">  Ιουν</w:t>
      </w:r>
      <w:r w:rsidR="00FF53B3" w:rsidRPr="00BA7A93">
        <w:rPr>
          <w:rFonts w:ascii="Tahoma" w:eastAsia="Times New Roman" w:hAnsi="Tahoma" w:cs="Tahoma"/>
          <w:b/>
          <w:lang w:eastAsia="el-GR"/>
        </w:rPr>
        <w:t>ίου</w:t>
      </w:r>
      <w:r w:rsidR="00FF53B3">
        <w:rPr>
          <w:rFonts w:ascii="Tahoma" w:eastAsia="Times New Roman" w:hAnsi="Tahoma" w:cs="Tahoma"/>
          <w:b/>
          <w:lang w:eastAsia="el-GR"/>
        </w:rPr>
        <w:t xml:space="preserve"> και θα αφορούν το </w:t>
      </w:r>
      <w:r w:rsidR="00FF53B3" w:rsidRPr="00BA7A93">
        <w:rPr>
          <w:rFonts w:ascii="Tahoma" w:eastAsia="Times New Roman" w:hAnsi="Tahoma" w:cs="Tahoma"/>
          <w:b/>
          <w:lang w:eastAsia="el-GR"/>
        </w:rPr>
        <w:t>δικαίωμα στέγασης</w:t>
      </w:r>
      <w:r w:rsidR="00FF53B3">
        <w:rPr>
          <w:rFonts w:ascii="Tahoma" w:eastAsia="Times New Roman" w:hAnsi="Tahoma" w:cs="Tahoma"/>
          <w:b/>
          <w:lang w:eastAsia="el-GR"/>
        </w:rPr>
        <w:t xml:space="preserve"> </w:t>
      </w:r>
      <w:r w:rsidR="00BA7A93" w:rsidRPr="00BA7A93">
        <w:rPr>
          <w:rFonts w:ascii="Tahoma" w:eastAsia="Times New Roman" w:hAnsi="Tahoma" w:cs="Tahoma"/>
          <w:b/>
          <w:u w:val="single"/>
          <w:lang w:eastAsia="el-GR"/>
        </w:rPr>
        <w:t>θα θεωρούνται εκπρόθεσμες</w:t>
      </w:r>
      <w:r w:rsidR="00BA7A93">
        <w:rPr>
          <w:rFonts w:ascii="Tahoma" w:eastAsia="Times New Roman" w:hAnsi="Tahoma" w:cs="Tahoma"/>
          <w:b/>
          <w:lang w:eastAsia="el-GR"/>
        </w:rPr>
        <w:t xml:space="preserve"> και </w:t>
      </w:r>
      <w:r w:rsidR="00FF53B3" w:rsidRPr="00BA7A93">
        <w:rPr>
          <w:rFonts w:ascii="Tahoma" w:eastAsia="Times New Roman" w:hAnsi="Tahoma" w:cs="Tahoma"/>
          <w:b/>
          <w:u w:val="single"/>
          <w:lang w:eastAsia="el-GR"/>
        </w:rPr>
        <w:t>δεν θα λαμβάνονται υπόψη</w:t>
      </w:r>
      <w:r w:rsidRPr="00BA7A93">
        <w:rPr>
          <w:rFonts w:ascii="Tahoma" w:eastAsia="Times New Roman" w:hAnsi="Tahoma" w:cs="Tahoma"/>
          <w:u w:val="single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3F64BA">
        <w:rPr>
          <w:rFonts w:ascii="Tahoma" w:hAnsi="Tahoma" w:cs="Tahoma"/>
        </w:rPr>
        <w:t xml:space="preserve">για το φορολογικό </w:t>
      </w:r>
      <w:r w:rsidR="00D738F5">
        <w:rPr>
          <w:rFonts w:ascii="Tahoma" w:hAnsi="Tahoma" w:cs="Tahoma"/>
          <w:b/>
        </w:rPr>
        <w:t>έτος 2021</w:t>
      </w:r>
      <w:r w:rsidR="00B30E83" w:rsidRPr="00106867">
        <w:rPr>
          <w:rFonts w:ascii="Tahoma" w:hAnsi="Tahoma" w:cs="Tahoma"/>
        </w:rPr>
        <w:t xml:space="preserve">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205DCA" w:rsidRPr="00205DCA" w:rsidRDefault="00720ED8" w:rsidP="00205DCA">
      <w:pPr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Από τη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Διεύθυνση Φοιτητικής Μέριμνας </w:t>
      </w:r>
    </w:p>
    <w:p w:rsidR="00106867" w:rsidRPr="00205DCA" w:rsidRDefault="0075210E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Η Αν.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Προϊσταμένη</w:t>
      </w:r>
      <w:r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106867" w:rsidRPr="00205DCA">
        <w:rPr>
          <w:rFonts w:ascii="Tahoma" w:hAnsi="Tahoma" w:cs="Tahoma"/>
          <w:color w:val="000000"/>
          <w:spacing w:val="2"/>
          <w:shd w:val="clear" w:color="auto" w:fill="FFFFFF"/>
        </w:rPr>
        <w:t>Μαρία Κουκουβάνη</w:t>
      </w: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EA"/>
    <w:rsid w:val="000777BD"/>
    <w:rsid w:val="00093677"/>
    <w:rsid w:val="000965A5"/>
    <w:rsid w:val="000A525C"/>
    <w:rsid w:val="000D611A"/>
    <w:rsid w:val="00106867"/>
    <w:rsid w:val="0018730E"/>
    <w:rsid w:val="00205DCA"/>
    <w:rsid w:val="002E160D"/>
    <w:rsid w:val="002E6E15"/>
    <w:rsid w:val="002E6E43"/>
    <w:rsid w:val="003C3558"/>
    <w:rsid w:val="003F64BA"/>
    <w:rsid w:val="004F5F49"/>
    <w:rsid w:val="00537DEA"/>
    <w:rsid w:val="00672FF0"/>
    <w:rsid w:val="00720ED8"/>
    <w:rsid w:val="0075210E"/>
    <w:rsid w:val="00815326"/>
    <w:rsid w:val="008E0D77"/>
    <w:rsid w:val="008F425F"/>
    <w:rsid w:val="00A71570"/>
    <w:rsid w:val="00B30E83"/>
    <w:rsid w:val="00BA7A93"/>
    <w:rsid w:val="00D738F5"/>
    <w:rsid w:val="00EF3E4B"/>
    <w:rsid w:val="00F26B9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Αγροτεχνολογία</cp:lastModifiedBy>
  <cp:revision>2</cp:revision>
  <dcterms:created xsi:type="dcterms:W3CDTF">2022-05-16T07:10:00Z</dcterms:created>
  <dcterms:modified xsi:type="dcterms:W3CDTF">2022-05-16T07:10:00Z</dcterms:modified>
</cp:coreProperties>
</file>