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1D" w:rsidRPr="00F50D1D" w:rsidRDefault="00F50D1D" w:rsidP="00BF2E50">
      <w:pPr>
        <w:spacing w:before="120"/>
        <w:rPr>
          <w:rFonts w:ascii="Calibri" w:hAnsi="Calibri"/>
          <w:b/>
          <w:bCs/>
          <w:caps/>
          <w:sz w:val="40"/>
          <w:szCs w:val="40"/>
        </w:rPr>
      </w:pPr>
      <w:r>
        <w:rPr>
          <w:rFonts w:ascii="Calibri" w:hAnsi="Calibri"/>
          <w:b/>
          <w:bCs/>
          <w:caps/>
          <w:sz w:val="40"/>
          <w:szCs w:val="40"/>
        </w:rPr>
        <w:t xml:space="preserve">                </w:t>
      </w:r>
      <w:r w:rsidR="00BF2E50" w:rsidRPr="00F50D1D">
        <w:rPr>
          <w:rFonts w:ascii="Calibri" w:hAnsi="Calibri"/>
          <w:b/>
          <w:bCs/>
          <w:caps/>
          <w:sz w:val="40"/>
          <w:szCs w:val="40"/>
        </w:rPr>
        <w:t xml:space="preserve">ΑΝΑΚΟΙΝΩΣΗ – ΠΡΟΣΚΛΗΣΗ </w:t>
      </w:r>
    </w:p>
    <w:p w:rsidR="00F50D1D" w:rsidRDefault="00F50D1D" w:rsidP="00F50D1D">
      <w:pPr>
        <w:spacing w:before="120"/>
        <w:jc w:val="both"/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    </w:t>
      </w:r>
      <w:r w:rsidR="00BF2E50" w:rsidRPr="00F50D1D">
        <w:rPr>
          <w:rFonts w:ascii="Calibri" w:hAnsi="Calibri"/>
          <w:b/>
          <w:bCs/>
          <w:caps/>
          <w:sz w:val="24"/>
          <w:szCs w:val="24"/>
        </w:rPr>
        <w:t xml:space="preserve">ΕΚΔΗΛΩΣΗΣ ΕΝΔΙΑΦΕΡΟΝΤΟΣ ΠΡΑΓΜΑΤΟΠΟΙΗΣΗΣ ΠΡΑΚΤΙΚΗΣ ΑΣΚΗΣΗΣ  </w:t>
      </w:r>
      <w:r>
        <w:rPr>
          <w:rFonts w:ascii="Calibri" w:hAnsi="Calibri"/>
          <w:b/>
          <w:bCs/>
          <w:caps/>
          <w:sz w:val="24"/>
          <w:szCs w:val="24"/>
        </w:rPr>
        <w:t xml:space="preserve">                                  </w:t>
      </w:r>
    </w:p>
    <w:p w:rsidR="00BF2E50" w:rsidRPr="00F50D1D" w:rsidRDefault="00F50D1D" w:rsidP="00F50D1D">
      <w:pPr>
        <w:spacing w:before="120"/>
        <w:jc w:val="both"/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</w:t>
      </w:r>
      <w:r w:rsidR="00BF2E50" w:rsidRPr="00F50D1D">
        <w:rPr>
          <w:rFonts w:ascii="Calibri" w:hAnsi="Calibri"/>
          <w:b/>
          <w:bCs/>
          <w:caps/>
          <w:sz w:val="24"/>
          <w:szCs w:val="24"/>
        </w:rPr>
        <w:t xml:space="preserve">ΜΕ ΠΡΟΓΡΑΜΜΑ ΕΣΠΑ </w:t>
      </w:r>
      <w:r w:rsidR="00D807D2" w:rsidRPr="00F50D1D">
        <w:rPr>
          <w:rFonts w:ascii="Calibri" w:hAnsi="Calibri"/>
          <w:b/>
          <w:bCs/>
          <w:caps/>
          <w:sz w:val="24"/>
          <w:szCs w:val="24"/>
        </w:rPr>
        <w:t>για το εαρινο εξαμηνο του ακ. ετουσς 2021-2022</w:t>
      </w:r>
    </w:p>
    <w:p w:rsidR="00BF2E50" w:rsidRPr="00F50D1D" w:rsidRDefault="00BF2E50" w:rsidP="00F50D1D">
      <w:pPr>
        <w:spacing w:before="120"/>
        <w:jc w:val="both"/>
        <w:rPr>
          <w:rFonts w:ascii="Calibri" w:hAnsi="Calibri"/>
          <w:b/>
          <w:bCs/>
          <w:caps/>
          <w:sz w:val="24"/>
          <w:szCs w:val="24"/>
        </w:rPr>
      </w:pPr>
    </w:p>
    <w:p w:rsidR="00BF2E50" w:rsidRPr="00BF2E50" w:rsidRDefault="00BF2E50" w:rsidP="00BF2E50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l-GR"/>
        </w:rPr>
      </w:pPr>
      <w:r w:rsidRPr="00BF2E50">
        <w:rPr>
          <w:rFonts w:ascii="Calibri" w:hAnsi="Calibri" w:cs="Calibri"/>
          <w:sz w:val="24"/>
          <w:szCs w:val="24"/>
        </w:rPr>
        <w:t xml:space="preserve">Ανακοινώνεται η προκήρυξη 10 (ΔΕΚΑ) επιδοτούμενων  θέσεων Πρακτικής Άσκησης, στα πλαίσια του προγράμματος  </w:t>
      </w:r>
      <w:r w:rsidRPr="00BF2E50">
        <w:rPr>
          <w:rFonts w:ascii="Calibri" w:hAnsi="Calibri" w:cs="Calibri"/>
          <w:sz w:val="24"/>
          <w:szCs w:val="24"/>
          <w:lang w:eastAsia="el-GR"/>
        </w:rPr>
        <w:t xml:space="preserve">«ΠΡΑΚΤΙΚΗ ΑΣΚΗΣΗ ΤΡΙΤΟΒΑΘΜΙΑΣ ΕΚΠΑΙΔΕΥΣΗΣ ΤΟΥ ΤΕΙ ΘΕΣΣΑΛΙΑΣ» με Κωδικό ΟΠΣ 5032877 στο Επιχειρησιακό Πρόγραμμα «Ανταγωνιστικότητα Επιχειρηματικότητα και Καινοτομία 2014-2020» </w:t>
      </w:r>
      <w:r w:rsidRPr="00BF2E50">
        <w:rPr>
          <w:rFonts w:ascii="Calibri" w:hAnsi="Calibri" w:cs="Calibri"/>
          <w:sz w:val="24"/>
          <w:szCs w:val="24"/>
        </w:rPr>
        <w:t xml:space="preserve">το οποίο συγχρηματοδοτείται από το Ευρωπαϊκό Κοινωνικό Ταμείο, για τους φοιτητές του Προγράμματος Σπουδών  Νοσηλευτικής του Πανεπιστημίου Θεσσαλίας </w:t>
      </w:r>
      <w:r w:rsidRPr="00BF2E50">
        <w:rPr>
          <w:rFonts w:ascii="Calibri" w:hAnsi="Calibri" w:cs="Calibri"/>
          <w:b/>
          <w:sz w:val="24"/>
          <w:szCs w:val="24"/>
        </w:rPr>
        <w:t xml:space="preserve">για την περίοδο με </w:t>
      </w:r>
      <w:r w:rsidRPr="00F50D1D">
        <w:rPr>
          <w:rFonts w:ascii="Calibri" w:hAnsi="Calibri" w:cs="Calibri"/>
          <w:b/>
          <w:sz w:val="24"/>
          <w:szCs w:val="24"/>
          <w:u w:val="single"/>
        </w:rPr>
        <w:t>έναρξη πρακτικής άσκησης  01/04/2022- 30/09/2022 .</w:t>
      </w:r>
      <w:r w:rsidRPr="00BF2E50">
        <w:rPr>
          <w:rFonts w:ascii="Calibri" w:hAnsi="Calibri" w:cs="Calibri"/>
          <w:b/>
          <w:sz w:val="24"/>
          <w:szCs w:val="24"/>
        </w:rPr>
        <w:t xml:space="preserve"> </w:t>
      </w:r>
    </w:p>
    <w:p w:rsidR="00BF2E50" w:rsidRPr="00035586" w:rsidRDefault="00BF2E50" w:rsidP="00BF2E50">
      <w:pPr>
        <w:spacing w:before="120" w:line="312" w:lineRule="auto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BF2E50">
        <w:rPr>
          <w:rFonts w:ascii="Calibri" w:hAnsi="Calibri" w:cs="Calibri"/>
          <w:sz w:val="24"/>
          <w:szCs w:val="24"/>
        </w:rPr>
        <w:t xml:space="preserve">Οι ενδιαφερόμενοι φοιτητές θα πρέπει να υποβάλλουν σχετική αίτηση και τα λοιπά απαιτούμενα δικαιολογητικά </w:t>
      </w:r>
      <w:r w:rsidR="009A3488" w:rsidRPr="00035586">
        <w:rPr>
          <w:rFonts w:ascii="Calibri" w:hAnsi="Calibri" w:cs="Calibri"/>
          <w:b/>
          <w:sz w:val="24"/>
          <w:szCs w:val="24"/>
          <w:u w:val="single"/>
        </w:rPr>
        <w:t xml:space="preserve">από </w:t>
      </w:r>
      <w:r w:rsidR="00815725">
        <w:rPr>
          <w:rFonts w:ascii="Calibri" w:hAnsi="Calibri" w:cs="Calibri"/>
          <w:b/>
          <w:sz w:val="24"/>
          <w:szCs w:val="24"/>
          <w:u w:val="single"/>
        </w:rPr>
        <w:t xml:space="preserve">Τρίτη </w:t>
      </w:r>
      <w:r w:rsidR="009A3488" w:rsidRPr="00035586">
        <w:rPr>
          <w:rFonts w:ascii="Calibri" w:hAnsi="Calibri" w:cs="Calibri"/>
          <w:b/>
          <w:sz w:val="24"/>
          <w:szCs w:val="24"/>
          <w:u w:val="single"/>
        </w:rPr>
        <w:t>1/02/2022</w:t>
      </w:r>
      <w:r w:rsidR="009A3488" w:rsidRPr="00035586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6316" w:rsidRPr="00035586">
        <w:rPr>
          <w:rFonts w:ascii="Calibri" w:hAnsi="Calibri" w:cs="Calibri"/>
          <w:b/>
          <w:sz w:val="24"/>
          <w:szCs w:val="24"/>
          <w:u w:val="single"/>
        </w:rPr>
        <w:t>έως τη</w:t>
      </w:r>
      <w:r w:rsidR="0081572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15725" w:rsidRPr="00DF10B1">
        <w:rPr>
          <w:rFonts w:ascii="Calibri" w:hAnsi="Calibri" w:cs="Calibri"/>
          <w:b/>
          <w:sz w:val="24"/>
          <w:szCs w:val="24"/>
          <w:u w:val="single"/>
        </w:rPr>
        <w:t>Δευτέρα 14</w:t>
      </w:r>
      <w:r w:rsidR="00706316" w:rsidRPr="00DF10B1">
        <w:rPr>
          <w:rFonts w:ascii="Calibri" w:hAnsi="Calibri" w:cs="Calibri"/>
          <w:b/>
          <w:sz w:val="24"/>
          <w:szCs w:val="24"/>
          <w:u w:val="single"/>
        </w:rPr>
        <w:t>/02/</w:t>
      </w:r>
      <w:r w:rsidRPr="00DF10B1">
        <w:rPr>
          <w:rFonts w:ascii="Calibri" w:hAnsi="Calibri"/>
          <w:b/>
          <w:color w:val="000000"/>
          <w:sz w:val="24"/>
          <w:szCs w:val="24"/>
          <w:u w:val="single"/>
        </w:rPr>
        <w:t>2022.</w:t>
      </w:r>
    </w:p>
    <w:p w:rsidR="00BF2E50" w:rsidRPr="00BF2E50" w:rsidRDefault="00BF2E50" w:rsidP="00BF2E50">
      <w:pPr>
        <w:spacing w:before="120" w:line="312" w:lineRule="auto"/>
        <w:jc w:val="both"/>
        <w:rPr>
          <w:rFonts w:ascii="Calibri" w:hAnsi="Calibri"/>
          <w:b/>
          <w:sz w:val="24"/>
          <w:szCs w:val="24"/>
        </w:rPr>
      </w:pPr>
      <w:r w:rsidRPr="00BF2E50">
        <w:rPr>
          <w:rFonts w:ascii="Calibri" w:hAnsi="Calibri"/>
          <w:b/>
          <w:sz w:val="24"/>
          <w:szCs w:val="24"/>
          <w:lang w:val="en-US"/>
        </w:rPr>
        <w:t>T</w:t>
      </w:r>
      <w:r w:rsidRPr="00BF2E50">
        <w:rPr>
          <w:rFonts w:ascii="Calibri" w:hAnsi="Calibri"/>
          <w:b/>
          <w:sz w:val="24"/>
          <w:szCs w:val="24"/>
        </w:rPr>
        <w:t xml:space="preserve">α απαιτούμενα δικαιολογητικά είναι τα ακόλουθα: </w:t>
      </w:r>
    </w:p>
    <w:p w:rsidR="00425801" w:rsidRPr="00864250" w:rsidRDefault="00BF2E50" w:rsidP="00425801">
      <w:pPr>
        <w:pStyle w:val="a3"/>
        <w:numPr>
          <w:ilvl w:val="0"/>
          <w:numId w:val="1"/>
        </w:numPr>
        <w:ind w:left="360"/>
        <w:jc w:val="both"/>
        <w:rPr>
          <w:rFonts w:ascii="Calibri" w:hAnsi="Calibri"/>
          <w:i/>
          <w:sz w:val="24"/>
          <w:szCs w:val="24"/>
        </w:rPr>
      </w:pPr>
      <w:r w:rsidRPr="00864250">
        <w:rPr>
          <w:rFonts w:ascii="Calibri" w:hAnsi="Calibri"/>
          <w:i/>
          <w:sz w:val="24"/>
          <w:szCs w:val="24"/>
          <w:u w:val="single"/>
        </w:rPr>
        <w:t>Αίτηση</w:t>
      </w:r>
      <w:r w:rsidRPr="00864250">
        <w:rPr>
          <w:rFonts w:ascii="Calibri" w:hAnsi="Calibri"/>
          <w:i/>
          <w:sz w:val="24"/>
          <w:szCs w:val="24"/>
        </w:rPr>
        <w:t xml:space="preserve"> σε πρωτότυπη μορφή (</w:t>
      </w:r>
      <w:r w:rsidRPr="00864250">
        <w:rPr>
          <w:rFonts w:ascii="Calibri" w:hAnsi="Calibri"/>
          <w:b/>
          <w:i/>
          <w:sz w:val="24"/>
          <w:szCs w:val="24"/>
        </w:rPr>
        <w:t>Επισυνάπτεται</w:t>
      </w:r>
      <w:r w:rsidRPr="00864250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864250">
        <w:rPr>
          <w:rFonts w:ascii="Calibri" w:hAnsi="Calibri" w:cs="Calibri"/>
          <w:i/>
          <w:sz w:val="24"/>
          <w:szCs w:val="24"/>
        </w:rPr>
        <w:t>έντυπο Ε.110-2Α - Η αίτηση πρέπει να είναι πλήρως συμπληρωμένη και υπογεγραμμένη από τον φοιτητή</w:t>
      </w:r>
      <w:r w:rsidRPr="00864250">
        <w:rPr>
          <w:rFonts w:ascii="Calibri" w:hAnsi="Calibri"/>
          <w:i/>
          <w:sz w:val="24"/>
          <w:szCs w:val="24"/>
        </w:rPr>
        <w:t>)</w:t>
      </w:r>
      <w:r w:rsidRPr="00864250">
        <w:rPr>
          <w:rFonts w:ascii="Calibri" w:hAnsi="Calibri" w:cs="Calibri"/>
          <w:i/>
          <w:sz w:val="24"/>
          <w:szCs w:val="24"/>
        </w:rPr>
        <w:t xml:space="preserve"> </w:t>
      </w:r>
    </w:p>
    <w:p w:rsidR="00425801" w:rsidRPr="00864250" w:rsidRDefault="00425801" w:rsidP="00425801">
      <w:pPr>
        <w:pStyle w:val="a3"/>
        <w:numPr>
          <w:ilvl w:val="0"/>
          <w:numId w:val="1"/>
        </w:numPr>
        <w:ind w:left="360"/>
        <w:jc w:val="both"/>
        <w:rPr>
          <w:rFonts w:ascii="Calibri" w:hAnsi="Calibri"/>
          <w:i/>
          <w:sz w:val="24"/>
          <w:szCs w:val="24"/>
        </w:rPr>
      </w:pPr>
      <w:r w:rsidRPr="00864250">
        <w:rPr>
          <w:rFonts w:ascii="Calibri" w:hAnsi="Calibri" w:cs="Calibri"/>
          <w:i/>
          <w:sz w:val="24"/>
          <w:szCs w:val="24"/>
        </w:rPr>
        <w:t xml:space="preserve"> </w:t>
      </w:r>
      <w:r w:rsidR="00BF2E50" w:rsidRPr="00864250">
        <w:rPr>
          <w:rFonts w:ascii="Calibri" w:hAnsi="Calibri"/>
          <w:i/>
          <w:sz w:val="24"/>
          <w:szCs w:val="24"/>
          <w:u w:val="single"/>
        </w:rPr>
        <w:t>Βεβαίωση Πρακτικής ΕΣΠΑ</w:t>
      </w:r>
      <w:r w:rsidR="00BF2E50" w:rsidRPr="00864250">
        <w:rPr>
          <w:rFonts w:ascii="Calibri" w:hAnsi="Calibri"/>
          <w:i/>
          <w:sz w:val="24"/>
          <w:szCs w:val="24"/>
        </w:rPr>
        <w:t xml:space="preserve"> σε πρωτότυπη μορφή (εκδίδεται από το Μητρώο Σπουδαστών-Γραμματεία Προγράμματος Σπουδών- </w:t>
      </w:r>
      <w:proofErr w:type="spellStart"/>
      <w:r w:rsidR="00BF2E50" w:rsidRPr="00864250">
        <w:rPr>
          <w:rFonts w:ascii="Calibri" w:hAnsi="Calibri"/>
          <w:i/>
          <w:sz w:val="24"/>
          <w:szCs w:val="24"/>
        </w:rPr>
        <w:t>τηλ</w:t>
      </w:r>
      <w:proofErr w:type="spellEnd"/>
      <w:r w:rsidR="00BF2E50" w:rsidRPr="00864250">
        <w:rPr>
          <w:rFonts w:ascii="Calibri" w:hAnsi="Calibri"/>
          <w:i/>
          <w:sz w:val="24"/>
          <w:szCs w:val="24"/>
        </w:rPr>
        <w:t>. 2410684251 κ. Μουσκεμένου)</w:t>
      </w:r>
    </w:p>
    <w:p w:rsidR="00425801" w:rsidRPr="00864250" w:rsidRDefault="00BF2E50" w:rsidP="00BF2E50">
      <w:pPr>
        <w:pStyle w:val="a3"/>
        <w:numPr>
          <w:ilvl w:val="0"/>
          <w:numId w:val="1"/>
        </w:numPr>
        <w:ind w:left="360"/>
        <w:jc w:val="both"/>
        <w:rPr>
          <w:rFonts w:ascii="Calibri" w:hAnsi="Calibri"/>
          <w:i/>
          <w:sz w:val="24"/>
          <w:szCs w:val="24"/>
        </w:rPr>
      </w:pPr>
      <w:r w:rsidRPr="00864250">
        <w:rPr>
          <w:rFonts w:ascii="Calibri" w:hAnsi="Calibri"/>
          <w:i/>
          <w:sz w:val="24"/>
          <w:szCs w:val="24"/>
          <w:u w:val="single"/>
        </w:rPr>
        <w:t>Εκκαθαριστικό Εφορίας</w:t>
      </w:r>
      <w:r w:rsidRPr="00864250">
        <w:rPr>
          <w:rFonts w:ascii="Calibri" w:hAnsi="Calibri"/>
          <w:i/>
          <w:sz w:val="24"/>
          <w:szCs w:val="24"/>
        </w:rPr>
        <w:t xml:space="preserve"> (οικογενειακό -δυνατότητα και για απλό φωτοαντίγραφο)</w:t>
      </w:r>
    </w:p>
    <w:p w:rsidR="00425801" w:rsidRPr="00864250" w:rsidRDefault="00BF2E50" w:rsidP="00BF2E50">
      <w:pPr>
        <w:pStyle w:val="a3"/>
        <w:numPr>
          <w:ilvl w:val="0"/>
          <w:numId w:val="1"/>
        </w:numPr>
        <w:ind w:left="360"/>
        <w:jc w:val="both"/>
        <w:rPr>
          <w:rFonts w:ascii="Calibri" w:hAnsi="Calibri"/>
          <w:i/>
          <w:sz w:val="24"/>
          <w:szCs w:val="24"/>
        </w:rPr>
      </w:pPr>
      <w:r w:rsidRPr="00864250">
        <w:rPr>
          <w:rFonts w:ascii="Calibri" w:hAnsi="Calibri"/>
          <w:i/>
          <w:sz w:val="24"/>
          <w:szCs w:val="24"/>
          <w:u w:val="single"/>
        </w:rPr>
        <w:t>Πιστοποιητικό Οικογενειακής Κατάστασης</w:t>
      </w:r>
      <w:r w:rsidRPr="00864250">
        <w:rPr>
          <w:rFonts w:ascii="Calibri" w:hAnsi="Calibri"/>
          <w:i/>
          <w:sz w:val="24"/>
          <w:szCs w:val="24"/>
        </w:rPr>
        <w:t xml:space="preserve"> (</w:t>
      </w:r>
      <w:r w:rsidRPr="00864250">
        <w:rPr>
          <w:rFonts w:ascii="Calibri" w:hAnsi="Calibri" w:cs="Calibri"/>
          <w:i/>
          <w:sz w:val="24"/>
          <w:szCs w:val="24"/>
        </w:rPr>
        <w:t>εκδίδεται από τα ΚΕΠ</w:t>
      </w:r>
      <w:r w:rsidRPr="00864250">
        <w:rPr>
          <w:rFonts w:ascii="Calibri" w:hAnsi="Calibri"/>
          <w:i/>
          <w:sz w:val="24"/>
          <w:szCs w:val="24"/>
        </w:rPr>
        <w:t xml:space="preserve"> ) (δυνατότητα και για απλό φωτοαντίγραφο)</w:t>
      </w:r>
    </w:p>
    <w:p w:rsidR="00425801" w:rsidRPr="00864250" w:rsidRDefault="00BF2E50" w:rsidP="00BF2E50">
      <w:pPr>
        <w:pStyle w:val="a3"/>
        <w:numPr>
          <w:ilvl w:val="0"/>
          <w:numId w:val="1"/>
        </w:numPr>
        <w:ind w:left="360"/>
        <w:jc w:val="both"/>
        <w:rPr>
          <w:rFonts w:ascii="Calibri" w:hAnsi="Calibri"/>
          <w:i/>
          <w:sz w:val="24"/>
          <w:szCs w:val="24"/>
        </w:rPr>
      </w:pPr>
      <w:r w:rsidRPr="00864250">
        <w:rPr>
          <w:rFonts w:ascii="Calibri" w:hAnsi="Calibri"/>
          <w:i/>
          <w:sz w:val="24"/>
          <w:szCs w:val="24"/>
          <w:u w:val="single"/>
        </w:rPr>
        <w:t>Για την περίπτωση αναπηρίας</w:t>
      </w:r>
      <w:r w:rsidRPr="00864250">
        <w:rPr>
          <w:rFonts w:ascii="Calibri" w:hAnsi="Calibri"/>
          <w:i/>
          <w:sz w:val="24"/>
          <w:szCs w:val="24"/>
        </w:rPr>
        <w:t>: Απόφαση Υγειονομικής Επιτροπής (δυνατότητα και για απλό φωτοαντίγραφο)</w:t>
      </w:r>
    </w:p>
    <w:p w:rsidR="00425801" w:rsidRPr="00864250" w:rsidRDefault="00BF2E50" w:rsidP="00BF2E50">
      <w:pPr>
        <w:pStyle w:val="a3"/>
        <w:numPr>
          <w:ilvl w:val="0"/>
          <w:numId w:val="1"/>
        </w:numPr>
        <w:ind w:left="360"/>
        <w:jc w:val="both"/>
        <w:rPr>
          <w:rFonts w:ascii="Calibri" w:hAnsi="Calibri"/>
          <w:i/>
          <w:sz w:val="24"/>
          <w:szCs w:val="24"/>
        </w:rPr>
      </w:pPr>
      <w:r w:rsidRPr="00864250">
        <w:rPr>
          <w:rFonts w:ascii="Calibri" w:hAnsi="Calibri"/>
          <w:i/>
          <w:sz w:val="24"/>
          <w:szCs w:val="24"/>
          <w:u w:val="single"/>
        </w:rPr>
        <w:t>Για την περίπτωση ασθένειας</w:t>
      </w:r>
      <w:r w:rsidRPr="00864250">
        <w:rPr>
          <w:rFonts w:ascii="Calibri" w:hAnsi="Calibri"/>
          <w:i/>
          <w:sz w:val="24"/>
          <w:szCs w:val="24"/>
        </w:rPr>
        <w:t>: Βεβαίωση Κρατικού Νοσοκομείου  (δυνατότητα και για απλό φωτοαντίγραφο)</w:t>
      </w:r>
    </w:p>
    <w:p w:rsidR="00425801" w:rsidRPr="00864250" w:rsidRDefault="00BF2E50" w:rsidP="00BF2E50">
      <w:pPr>
        <w:pStyle w:val="a3"/>
        <w:numPr>
          <w:ilvl w:val="0"/>
          <w:numId w:val="1"/>
        </w:numPr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64250">
        <w:rPr>
          <w:rFonts w:ascii="Calibri" w:hAnsi="Calibri"/>
          <w:i/>
          <w:sz w:val="24"/>
          <w:szCs w:val="24"/>
          <w:u w:val="single"/>
        </w:rPr>
        <w:t>Βεβαίωση Αποδοχής Φορέα</w:t>
      </w:r>
      <w:r w:rsidRPr="00864250">
        <w:rPr>
          <w:rFonts w:ascii="Calibri" w:hAnsi="Calibri"/>
          <w:i/>
          <w:sz w:val="24"/>
          <w:szCs w:val="24"/>
        </w:rPr>
        <w:t xml:space="preserve"> (</w:t>
      </w:r>
      <w:r w:rsidRPr="00864250">
        <w:rPr>
          <w:rFonts w:ascii="Calibri" w:hAnsi="Calibri"/>
          <w:b/>
          <w:i/>
          <w:sz w:val="24"/>
          <w:szCs w:val="24"/>
        </w:rPr>
        <w:t>Επισυνάπτεται</w:t>
      </w:r>
      <w:r w:rsidRPr="00864250">
        <w:rPr>
          <w:rFonts w:ascii="Calibri" w:hAnsi="Calibri"/>
          <w:i/>
          <w:sz w:val="24"/>
          <w:szCs w:val="24"/>
        </w:rPr>
        <w:t xml:space="preserve"> σχετικό υπόδειγμα)</w:t>
      </w:r>
    </w:p>
    <w:p w:rsidR="00BF2E50" w:rsidRPr="00864250" w:rsidRDefault="00425801" w:rsidP="00BF2E50">
      <w:pPr>
        <w:pStyle w:val="a3"/>
        <w:numPr>
          <w:ilvl w:val="0"/>
          <w:numId w:val="1"/>
        </w:numPr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64250">
        <w:rPr>
          <w:rFonts w:ascii="Calibri" w:hAnsi="Calibri" w:cs="Calibri"/>
          <w:i/>
          <w:sz w:val="24"/>
          <w:szCs w:val="24"/>
          <w:u w:val="single"/>
        </w:rPr>
        <w:t>Υπεύθυνη Δήλωση για καθεστώς εργασίας του αιτούντος</w:t>
      </w:r>
      <w:r w:rsidRPr="00864250">
        <w:rPr>
          <w:rFonts w:ascii="Calibri" w:hAnsi="Calibri" w:cs="Calibri"/>
          <w:i/>
          <w:sz w:val="24"/>
          <w:szCs w:val="24"/>
        </w:rPr>
        <w:t xml:space="preserve"> ( </w:t>
      </w:r>
      <w:r w:rsidRPr="00864250">
        <w:rPr>
          <w:rFonts w:ascii="Calibri" w:hAnsi="Calibri" w:cs="Calibri"/>
          <w:b/>
          <w:i/>
          <w:sz w:val="24"/>
          <w:szCs w:val="24"/>
        </w:rPr>
        <w:t>Επισυνάπ</w:t>
      </w:r>
      <w:r w:rsidR="00864250" w:rsidRPr="00864250">
        <w:rPr>
          <w:rFonts w:ascii="Calibri" w:hAnsi="Calibri" w:cs="Calibri"/>
          <w:b/>
          <w:i/>
          <w:sz w:val="24"/>
          <w:szCs w:val="24"/>
        </w:rPr>
        <w:t>τ</w:t>
      </w:r>
      <w:r w:rsidRPr="00864250">
        <w:rPr>
          <w:rFonts w:ascii="Calibri" w:hAnsi="Calibri" w:cs="Calibri"/>
          <w:b/>
          <w:i/>
          <w:sz w:val="24"/>
          <w:szCs w:val="24"/>
        </w:rPr>
        <w:t>εται</w:t>
      </w:r>
      <w:r w:rsidRPr="00864250">
        <w:rPr>
          <w:rFonts w:ascii="Calibri" w:hAnsi="Calibri" w:cs="Calibri"/>
          <w:i/>
          <w:sz w:val="24"/>
          <w:szCs w:val="24"/>
        </w:rPr>
        <w:t xml:space="preserve">) </w:t>
      </w:r>
    </w:p>
    <w:p w:rsidR="00425801" w:rsidRDefault="00425801" w:rsidP="00BF2E50">
      <w:pPr>
        <w:jc w:val="both"/>
        <w:rPr>
          <w:rFonts w:ascii="Calibri" w:hAnsi="Calibri" w:cs="Calibri"/>
          <w:sz w:val="24"/>
          <w:szCs w:val="24"/>
        </w:rPr>
      </w:pPr>
    </w:p>
    <w:p w:rsidR="00BF2E50" w:rsidRPr="00BF2E50" w:rsidRDefault="00BF2E50" w:rsidP="00BF2E50">
      <w:pPr>
        <w:jc w:val="both"/>
        <w:rPr>
          <w:rFonts w:ascii="Calibri" w:hAnsi="Calibri" w:cs="Calibri"/>
          <w:sz w:val="24"/>
          <w:szCs w:val="24"/>
        </w:rPr>
      </w:pPr>
      <w:r w:rsidRPr="00BF2E50">
        <w:rPr>
          <w:rFonts w:ascii="Calibri" w:hAnsi="Calibri" w:cs="Calibri"/>
          <w:sz w:val="24"/>
          <w:szCs w:val="24"/>
        </w:rPr>
        <w:t>Για την επιλογή θα υπάρξει αξιολόγηση</w:t>
      </w:r>
      <w:r w:rsidR="00425801">
        <w:rPr>
          <w:rFonts w:ascii="Calibri" w:hAnsi="Calibri" w:cs="Calibri"/>
          <w:sz w:val="24"/>
          <w:szCs w:val="24"/>
        </w:rPr>
        <w:t xml:space="preserve"> και θα αναρτηθεί αξιολογικός πίνακας</w:t>
      </w:r>
      <w:r w:rsidRPr="00BF2E50">
        <w:rPr>
          <w:rFonts w:ascii="Calibri" w:hAnsi="Calibri" w:cs="Calibri"/>
          <w:sz w:val="24"/>
          <w:szCs w:val="24"/>
        </w:rPr>
        <w:t>.</w:t>
      </w:r>
    </w:p>
    <w:p w:rsidR="00425801" w:rsidRDefault="00425801" w:rsidP="00BF2E50">
      <w:pPr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</w:p>
    <w:p w:rsidR="00BF2E50" w:rsidRPr="00BF2E50" w:rsidRDefault="00BF2E50" w:rsidP="00BF2E50">
      <w:pPr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 w:rsidRPr="00BF2E50">
        <w:rPr>
          <w:rFonts w:ascii="Calibri" w:hAnsi="Calibri" w:cs="Calibri"/>
          <w:sz w:val="24"/>
          <w:szCs w:val="24"/>
        </w:rPr>
        <w:t xml:space="preserve">Η Επιστημονική Υπεύθυνη Π.Α Προγράμματος Σπουδών </w:t>
      </w:r>
    </w:p>
    <w:p w:rsidR="00BF2E50" w:rsidRDefault="00BF2E50" w:rsidP="00BF2E50">
      <w:pPr>
        <w:spacing w:before="120"/>
        <w:rPr>
          <w:rFonts w:ascii="Calibri" w:hAnsi="Calibri"/>
          <w:sz w:val="24"/>
          <w:szCs w:val="24"/>
        </w:rPr>
      </w:pPr>
      <w:r w:rsidRPr="00BF2E50">
        <w:rPr>
          <w:rFonts w:ascii="Calibri" w:hAnsi="Calibri"/>
          <w:sz w:val="24"/>
          <w:szCs w:val="24"/>
        </w:rPr>
        <w:t xml:space="preserve">Λαχανά Ελένη </w:t>
      </w:r>
    </w:p>
    <w:p w:rsidR="00F50D1D" w:rsidRDefault="00F50D1D" w:rsidP="00BF2E50">
      <w:pPr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Αν Καθηγήτρια </w:t>
      </w:r>
      <w:bookmarkStart w:id="0" w:name="_GoBack"/>
      <w:bookmarkEnd w:id="0"/>
    </w:p>
    <w:p w:rsidR="00F50D1D" w:rsidRPr="00BF2E50" w:rsidRDefault="00F50D1D" w:rsidP="00BF2E50">
      <w:pPr>
        <w:spacing w:before="12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Πανεπιστήμιο Θεσσαλίας </w:t>
      </w:r>
    </w:p>
    <w:p w:rsidR="00BF2E50" w:rsidRPr="00BF2E50" w:rsidRDefault="00BF2E50" w:rsidP="00BF2E50">
      <w:pPr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</w:p>
    <w:p w:rsidR="00BF2E50" w:rsidRPr="00876AFC" w:rsidRDefault="00BF2E50" w:rsidP="00BF2E50">
      <w:pPr>
        <w:spacing w:before="120"/>
        <w:rPr>
          <w:rFonts w:ascii="Calibri" w:hAnsi="Calibri"/>
          <w:b/>
          <w:sz w:val="28"/>
          <w:szCs w:val="28"/>
        </w:rPr>
      </w:pPr>
    </w:p>
    <w:sectPr w:rsidR="00BF2E50" w:rsidRPr="00876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26A3"/>
    <w:multiLevelType w:val="hybridMultilevel"/>
    <w:tmpl w:val="7298B308"/>
    <w:lvl w:ilvl="0" w:tplc="EBF48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50"/>
    <w:rsid w:val="00035586"/>
    <w:rsid w:val="001878BC"/>
    <w:rsid w:val="00223F6F"/>
    <w:rsid w:val="00425801"/>
    <w:rsid w:val="00706316"/>
    <w:rsid w:val="00815725"/>
    <w:rsid w:val="00864250"/>
    <w:rsid w:val="009A3488"/>
    <w:rsid w:val="00BF2E50"/>
    <w:rsid w:val="00D807D2"/>
    <w:rsid w:val="00DF10B1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4DC5-3129-4676-A3D3-2086A65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Λαχανά Eλένη</dc:creator>
  <cp:keywords/>
  <dc:description/>
  <cp:lastModifiedBy>Gram001</cp:lastModifiedBy>
  <cp:revision>11</cp:revision>
  <dcterms:created xsi:type="dcterms:W3CDTF">2022-01-29T10:13:00Z</dcterms:created>
  <dcterms:modified xsi:type="dcterms:W3CDTF">2022-01-31T10:13:00Z</dcterms:modified>
</cp:coreProperties>
</file>