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4CC2AC" w14:textId="77777777" w:rsidR="00223F38" w:rsidRDefault="00223F38" w:rsidP="00223F38">
      <w:pPr>
        <w:pStyle w:val="NoSpacing"/>
        <w:rPr>
          <w:lang w:eastAsia="el-GR"/>
        </w:rPr>
      </w:pPr>
    </w:p>
    <w:p w14:paraId="3D77DC1B" w14:textId="1948C795" w:rsidR="00651138" w:rsidRDefault="00651138" w:rsidP="00223F38">
      <w:pPr>
        <w:spacing w:after="0" w:line="240" w:lineRule="auto"/>
        <w:ind w:left="-426" w:right="-711"/>
        <w:jc w:val="center"/>
        <w:rPr>
          <w:rFonts w:eastAsia="Times New Roman" w:cstheme="minorHAnsi"/>
          <w:b/>
          <w:sz w:val="24"/>
          <w:szCs w:val="24"/>
          <w:u w:val="single"/>
          <w:lang w:eastAsia="el-GR"/>
        </w:rPr>
      </w:pPr>
      <w:r w:rsidRPr="00986CC1">
        <w:rPr>
          <w:rFonts w:eastAsia="Times New Roman" w:cstheme="minorHAnsi"/>
          <w:b/>
          <w:sz w:val="24"/>
          <w:szCs w:val="24"/>
          <w:u w:val="single"/>
          <w:lang w:eastAsia="el-GR"/>
        </w:rPr>
        <w:t xml:space="preserve">Π Ρ Ω ΤΟ Κ Ο Λ </w:t>
      </w:r>
      <w:proofErr w:type="spellStart"/>
      <w:r w:rsidRPr="00986CC1">
        <w:rPr>
          <w:rFonts w:eastAsia="Times New Roman" w:cstheme="minorHAnsi"/>
          <w:b/>
          <w:sz w:val="24"/>
          <w:szCs w:val="24"/>
          <w:u w:val="single"/>
          <w:lang w:eastAsia="el-GR"/>
        </w:rPr>
        <w:t>Λ</w:t>
      </w:r>
      <w:proofErr w:type="spellEnd"/>
      <w:r w:rsidRPr="00986CC1">
        <w:rPr>
          <w:rFonts w:eastAsia="Times New Roman" w:cstheme="minorHAnsi"/>
          <w:b/>
          <w:sz w:val="24"/>
          <w:szCs w:val="24"/>
          <w:u w:val="single"/>
          <w:lang w:eastAsia="el-GR"/>
        </w:rPr>
        <w:t xml:space="preserve"> Ο   </w:t>
      </w:r>
      <w:r w:rsidR="00223F38">
        <w:rPr>
          <w:rFonts w:eastAsia="Times New Roman" w:cstheme="minorHAnsi"/>
          <w:b/>
          <w:sz w:val="24"/>
          <w:szCs w:val="24"/>
          <w:u w:val="single"/>
          <w:lang w:eastAsia="el-GR"/>
        </w:rPr>
        <w:t xml:space="preserve"> </w:t>
      </w:r>
      <w:proofErr w:type="spellStart"/>
      <w:r w:rsidRPr="00986CC1">
        <w:rPr>
          <w:rFonts w:eastAsia="Times New Roman" w:cstheme="minorHAnsi"/>
          <w:b/>
          <w:sz w:val="24"/>
          <w:szCs w:val="24"/>
          <w:u w:val="single"/>
          <w:lang w:eastAsia="el-GR"/>
        </w:rPr>
        <w:t>Ο</w:t>
      </w:r>
      <w:proofErr w:type="spellEnd"/>
      <w:r w:rsidRPr="00986CC1">
        <w:rPr>
          <w:rFonts w:eastAsia="Times New Roman" w:cstheme="minorHAnsi"/>
          <w:b/>
          <w:sz w:val="24"/>
          <w:szCs w:val="24"/>
          <w:u w:val="single"/>
          <w:lang w:eastAsia="el-GR"/>
        </w:rPr>
        <w:t xml:space="preserve"> Ρ Κ Ω Μ Ο Σ Ι Α Σ </w:t>
      </w:r>
    </w:p>
    <w:p w14:paraId="2A40CA91" w14:textId="77777777" w:rsidR="00223F38" w:rsidRPr="00986CC1" w:rsidRDefault="00223F38" w:rsidP="00223F38">
      <w:pPr>
        <w:spacing w:after="0" w:line="240" w:lineRule="auto"/>
        <w:ind w:left="-426" w:right="-711"/>
        <w:jc w:val="center"/>
        <w:rPr>
          <w:rFonts w:eastAsia="Times New Roman" w:cstheme="minorHAnsi"/>
          <w:sz w:val="24"/>
          <w:szCs w:val="24"/>
          <w:lang w:eastAsia="el-GR"/>
        </w:rPr>
      </w:pPr>
    </w:p>
    <w:p w14:paraId="3A43DDDD" w14:textId="208B852C" w:rsidR="00651138" w:rsidRPr="00986CC1" w:rsidRDefault="00A048A9" w:rsidP="00651138">
      <w:pPr>
        <w:spacing w:before="120" w:after="120" w:line="360" w:lineRule="auto"/>
        <w:ind w:left="142"/>
        <w:jc w:val="both"/>
        <w:rPr>
          <w:rFonts w:eastAsia="Times New Roman" w:cstheme="minorHAnsi"/>
          <w:lang w:eastAsia="el-GR"/>
        </w:rPr>
      </w:pPr>
      <w:r w:rsidRPr="00986CC1">
        <w:rPr>
          <w:rFonts w:eastAsia="Times New Roman" w:cstheme="minorHAnsi"/>
          <w:lang w:eastAsia="el-GR"/>
        </w:rPr>
        <w:t>Στ</w:t>
      </w:r>
      <w:r w:rsidR="00194B4D" w:rsidRPr="00986CC1">
        <w:rPr>
          <w:rFonts w:eastAsia="Times New Roman" w:cstheme="minorHAnsi"/>
          <w:lang w:eastAsia="el-GR"/>
        </w:rPr>
        <w:t>ο</w:t>
      </w:r>
      <w:r w:rsidRPr="00986CC1">
        <w:rPr>
          <w:rFonts w:eastAsia="Times New Roman" w:cstheme="minorHAnsi"/>
          <w:lang w:eastAsia="el-GR"/>
        </w:rPr>
        <w:t xml:space="preserve"> </w:t>
      </w:r>
      <w:r w:rsidR="00194B4D" w:rsidRPr="00986CC1">
        <w:rPr>
          <w:rFonts w:eastAsia="Times New Roman" w:cstheme="minorHAnsi"/>
          <w:lang w:eastAsia="el-GR"/>
        </w:rPr>
        <w:t>Βόλο,</w:t>
      </w:r>
      <w:r w:rsidRPr="00986CC1">
        <w:rPr>
          <w:rFonts w:eastAsia="Times New Roman" w:cstheme="minorHAnsi"/>
          <w:lang w:eastAsia="el-GR"/>
        </w:rPr>
        <w:t xml:space="preserve"> </w:t>
      </w:r>
      <w:r w:rsidR="001D3E7B">
        <w:rPr>
          <w:rFonts w:eastAsia="Times New Roman" w:cstheme="minorHAnsi"/>
          <w:lang w:eastAsia="el-GR"/>
        </w:rPr>
        <w:t>στις</w:t>
      </w:r>
      <w:r w:rsidR="00B82D66" w:rsidRPr="00986CC1">
        <w:rPr>
          <w:rFonts w:eastAsia="Times New Roman" w:cstheme="minorHAnsi"/>
          <w:lang w:eastAsia="el-GR"/>
        </w:rPr>
        <w:t xml:space="preserve"> </w:t>
      </w:r>
      <w:r w:rsidR="00101EE5">
        <w:rPr>
          <w:rFonts w:eastAsia="Times New Roman" w:cstheme="minorHAnsi"/>
          <w:lang w:eastAsia="el-GR"/>
        </w:rPr>
        <w:t>είκοσι</w:t>
      </w:r>
      <w:r w:rsidR="00B82D66" w:rsidRPr="00983F91">
        <w:rPr>
          <w:rFonts w:eastAsia="Times New Roman" w:cstheme="minorHAnsi"/>
          <w:lang w:eastAsia="el-GR"/>
        </w:rPr>
        <w:t xml:space="preserve"> (</w:t>
      </w:r>
      <w:r w:rsidR="00101EE5">
        <w:rPr>
          <w:rFonts w:eastAsia="Times New Roman" w:cstheme="minorHAnsi"/>
          <w:lang w:eastAsia="el-GR"/>
        </w:rPr>
        <w:t>20</w:t>
      </w:r>
      <w:r w:rsidR="00B82D66" w:rsidRPr="00983F91">
        <w:rPr>
          <w:rFonts w:eastAsia="Times New Roman" w:cstheme="minorHAnsi"/>
          <w:lang w:eastAsia="el-GR"/>
        </w:rPr>
        <w:t xml:space="preserve">) </w:t>
      </w:r>
      <w:r w:rsidR="00101EE5">
        <w:rPr>
          <w:rFonts w:eastAsia="Times New Roman" w:cstheme="minorHAnsi"/>
          <w:lang w:eastAsia="el-GR"/>
        </w:rPr>
        <w:t>Σεπτεμβρίου</w:t>
      </w:r>
      <w:r w:rsidR="00B82D66" w:rsidRPr="00983F91">
        <w:rPr>
          <w:rFonts w:eastAsia="Times New Roman" w:cstheme="minorHAnsi"/>
          <w:b/>
          <w:lang w:eastAsia="el-GR"/>
        </w:rPr>
        <w:t xml:space="preserve"> </w:t>
      </w:r>
      <w:r w:rsidR="000E07FB">
        <w:rPr>
          <w:rFonts w:eastAsia="Times New Roman" w:cstheme="minorHAnsi"/>
          <w:lang w:eastAsia="el-GR"/>
        </w:rPr>
        <w:t>του έτους δύο χιλιάδες εικοσιένα (2021</w:t>
      </w:r>
      <w:r w:rsidR="00B82D66" w:rsidRPr="00983F91">
        <w:rPr>
          <w:rFonts w:eastAsia="Times New Roman" w:cstheme="minorHAnsi"/>
          <w:lang w:eastAsia="el-GR"/>
        </w:rPr>
        <w:t xml:space="preserve">), ημέρα </w:t>
      </w:r>
      <w:r w:rsidR="000E07FB">
        <w:rPr>
          <w:rFonts w:eastAsia="Times New Roman" w:cstheme="minorHAnsi"/>
          <w:lang w:eastAsia="el-GR"/>
        </w:rPr>
        <w:t>Δευτέρα</w:t>
      </w:r>
      <w:r w:rsidR="00B82D66" w:rsidRPr="00983F91">
        <w:rPr>
          <w:rFonts w:eastAsia="Times New Roman" w:cstheme="minorHAnsi"/>
          <w:lang w:eastAsia="el-GR"/>
        </w:rPr>
        <w:t xml:space="preserve">, </w:t>
      </w:r>
      <w:r w:rsidR="008162AF" w:rsidRPr="00983F91">
        <w:rPr>
          <w:rFonts w:eastAsia="Times New Roman" w:cstheme="minorHAnsi"/>
          <w:lang w:eastAsia="el-GR"/>
        </w:rPr>
        <w:t>στην</w:t>
      </w:r>
      <w:r w:rsidR="008162AF" w:rsidRPr="00986CC1">
        <w:rPr>
          <w:rFonts w:eastAsia="Times New Roman" w:cstheme="minorHAnsi"/>
          <w:lang w:eastAsia="el-GR"/>
        </w:rPr>
        <w:t xml:space="preserve"> αίθουσα συνεδρι</w:t>
      </w:r>
      <w:r w:rsidR="00194B4D" w:rsidRPr="00986CC1">
        <w:rPr>
          <w:rFonts w:eastAsia="Times New Roman" w:cstheme="minorHAnsi"/>
          <w:lang w:eastAsia="el-GR"/>
        </w:rPr>
        <w:t>άσεων της Σχολής Ανθρωπιστικών και Κοινωνικών Επιστημών,</w:t>
      </w:r>
      <w:r w:rsidRPr="00986CC1">
        <w:rPr>
          <w:rFonts w:eastAsia="Times New Roman" w:cstheme="minorHAnsi"/>
          <w:lang w:eastAsia="el-GR"/>
        </w:rPr>
        <w:t xml:space="preserve">  </w:t>
      </w:r>
      <w:r w:rsidR="00651138" w:rsidRPr="00986CC1">
        <w:rPr>
          <w:rFonts w:eastAsia="Times New Roman" w:cstheme="minorHAnsi"/>
          <w:lang w:eastAsia="el-GR"/>
        </w:rPr>
        <w:t xml:space="preserve">ενώπιον του </w:t>
      </w:r>
      <w:r w:rsidR="00B82D66" w:rsidRPr="00986CC1">
        <w:rPr>
          <w:rFonts w:eastAsia="Times New Roman" w:cstheme="minorHAnsi"/>
          <w:lang w:eastAsia="el-GR"/>
        </w:rPr>
        <w:t xml:space="preserve">Κοσμήτορα της Σχολής Ανθρωπιστικών και Κοινωνικών Επιστημών του Πανεπιστημίου Θεσσαλίας </w:t>
      </w:r>
      <w:r w:rsidR="00651138" w:rsidRPr="00986CC1">
        <w:rPr>
          <w:rFonts w:eastAsia="Times New Roman" w:cstheme="minorHAnsi"/>
          <w:lang w:eastAsia="el-GR"/>
        </w:rPr>
        <w:t xml:space="preserve">Αναπληρωτή Καθηγητή κ. Παναγιώτη Πολίτη </w:t>
      </w:r>
      <w:r w:rsidR="0035283A" w:rsidRPr="00986CC1">
        <w:rPr>
          <w:rFonts w:eastAsia="Times New Roman" w:cstheme="minorHAnsi"/>
          <w:lang w:eastAsia="el-GR"/>
        </w:rPr>
        <w:t>(ο οποίος παρευρίσκεται με φυσική παρουσία)</w:t>
      </w:r>
      <w:r w:rsidR="00B82D66" w:rsidRPr="00986CC1">
        <w:rPr>
          <w:rFonts w:eastAsia="Times New Roman" w:cstheme="minorHAnsi"/>
          <w:lang w:eastAsia="el-GR"/>
        </w:rPr>
        <w:t xml:space="preserve">,  </w:t>
      </w:r>
      <w:r w:rsidR="00B82D66" w:rsidRPr="00101EE5">
        <w:rPr>
          <w:rFonts w:eastAsia="Times New Roman" w:cstheme="minorHAnsi"/>
          <w:u w:val="single"/>
          <w:lang w:eastAsia="el-GR"/>
        </w:rPr>
        <w:t>συνδέθηκε διαδικτυακά μέσω εγκεκριμένης πλατφόρμας</w:t>
      </w:r>
    </w:p>
    <w:p w14:paraId="43C669FC" w14:textId="5D4C1C57" w:rsidR="000643F1" w:rsidRPr="00986CC1" w:rsidRDefault="00651138" w:rsidP="00651138">
      <w:pPr>
        <w:spacing w:before="120" w:after="120" w:line="360" w:lineRule="auto"/>
        <w:ind w:left="142"/>
        <w:jc w:val="center"/>
        <w:rPr>
          <w:rFonts w:eastAsia="Times New Roman" w:cstheme="minorHAnsi"/>
          <w:lang w:eastAsia="el-GR"/>
        </w:rPr>
      </w:pPr>
      <w:r w:rsidRPr="00986CC1">
        <w:rPr>
          <w:rFonts w:eastAsia="Times New Roman" w:cstheme="minorHAnsi"/>
          <w:lang w:eastAsia="el-GR"/>
        </w:rPr>
        <w:t>ο/η</w:t>
      </w:r>
      <w:r w:rsidRPr="00986CC1">
        <w:rPr>
          <w:rFonts w:eastAsia="Times New Roman" w:cstheme="minorHAnsi"/>
          <w:b/>
          <w:lang w:eastAsia="el-GR"/>
        </w:rPr>
        <w:t xml:space="preserve"> </w:t>
      </w:r>
      <w:r w:rsidRPr="00986CC1">
        <w:rPr>
          <w:rFonts w:eastAsia="Times New Roman" w:cstheme="minorHAnsi"/>
          <w:lang w:eastAsia="el-GR"/>
        </w:rPr>
        <w:t>………………………….……..……</w:t>
      </w:r>
      <w:r w:rsidR="00DB019E">
        <w:rPr>
          <w:rFonts w:eastAsia="Times New Roman" w:cstheme="minorHAnsi"/>
          <w:lang w:eastAsia="el-GR"/>
        </w:rPr>
        <w:t>………………………………….</w:t>
      </w:r>
      <w:bookmarkStart w:id="0" w:name="_GoBack"/>
      <w:bookmarkEnd w:id="0"/>
      <w:r w:rsidRPr="00986CC1">
        <w:rPr>
          <w:rFonts w:eastAsia="Times New Roman" w:cstheme="minorHAnsi"/>
          <w:lang w:eastAsia="el-GR"/>
        </w:rPr>
        <w:t xml:space="preserve"> </w:t>
      </w:r>
      <w:r w:rsidR="000E07FB">
        <w:rPr>
          <w:rFonts w:eastAsia="Times New Roman" w:cstheme="minorHAnsi"/>
          <w:lang w:eastAsia="el-GR"/>
        </w:rPr>
        <w:t>(</w:t>
      </w:r>
      <w:r w:rsidR="000E07FB" w:rsidRPr="000E07FB">
        <w:rPr>
          <w:rFonts w:eastAsia="Times New Roman" w:cstheme="minorHAnsi"/>
          <w:i/>
          <w:lang w:eastAsia="el-GR"/>
        </w:rPr>
        <w:t>ονοματεπώνυμο</w:t>
      </w:r>
      <w:r w:rsidR="000E07FB">
        <w:rPr>
          <w:rFonts w:eastAsia="Times New Roman" w:cstheme="minorHAnsi"/>
          <w:lang w:eastAsia="el-GR"/>
        </w:rPr>
        <w:t xml:space="preserve">) </w:t>
      </w:r>
      <w:r w:rsidRPr="00986CC1">
        <w:rPr>
          <w:rFonts w:eastAsia="Times New Roman" w:cstheme="minorHAnsi"/>
          <w:lang w:eastAsia="el-GR"/>
        </w:rPr>
        <w:t>του …………….…………</w:t>
      </w:r>
      <w:r w:rsidR="000E07FB">
        <w:rPr>
          <w:rFonts w:eastAsia="Times New Roman" w:cstheme="minorHAnsi"/>
          <w:lang w:eastAsia="el-GR"/>
        </w:rPr>
        <w:t xml:space="preserve"> (</w:t>
      </w:r>
      <w:r w:rsidR="000E07FB" w:rsidRPr="000E07FB">
        <w:rPr>
          <w:rFonts w:eastAsia="Times New Roman" w:cstheme="minorHAnsi"/>
          <w:i/>
          <w:lang w:eastAsia="el-GR"/>
        </w:rPr>
        <w:t>πατρώνυμο</w:t>
      </w:r>
      <w:r w:rsidR="000E07FB">
        <w:rPr>
          <w:rFonts w:eastAsia="Times New Roman" w:cstheme="minorHAnsi"/>
          <w:lang w:eastAsia="el-GR"/>
        </w:rPr>
        <w:t>)</w:t>
      </w:r>
      <w:r w:rsidRPr="00986CC1">
        <w:rPr>
          <w:rFonts w:eastAsia="Times New Roman" w:cstheme="minorHAnsi"/>
          <w:lang w:eastAsia="el-GR"/>
        </w:rPr>
        <w:t>,</w:t>
      </w:r>
      <w:r w:rsidR="000D2B35" w:rsidRPr="00986CC1">
        <w:rPr>
          <w:rFonts w:eastAsia="Times New Roman" w:cstheme="minorHAnsi"/>
          <w:lang w:eastAsia="el-GR"/>
        </w:rPr>
        <w:t xml:space="preserve"> </w:t>
      </w:r>
    </w:p>
    <w:p w14:paraId="068B2264" w14:textId="6503068B" w:rsidR="00651138" w:rsidRPr="00986CC1" w:rsidRDefault="00651138" w:rsidP="00651138">
      <w:pPr>
        <w:spacing w:before="120" w:after="120" w:line="360" w:lineRule="auto"/>
        <w:ind w:left="142"/>
        <w:jc w:val="both"/>
        <w:rPr>
          <w:rFonts w:eastAsia="Times New Roman" w:cstheme="minorHAnsi"/>
          <w:lang w:eastAsia="el-GR"/>
        </w:rPr>
      </w:pPr>
      <w:r w:rsidRPr="00986CC1">
        <w:rPr>
          <w:rFonts w:eastAsia="Times New Roman" w:cstheme="minorHAnsi"/>
          <w:lang w:eastAsia="el-GR"/>
        </w:rPr>
        <w:t xml:space="preserve">και ύστερα από επιτυχία του/της στις εξετάσεις του </w:t>
      </w:r>
      <w:r w:rsidRPr="000E07FB">
        <w:rPr>
          <w:rFonts w:eastAsia="Times New Roman" w:cstheme="minorHAnsi"/>
          <w:lang w:eastAsia="el-GR"/>
        </w:rPr>
        <w:t>Παιδαγωγικού Τμήματος Δημοτικής Εκπαίδευσης</w:t>
      </w:r>
      <w:r w:rsidRPr="00986CC1">
        <w:rPr>
          <w:rFonts w:eastAsia="Times New Roman" w:cstheme="minorHAnsi"/>
          <w:lang w:eastAsia="el-GR"/>
        </w:rPr>
        <w:t xml:space="preserve"> έδωσε τον ακόλουθο όρκο, που προβλέπεται στον Εσωτερικό Κανονισμό Λειτουργίας του Πανεπιστημίου Θεσσαλίας, ο οποίος εγκρίθηκε από τη Σύγκλητο του Πανεπιστημίου Θεσσαλίας στην 145</w:t>
      </w:r>
      <w:r w:rsidRPr="00986CC1">
        <w:rPr>
          <w:rFonts w:eastAsia="Times New Roman" w:cstheme="minorHAnsi"/>
          <w:vertAlign w:val="superscript"/>
          <w:lang w:eastAsia="el-GR"/>
        </w:rPr>
        <w:t>η</w:t>
      </w:r>
      <w:r w:rsidRPr="00986CC1">
        <w:rPr>
          <w:rFonts w:eastAsia="Times New Roman" w:cstheme="minorHAnsi"/>
          <w:lang w:eastAsia="el-GR"/>
        </w:rPr>
        <w:t xml:space="preserve">/27.08.2014 συνεδρίασή της: </w:t>
      </w:r>
    </w:p>
    <w:p w14:paraId="22B314E5" w14:textId="23480B09" w:rsidR="00651138" w:rsidRPr="00986CC1" w:rsidRDefault="00651138" w:rsidP="0065113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142"/>
        <w:jc w:val="center"/>
        <w:rPr>
          <w:rFonts w:eastAsia="Calibri" w:cstheme="minorHAnsi"/>
          <w:color w:val="000000"/>
        </w:rPr>
      </w:pPr>
      <w:r w:rsidRPr="00986CC1">
        <w:rPr>
          <w:rFonts w:eastAsia="Calibri" w:cstheme="minorHAnsi"/>
          <w:color w:val="000000"/>
        </w:rPr>
        <w:t xml:space="preserve">Με την απόκτηση του πτυχίου του </w:t>
      </w:r>
      <w:r w:rsidRPr="000E07FB">
        <w:rPr>
          <w:rFonts w:eastAsia="Calibri" w:cstheme="minorHAnsi"/>
          <w:color w:val="000000"/>
        </w:rPr>
        <w:t>Παιδαγωγικού Τμήματος Δημοτικής Εκπαίδευσης</w:t>
      </w:r>
      <w:r w:rsidRPr="00986CC1">
        <w:rPr>
          <w:rFonts w:eastAsia="Calibri" w:cstheme="minorHAnsi"/>
          <w:color w:val="000000"/>
        </w:rPr>
        <w:t xml:space="preserve"> ενώπιον του Κοσμήτορα της Σχολής Ανθρωπιστικών και Κοινωνικών Επιστημών του Πανεπιστημίου Θεσσαλίας παρ</w:t>
      </w:r>
      <w:r w:rsidR="001D3E7B">
        <w:rPr>
          <w:rFonts w:eastAsia="Calibri" w:cstheme="minorHAnsi"/>
          <w:color w:val="000000"/>
        </w:rPr>
        <w:t>έχω</w:t>
      </w:r>
      <w:r w:rsidRPr="00986CC1">
        <w:rPr>
          <w:rFonts w:eastAsia="Calibri" w:cstheme="minorHAnsi"/>
          <w:color w:val="000000"/>
        </w:rPr>
        <w:t xml:space="preserve"> την ακόλουθη διαβεβαίωση:</w:t>
      </w:r>
    </w:p>
    <w:p w14:paraId="4B35625E" w14:textId="6D85FF40" w:rsidR="00651138" w:rsidRPr="00986CC1" w:rsidRDefault="00651138" w:rsidP="0065113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60" w:lineRule="auto"/>
        <w:ind w:left="142"/>
        <w:jc w:val="both"/>
        <w:rPr>
          <w:rFonts w:eastAsia="Calibri" w:cstheme="minorHAnsi"/>
          <w:color w:val="000000"/>
        </w:rPr>
      </w:pPr>
      <w:r w:rsidRPr="00986CC1">
        <w:rPr>
          <w:rFonts w:eastAsia="Calibri" w:cstheme="minorHAnsi"/>
          <w:color w:val="000000"/>
        </w:rPr>
        <w:t>«Εξερχόμενο</w:t>
      </w:r>
      <w:r w:rsidR="001D3E7B">
        <w:rPr>
          <w:rFonts w:eastAsia="Calibri" w:cstheme="minorHAnsi"/>
          <w:color w:val="000000"/>
        </w:rPr>
        <w:t>ς/η</w:t>
      </w:r>
      <w:r w:rsidRPr="00986CC1">
        <w:rPr>
          <w:rFonts w:eastAsia="Calibri" w:cstheme="minorHAnsi"/>
          <w:color w:val="000000"/>
        </w:rPr>
        <w:t xml:space="preserve"> από το χώρο του σεβαστού αυτού ακαδημαϊκού ιδρύματος, θα ζήσ</w:t>
      </w:r>
      <w:r w:rsidR="001D3E7B">
        <w:rPr>
          <w:rFonts w:eastAsia="Calibri" w:cstheme="minorHAnsi"/>
          <w:color w:val="000000"/>
        </w:rPr>
        <w:t>ω</w:t>
      </w:r>
      <w:r w:rsidRPr="00986CC1">
        <w:rPr>
          <w:rFonts w:eastAsia="Calibri" w:cstheme="minorHAnsi"/>
          <w:color w:val="000000"/>
        </w:rPr>
        <w:t xml:space="preserve"> με το πνεύμα της επιστήμης  και θα τη θεραπεύσ</w:t>
      </w:r>
      <w:r w:rsidR="001D3E7B">
        <w:rPr>
          <w:rFonts w:eastAsia="Calibri" w:cstheme="minorHAnsi"/>
          <w:color w:val="000000"/>
        </w:rPr>
        <w:t>ω</w:t>
      </w:r>
      <w:r w:rsidRPr="00986CC1">
        <w:rPr>
          <w:rFonts w:eastAsia="Calibri" w:cstheme="minorHAnsi"/>
          <w:color w:val="000000"/>
        </w:rPr>
        <w:t xml:space="preserve"> με ευσυνειδησία, ήθος και ειλικρίνεια.  Με αυτό τον τρόπο θα γίν</w:t>
      </w:r>
      <w:r w:rsidR="001D3E7B">
        <w:rPr>
          <w:rFonts w:eastAsia="Calibri" w:cstheme="minorHAnsi"/>
          <w:color w:val="000000"/>
        </w:rPr>
        <w:t>ω</w:t>
      </w:r>
      <w:r w:rsidRPr="00986CC1">
        <w:rPr>
          <w:rFonts w:eastAsia="Calibri" w:cstheme="minorHAnsi"/>
          <w:color w:val="000000"/>
        </w:rPr>
        <w:t xml:space="preserve"> χρήσιμο</w:t>
      </w:r>
      <w:r w:rsidR="001D3E7B">
        <w:rPr>
          <w:rFonts w:eastAsia="Calibri" w:cstheme="minorHAnsi"/>
          <w:color w:val="000000"/>
        </w:rPr>
        <w:t>ς/η</w:t>
      </w:r>
      <w:r w:rsidRPr="00986CC1">
        <w:rPr>
          <w:rFonts w:eastAsia="Calibri" w:cstheme="minorHAnsi"/>
          <w:color w:val="000000"/>
        </w:rPr>
        <w:t xml:space="preserve"> σε όλους όσους χρειάζονται τη βοήθειά μ</w:t>
      </w:r>
      <w:r w:rsidR="001D3E7B">
        <w:rPr>
          <w:rFonts w:eastAsia="Calibri" w:cstheme="minorHAnsi"/>
          <w:color w:val="000000"/>
        </w:rPr>
        <w:t>ου</w:t>
      </w:r>
      <w:r w:rsidRPr="00986CC1">
        <w:rPr>
          <w:rFonts w:eastAsia="Calibri" w:cstheme="minorHAnsi"/>
          <w:color w:val="000000"/>
        </w:rPr>
        <w:t xml:space="preserve"> στην κοινωνία και θα συμβάλλ</w:t>
      </w:r>
      <w:r w:rsidR="001D3E7B">
        <w:rPr>
          <w:rFonts w:eastAsia="Calibri" w:cstheme="minorHAnsi"/>
          <w:color w:val="000000"/>
        </w:rPr>
        <w:t>ω</w:t>
      </w:r>
      <w:r w:rsidRPr="00986CC1">
        <w:rPr>
          <w:rFonts w:eastAsia="Calibri" w:cstheme="minorHAnsi"/>
          <w:color w:val="000000"/>
        </w:rPr>
        <w:t xml:space="preserve"> συνεχώς στην ειρήνη και τη χρηστότητα των ηθών,  με στόχο την αλήθεια και το δίκαιο  και εξυψώνοντας τη ζωή μ</w:t>
      </w:r>
      <w:r w:rsidR="001D3E7B">
        <w:rPr>
          <w:rFonts w:eastAsia="Calibri" w:cstheme="minorHAnsi"/>
          <w:color w:val="000000"/>
        </w:rPr>
        <w:t>ου</w:t>
      </w:r>
      <w:r w:rsidRPr="00986CC1">
        <w:rPr>
          <w:rFonts w:eastAsia="Calibri" w:cstheme="minorHAnsi"/>
          <w:color w:val="000000"/>
        </w:rPr>
        <w:t xml:space="preserve"> ως πρότυπο αρετής, κάτω από τη σκέπη της σοφίας». </w:t>
      </w:r>
    </w:p>
    <w:p w14:paraId="083DBAA3" w14:textId="1F1A2DFE" w:rsidR="00651138" w:rsidRDefault="00651138" w:rsidP="005A2255">
      <w:pPr>
        <w:spacing w:after="0" w:line="360" w:lineRule="auto"/>
        <w:ind w:left="142"/>
        <w:jc w:val="both"/>
        <w:rPr>
          <w:rFonts w:eastAsia="Times New Roman" w:cstheme="minorHAnsi"/>
          <w:lang w:eastAsia="el-GR"/>
        </w:rPr>
      </w:pPr>
      <w:r w:rsidRPr="00986CC1">
        <w:rPr>
          <w:rFonts w:eastAsia="Times New Roman" w:cstheme="minorHAnsi"/>
          <w:lang w:eastAsia="el-GR"/>
        </w:rPr>
        <w:tab/>
      </w:r>
      <w:r w:rsidR="001D3E7B">
        <w:rPr>
          <w:rFonts w:eastAsia="Times New Roman" w:cstheme="minorHAnsi"/>
          <w:lang w:eastAsia="el-GR"/>
        </w:rPr>
        <w:t>Σύμφωνα με τα παραπάνω συντάχθηκε το παρόν πρωτόκολλο και υπεγράφη κατά το νόμο.</w:t>
      </w:r>
    </w:p>
    <w:p w14:paraId="4A632CEF" w14:textId="77777777" w:rsidR="00223F38" w:rsidRPr="00986CC1" w:rsidRDefault="00223F38" w:rsidP="005A2255">
      <w:pPr>
        <w:spacing w:after="0" w:line="360" w:lineRule="auto"/>
        <w:ind w:left="142"/>
        <w:jc w:val="both"/>
        <w:rPr>
          <w:rFonts w:eastAsia="Times New Roman" w:cstheme="minorHAnsi"/>
          <w:lang w:eastAsia="el-GR"/>
        </w:rPr>
      </w:pPr>
    </w:p>
    <w:tbl>
      <w:tblPr>
        <w:tblpPr w:leftFromText="180" w:rightFromText="180" w:vertAnchor="text" w:horzAnchor="margin" w:tblpXSpec="center" w:tblpY="293"/>
        <w:tblW w:w="5371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5382"/>
        <w:gridCol w:w="4960"/>
      </w:tblGrid>
      <w:tr w:rsidR="00651138" w:rsidRPr="00986CC1" w14:paraId="4CC8A49F" w14:textId="77777777" w:rsidTr="003B2B5B">
        <w:trPr>
          <w:trHeight w:val="703"/>
        </w:trPr>
        <w:tc>
          <w:tcPr>
            <w:tcW w:w="2602" w:type="pct"/>
          </w:tcPr>
          <w:p w14:paraId="432DB47D" w14:textId="77777777" w:rsidR="00651138" w:rsidRPr="00986CC1" w:rsidRDefault="00651138" w:rsidP="003B2B5B">
            <w:pPr>
              <w:spacing w:after="0" w:line="360" w:lineRule="auto"/>
              <w:ind w:right="-117"/>
              <w:jc w:val="center"/>
              <w:rPr>
                <w:rFonts w:eastAsia="Times New Roman" w:cstheme="minorHAnsi"/>
                <w:lang w:eastAsia="el-GR"/>
              </w:rPr>
            </w:pPr>
            <w:r w:rsidRPr="00986CC1">
              <w:rPr>
                <w:rFonts w:eastAsia="Times New Roman" w:cstheme="minorHAnsi"/>
                <w:lang w:eastAsia="el-GR"/>
              </w:rPr>
              <w:t xml:space="preserve">Ο ΚΟΣΜΗΤΟΡΑΣ ΤΗΣ ΣΧΟΛΗΣ </w:t>
            </w:r>
          </w:p>
          <w:p w14:paraId="4B71FEDE" w14:textId="77777777" w:rsidR="00651138" w:rsidRPr="00986CC1" w:rsidRDefault="00651138" w:rsidP="003B2B5B">
            <w:pPr>
              <w:spacing w:after="0" w:line="360" w:lineRule="auto"/>
              <w:ind w:right="-117"/>
              <w:jc w:val="center"/>
              <w:rPr>
                <w:rFonts w:eastAsia="Times New Roman" w:cstheme="minorHAnsi"/>
                <w:lang w:eastAsia="el-GR"/>
              </w:rPr>
            </w:pPr>
            <w:r w:rsidRPr="00986CC1">
              <w:rPr>
                <w:rFonts w:eastAsia="Times New Roman" w:cstheme="minorHAnsi"/>
                <w:lang w:eastAsia="el-GR"/>
              </w:rPr>
              <w:t>ΑΝΘΡΩΠΙΣΤΙΚΩΝ ΚΑΙ ΚΟΙΝΩΝΙΚΩΝ ΕΠΙΣΤΗΜΩΝ</w:t>
            </w:r>
          </w:p>
          <w:p w14:paraId="6F4B7438" w14:textId="77777777" w:rsidR="00651138" w:rsidRPr="00986CC1" w:rsidRDefault="00651138" w:rsidP="003B2B5B">
            <w:pPr>
              <w:spacing w:after="0" w:line="360" w:lineRule="auto"/>
              <w:ind w:right="-2855"/>
              <w:jc w:val="center"/>
              <w:rPr>
                <w:rFonts w:eastAsia="Times New Roman" w:cstheme="minorHAnsi"/>
                <w:lang w:eastAsia="el-GR"/>
              </w:rPr>
            </w:pPr>
          </w:p>
          <w:p w14:paraId="3CB685ED" w14:textId="77777777" w:rsidR="00651138" w:rsidRPr="00986CC1" w:rsidRDefault="00651138" w:rsidP="003B2B5B">
            <w:pPr>
              <w:spacing w:after="0" w:line="360" w:lineRule="auto"/>
              <w:ind w:right="-2855"/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2398" w:type="pct"/>
          </w:tcPr>
          <w:p w14:paraId="413C990F" w14:textId="77777777" w:rsidR="00651138" w:rsidRPr="00986CC1" w:rsidRDefault="00651138" w:rsidP="003B2B5B">
            <w:pPr>
              <w:spacing w:after="0" w:line="360" w:lineRule="auto"/>
              <w:ind w:right="-117"/>
              <w:jc w:val="center"/>
              <w:rPr>
                <w:rFonts w:eastAsia="Times New Roman" w:cstheme="minorHAnsi"/>
                <w:lang w:eastAsia="el-GR"/>
              </w:rPr>
            </w:pPr>
            <w:r w:rsidRPr="00986CC1">
              <w:rPr>
                <w:rFonts w:eastAsia="Times New Roman" w:cstheme="minorHAnsi"/>
                <w:lang w:eastAsia="el-GR"/>
              </w:rPr>
              <w:t>Ο/Η ΠΤΥΧΙΟΥΧΟΣ</w:t>
            </w:r>
          </w:p>
        </w:tc>
      </w:tr>
      <w:tr w:rsidR="00651138" w:rsidRPr="00986CC1" w14:paraId="13CC08E4" w14:textId="77777777" w:rsidTr="003B2B5B">
        <w:tc>
          <w:tcPr>
            <w:tcW w:w="2602" w:type="pct"/>
          </w:tcPr>
          <w:p w14:paraId="48604F3D" w14:textId="77777777" w:rsidR="00651138" w:rsidRPr="00986CC1" w:rsidRDefault="00651138" w:rsidP="003B2B5B">
            <w:pPr>
              <w:tabs>
                <w:tab w:val="left" w:pos="6375"/>
              </w:tabs>
              <w:spacing w:after="0" w:line="360" w:lineRule="auto"/>
              <w:ind w:right="-117"/>
              <w:jc w:val="center"/>
              <w:rPr>
                <w:rFonts w:eastAsia="Times New Roman" w:cstheme="minorHAnsi"/>
                <w:lang w:eastAsia="el-GR"/>
              </w:rPr>
            </w:pPr>
            <w:r w:rsidRPr="00986CC1">
              <w:rPr>
                <w:rFonts w:eastAsia="Times New Roman" w:cstheme="minorHAnsi"/>
                <w:lang w:eastAsia="el-GR"/>
              </w:rPr>
              <w:t>ΑΝΑΠΛΗΡΩΤΗΣ ΚΑΘΗΓΗΤΗΣ</w:t>
            </w:r>
          </w:p>
        </w:tc>
        <w:tc>
          <w:tcPr>
            <w:tcW w:w="2398" w:type="pct"/>
          </w:tcPr>
          <w:p w14:paraId="31CCAB15" w14:textId="77777777" w:rsidR="00651138" w:rsidRPr="00986CC1" w:rsidRDefault="00651138" w:rsidP="003B2B5B">
            <w:pPr>
              <w:tabs>
                <w:tab w:val="left" w:pos="6375"/>
              </w:tabs>
              <w:spacing w:after="0" w:line="360" w:lineRule="auto"/>
              <w:ind w:right="-117"/>
              <w:jc w:val="center"/>
              <w:rPr>
                <w:rFonts w:eastAsia="Times New Roman" w:cstheme="minorHAnsi"/>
                <w:lang w:eastAsia="el-GR"/>
              </w:rPr>
            </w:pPr>
            <w:r w:rsidRPr="00986CC1">
              <w:rPr>
                <w:rFonts w:eastAsia="Times New Roman" w:cstheme="minorHAnsi"/>
                <w:lang w:eastAsia="el-GR"/>
              </w:rPr>
              <w:t xml:space="preserve">  ………………………………….</w:t>
            </w:r>
          </w:p>
        </w:tc>
      </w:tr>
      <w:tr w:rsidR="00651138" w:rsidRPr="00986CC1" w14:paraId="3805598C" w14:textId="77777777" w:rsidTr="003B2B5B">
        <w:tc>
          <w:tcPr>
            <w:tcW w:w="2602" w:type="pct"/>
          </w:tcPr>
          <w:p w14:paraId="157DD884" w14:textId="77777777" w:rsidR="00651138" w:rsidRPr="00986CC1" w:rsidRDefault="00651138" w:rsidP="003B2B5B">
            <w:pPr>
              <w:tabs>
                <w:tab w:val="left" w:pos="6375"/>
              </w:tabs>
              <w:spacing w:after="0" w:line="360" w:lineRule="auto"/>
              <w:ind w:right="-117"/>
              <w:jc w:val="center"/>
              <w:rPr>
                <w:rFonts w:eastAsia="Times New Roman" w:cstheme="minorHAnsi"/>
                <w:lang w:eastAsia="el-GR"/>
              </w:rPr>
            </w:pPr>
            <w:r w:rsidRPr="00986CC1">
              <w:rPr>
                <w:rFonts w:eastAsia="Times New Roman" w:cstheme="minorHAnsi"/>
                <w:lang w:eastAsia="el-GR"/>
              </w:rPr>
              <w:t>ΠΑΝΑΓΙΩΤΗΣ ΠΟΛΙΤΗΣ</w:t>
            </w:r>
          </w:p>
        </w:tc>
        <w:tc>
          <w:tcPr>
            <w:tcW w:w="2398" w:type="pct"/>
          </w:tcPr>
          <w:p w14:paraId="17E7F096" w14:textId="77777777" w:rsidR="00651138" w:rsidRPr="00986CC1" w:rsidRDefault="00651138" w:rsidP="003B2B5B">
            <w:pPr>
              <w:tabs>
                <w:tab w:val="left" w:pos="6375"/>
              </w:tabs>
              <w:spacing w:after="0" w:line="360" w:lineRule="auto"/>
              <w:ind w:right="-117"/>
              <w:jc w:val="center"/>
              <w:rPr>
                <w:rFonts w:eastAsia="Times New Roman" w:cstheme="minorHAnsi"/>
                <w:lang w:eastAsia="el-GR"/>
              </w:rPr>
            </w:pPr>
          </w:p>
        </w:tc>
      </w:tr>
    </w:tbl>
    <w:p w14:paraId="1D34E5A5" w14:textId="3DE28FC2" w:rsidR="0052537D" w:rsidRPr="00651138" w:rsidRDefault="0052537D" w:rsidP="00651138"/>
    <w:sectPr w:rsidR="0052537D" w:rsidRPr="00651138" w:rsidSect="00223F38">
      <w:headerReference w:type="default" r:id="rId11"/>
      <w:footerReference w:type="even" r:id="rId12"/>
      <w:pgSz w:w="11906" w:h="16838"/>
      <w:pgMar w:top="510" w:right="1134" w:bottom="567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A2D07" w14:textId="77777777" w:rsidR="00C330C7" w:rsidRDefault="00C330C7" w:rsidP="0032424B">
      <w:pPr>
        <w:spacing w:after="0" w:line="240" w:lineRule="auto"/>
      </w:pPr>
      <w:r>
        <w:separator/>
      </w:r>
    </w:p>
  </w:endnote>
  <w:endnote w:type="continuationSeparator" w:id="0">
    <w:p w14:paraId="0345E5E3" w14:textId="77777777" w:rsidR="00C330C7" w:rsidRDefault="00C330C7" w:rsidP="00324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yriadPro-Semibold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4F3BA" w14:textId="77777777" w:rsidR="0032424B" w:rsidRDefault="0032424B" w:rsidP="00F218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3B616A" w14:textId="77777777" w:rsidR="0032424B" w:rsidRDefault="0032424B" w:rsidP="0032424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8B70B" w14:textId="77777777" w:rsidR="00C330C7" w:rsidRDefault="00C330C7" w:rsidP="0032424B">
      <w:pPr>
        <w:spacing w:after="0" w:line="240" w:lineRule="auto"/>
      </w:pPr>
      <w:r>
        <w:separator/>
      </w:r>
    </w:p>
  </w:footnote>
  <w:footnote w:type="continuationSeparator" w:id="0">
    <w:p w14:paraId="726846B0" w14:textId="77777777" w:rsidR="00C330C7" w:rsidRDefault="00C330C7" w:rsidP="00324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A619A" w14:textId="79A9CA41" w:rsidR="00575EED" w:rsidRPr="003C7A56" w:rsidRDefault="006169BD" w:rsidP="00575EED">
    <w:pPr>
      <w:spacing w:after="240" w:line="240" w:lineRule="auto"/>
      <w:jc w:val="center"/>
      <w:rPr>
        <w:b/>
        <w:bCs/>
        <w:color w:val="C00000"/>
        <w:sz w:val="28"/>
        <w:szCs w:val="28"/>
      </w:rPr>
    </w:pPr>
    <w:r>
      <w:rPr>
        <w:b/>
        <w:bCs/>
        <w:noProof/>
        <w:color w:val="C00000"/>
        <w:sz w:val="28"/>
        <w:szCs w:val="28"/>
        <w:lang w:eastAsia="el-GR"/>
      </w:rPr>
      <w:drawing>
        <wp:inline distT="0" distB="0" distL="0" distR="0" wp14:anchorId="471F90FF" wp14:editId="5E16125E">
          <wp:extent cx="555955" cy="555955"/>
          <wp:effectExtent l="0" t="0" r="0" b="0"/>
          <wp:docPr id="1" name="Εικόνα 1" descr="cid:image001.jpg@01D22869.FA223A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D22869.FA223A7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10" cy="56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4F180E" w14:textId="77777777" w:rsidR="00575EED" w:rsidRPr="00CE09AF" w:rsidRDefault="00575EED" w:rsidP="00575EED">
    <w:pPr>
      <w:pStyle w:val="Header"/>
      <w:tabs>
        <w:tab w:val="clear" w:pos="4320"/>
        <w:tab w:val="clear" w:pos="8640"/>
      </w:tabs>
      <w:spacing w:after="0"/>
      <w:contextualSpacing/>
      <w:jc w:val="center"/>
      <w:rPr>
        <w:rFonts w:ascii="Times New Roman" w:hAnsi="Times New Roman"/>
        <w:b/>
      </w:rPr>
    </w:pPr>
    <w:r w:rsidRPr="00CE09AF">
      <w:rPr>
        <w:rFonts w:ascii="Times New Roman" w:hAnsi="Times New Roman"/>
        <w:b/>
      </w:rPr>
      <w:t>ΠΑΝΕΠΙΣΤΗΜΙΟ ΘΕΣΣΑΛΙΑΣ</w:t>
    </w:r>
  </w:p>
  <w:p w14:paraId="435A9306" w14:textId="7BD4692A" w:rsidR="00575EED" w:rsidRDefault="00575EED" w:rsidP="004872EB">
    <w:pPr>
      <w:spacing w:after="0" w:line="240" w:lineRule="auto"/>
      <w:jc w:val="center"/>
      <w:rPr>
        <w:rFonts w:ascii="Times New Roman" w:eastAsia="Times New Roman" w:hAnsi="Times New Roman" w:cs="Times New Roman"/>
        <w:iCs/>
        <w:color w:val="000000"/>
        <w:sz w:val="24"/>
        <w:szCs w:val="24"/>
        <w:lang w:eastAsia="x-none"/>
      </w:rPr>
    </w:pPr>
    <w:r w:rsidRPr="00CE09AF">
      <w:rPr>
        <w:rFonts w:ascii="Times New Roman" w:eastAsia="Times New Roman" w:hAnsi="Times New Roman" w:cs="Times New Roman"/>
        <w:iCs/>
        <w:color w:val="000000"/>
        <w:sz w:val="24"/>
        <w:szCs w:val="24"/>
        <w:lang w:val="x-none" w:eastAsia="x-none"/>
      </w:rPr>
      <w:t xml:space="preserve">ΣΧΟΛΗ </w:t>
    </w:r>
    <w:r w:rsidRPr="00CE09AF">
      <w:rPr>
        <w:rFonts w:ascii="Times New Roman" w:eastAsia="Times New Roman" w:hAnsi="Times New Roman" w:cs="Times New Roman"/>
        <w:iCs/>
        <w:color w:val="000000"/>
        <w:sz w:val="24"/>
        <w:szCs w:val="24"/>
        <w:lang w:eastAsia="x-none"/>
      </w:rPr>
      <w:t>ΑΝΘΡΩΠΙΣΤΙΚΩΝ ΚΑΙ ΚΟΙΝΩΝΙΚΩΝ ΕΠΙΣΤΗΜΩΝ</w:t>
    </w:r>
  </w:p>
  <w:p w14:paraId="1ED36EE4" w14:textId="77777777" w:rsidR="004872EB" w:rsidRPr="00CE09AF" w:rsidRDefault="004872EB" w:rsidP="004872EB">
    <w:pPr>
      <w:spacing w:after="0" w:line="240" w:lineRule="auto"/>
      <w:jc w:val="center"/>
      <w:rPr>
        <w:rFonts w:ascii="Times New Roman" w:eastAsia="Times New Roman" w:hAnsi="Times New Roman" w:cs="Times New Roman"/>
        <w:iCs/>
        <w:color w:val="000000"/>
        <w:sz w:val="24"/>
        <w:szCs w:val="24"/>
        <w:lang w:eastAsia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47C7"/>
    <w:multiLevelType w:val="hybridMultilevel"/>
    <w:tmpl w:val="B1768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8715D"/>
    <w:multiLevelType w:val="hybridMultilevel"/>
    <w:tmpl w:val="91C825F6"/>
    <w:lvl w:ilvl="0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 w15:restartNumberingAfterBreak="0">
    <w:nsid w:val="28CA7C9A"/>
    <w:multiLevelType w:val="hybridMultilevel"/>
    <w:tmpl w:val="C37616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E28D6"/>
    <w:multiLevelType w:val="hybridMultilevel"/>
    <w:tmpl w:val="B6DCBDD0"/>
    <w:lvl w:ilvl="0" w:tplc="5F90AF62">
      <w:start w:val="1"/>
      <w:numFmt w:val="decimal"/>
      <w:lvlText w:val="%1)"/>
      <w:lvlJc w:val="left"/>
      <w:pPr>
        <w:ind w:left="48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610" w:hanging="360"/>
      </w:pPr>
    </w:lvl>
    <w:lvl w:ilvl="2" w:tplc="0408001B" w:tentative="1">
      <w:start w:val="1"/>
      <w:numFmt w:val="lowerRoman"/>
      <w:lvlText w:val="%3."/>
      <w:lvlJc w:val="right"/>
      <w:pPr>
        <w:ind w:left="6330" w:hanging="180"/>
      </w:pPr>
    </w:lvl>
    <w:lvl w:ilvl="3" w:tplc="0408000F" w:tentative="1">
      <w:start w:val="1"/>
      <w:numFmt w:val="decimal"/>
      <w:lvlText w:val="%4."/>
      <w:lvlJc w:val="left"/>
      <w:pPr>
        <w:ind w:left="7050" w:hanging="360"/>
      </w:pPr>
    </w:lvl>
    <w:lvl w:ilvl="4" w:tplc="04080019" w:tentative="1">
      <w:start w:val="1"/>
      <w:numFmt w:val="lowerLetter"/>
      <w:lvlText w:val="%5."/>
      <w:lvlJc w:val="left"/>
      <w:pPr>
        <w:ind w:left="7770" w:hanging="360"/>
      </w:pPr>
    </w:lvl>
    <w:lvl w:ilvl="5" w:tplc="0408001B" w:tentative="1">
      <w:start w:val="1"/>
      <w:numFmt w:val="lowerRoman"/>
      <w:lvlText w:val="%6."/>
      <w:lvlJc w:val="right"/>
      <w:pPr>
        <w:ind w:left="8490" w:hanging="180"/>
      </w:pPr>
    </w:lvl>
    <w:lvl w:ilvl="6" w:tplc="0408000F" w:tentative="1">
      <w:start w:val="1"/>
      <w:numFmt w:val="decimal"/>
      <w:lvlText w:val="%7."/>
      <w:lvlJc w:val="left"/>
      <w:pPr>
        <w:ind w:left="9210" w:hanging="360"/>
      </w:pPr>
    </w:lvl>
    <w:lvl w:ilvl="7" w:tplc="04080019" w:tentative="1">
      <w:start w:val="1"/>
      <w:numFmt w:val="lowerLetter"/>
      <w:lvlText w:val="%8."/>
      <w:lvlJc w:val="left"/>
      <w:pPr>
        <w:ind w:left="9930" w:hanging="360"/>
      </w:pPr>
    </w:lvl>
    <w:lvl w:ilvl="8" w:tplc="0408001B" w:tentative="1">
      <w:start w:val="1"/>
      <w:numFmt w:val="lowerRoman"/>
      <w:lvlText w:val="%9."/>
      <w:lvlJc w:val="right"/>
      <w:pPr>
        <w:ind w:left="10650" w:hanging="180"/>
      </w:pPr>
    </w:lvl>
  </w:abstractNum>
  <w:abstractNum w:abstractNumId="4" w15:restartNumberingAfterBreak="0">
    <w:nsid w:val="47641520"/>
    <w:multiLevelType w:val="hybridMultilevel"/>
    <w:tmpl w:val="53288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92725D"/>
    <w:multiLevelType w:val="hybridMultilevel"/>
    <w:tmpl w:val="4A181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261479"/>
    <w:multiLevelType w:val="hybridMultilevel"/>
    <w:tmpl w:val="21FE91E8"/>
    <w:lvl w:ilvl="0" w:tplc="04F0A560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5515D"/>
    <w:multiLevelType w:val="hybridMultilevel"/>
    <w:tmpl w:val="E81C30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504486"/>
    <w:multiLevelType w:val="hybridMultilevel"/>
    <w:tmpl w:val="5A9A3A96"/>
    <w:lvl w:ilvl="0" w:tplc="080C0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FB"/>
    <w:rsid w:val="00002258"/>
    <w:rsid w:val="0000752E"/>
    <w:rsid w:val="00040FCE"/>
    <w:rsid w:val="0004135F"/>
    <w:rsid w:val="0004228F"/>
    <w:rsid w:val="00053239"/>
    <w:rsid w:val="00060FD0"/>
    <w:rsid w:val="000643F1"/>
    <w:rsid w:val="00073732"/>
    <w:rsid w:val="00073B13"/>
    <w:rsid w:val="0007740E"/>
    <w:rsid w:val="000862FD"/>
    <w:rsid w:val="000A42D7"/>
    <w:rsid w:val="000D0677"/>
    <w:rsid w:val="000D2B35"/>
    <w:rsid w:val="000D2F7D"/>
    <w:rsid w:val="000E07FB"/>
    <w:rsid w:val="00101EE5"/>
    <w:rsid w:val="0010247B"/>
    <w:rsid w:val="00103D34"/>
    <w:rsid w:val="0012612E"/>
    <w:rsid w:val="001457D3"/>
    <w:rsid w:val="00145AAC"/>
    <w:rsid w:val="001510FA"/>
    <w:rsid w:val="00156823"/>
    <w:rsid w:val="00157864"/>
    <w:rsid w:val="001678E1"/>
    <w:rsid w:val="00167FD8"/>
    <w:rsid w:val="0019150D"/>
    <w:rsid w:val="00194B4D"/>
    <w:rsid w:val="001A121C"/>
    <w:rsid w:val="001A13E5"/>
    <w:rsid w:val="001B2779"/>
    <w:rsid w:val="001D0133"/>
    <w:rsid w:val="001D0BE0"/>
    <w:rsid w:val="001D3E7B"/>
    <w:rsid w:val="001D47CB"/>
    <w:rsid w:val="001E2EF5"/>
    <w:rsid w:val="001E40D1"/>
    <w:rsid w:val="001F288E"/>
    <w:rsid w:val="00203410"/>
    <w:rsid w:val="00205F13"/>
    <w:rsid w:val="00223F38"/>
    <w:rsid w:val="00243DD7"/>
    <w:rsid w:val="0025451E"/>
    <w:rsid w:val="002546D0"/>
    <w:rsid w:val="00260080"/>
    <w:rsid w:val="002620D5"/>
    <w:rsid w:val="00262FEC"/>
    <w:rsid w:val="00267EE5"/>
    <w:rsid w:val="0027153D"/>
    <w:rsid w:val="00272715"/>
    <w:rsid w:val="00294EF0"/>
    <w:rsid w:val="00295978"/>
    <w:rsid w:val="002A68FD"/>
    <w:rsid w:val="002B5F51"/>
    <w:rsid w:val="002C036C"/>
    <w:rsid w:val="002E1705"/>
    <w:rsid w:val="002E5592"/>
    <w:rsid w:val="002F62FE"/>
    <w:rsid w:val="00302FFA"/>
    <w:rsid w:val="00305BB5"/>
    <w:rsid w:val="003064F0"/>
    <w:rsid w:val="00313BE1"/>
    <w:rsid w:val="003214E4"/>
    <w:rsid w:val="0032424B"/>
    <w:rsid w:val="00335997"/>
    <w:rsid w:val="00336D96"/>
    <w:rsid w:val="00346872"/>
    <w:rsid w:val="0035254C"/>
    <w:rsid w:val="0035283A"/>
    <w:rsid w:val="00353683"/>
    <w:rsid w:val="003541FF"/>
    <w:rsid w:val="00355428"/>
    <w:rsid w:val="00357896"/>
    <w:rsid w:val="00364B35"/>
    <w:rsid w:val="00365FA4"/>
    <w:rsid w:val="003714FE"/>
    <w:rsid w:val="003804ED"/>
    <w:rsid w:val="00386076"/>
    <w:rsid w:val="003A0D1C"/>
    <w:rsid w:val="003A2B72"/>
    <w:rsid w:val="003B2B5B"/>
    <w:rsid w:val="003C1DE7"/>
    <w:rsid w:val="003D1EC4"/>
    <w:rsid w:val="003D5CC2"/>
    <w:rsid w:val="003D7B4E"/>
    <w:rsid w:val="003E0240"/>
    <w:rsid w:val="003E398C"/>
    <w:rsid w:val="003E5C39"/>
    <w:rsid w:val="003E7F1C"/>
    <w:rsid w:val="003F005E"/>
    <w:rsid w:val="003F4C53"/>
    <w:rsid w:val="00402C6F"/>
    <w:rsid w:val="004063E2"/>
    <w:rsid w:val="00415353"/>
    <w:rsid w:val="004160AC"/>
    <w:rsid w:val="00437A0F"/>
    <w:rsid w:val="004431DF"/>
    <w:rsid w:val="00445082"/>
    <w:rsid w:val="004473EE"/>
    <w:rsid w:val="00453B40"/>
    <w:rsid w:val="00454CEC"/>
    <w:rsid w:val="00456667"/>
    <w:rsid w:val="004573B3"/>
    <w:rsid w:val="00462261"/>
    <w:rsid w:val="00473D84"/>
    <w:rsid w:val="004872EB"/>
    <w:rsid w:val="004B23F0"/>
    <w:rsid w:val="004C220A"/>
    <w:rsid w:val="004C7583"/>
    <w:rsid w:val="004D4FFF"/>
    <w:rsid w:val="004D5632"/>
    <w:rsid w:val="004D64F6"/>
    <w:rsid w:val="004E707A"/>
    <w:rsid w:val="004F6BC1"/>
    <w:rsid w:val="005004FB"/>
    <w:rsid w:val="00507FF6"/>
    <w:rsid w:val="005171AC"/>
    <w:rsid w:val="0052537D"/>
    <w:rsid w:val="005253F7"/>
    <w:rsid w:val="005319BC"/>
    <w:rsid w:val="0054175B"/>
    <w:rsid w:val="00553FF3"/>
    <w:rsid w:val="00571C04"/>
    <w:rsid w:val="0057371C"/>
    <w:rsid w:val="00574EE7"/>
    <w:rsid w:val="00575EED"/>
    <w:rsid w:val="00582943"/>
    <w:rsid w:val="00592B3A"/>
    <w:rsid w:val="005A2255"/>
    <w:rsid w:val="005A728E"/>
    <w:rsid w:val="005B3FEF"/>
    <w:rsid w:val="005D0288"/>
    <w:rsid w:val="00602860"/>
    <w:rsid w:val="006169BD"/>
    <w:rsid w:val="00620479"/>
    <w:rsid w:val="00623372"/>
    <w:rsid w:val="00631681"/>
    <w:rsid w:val="00642899"/>
    <w:rsid w:val="00651138"/>
    <w:rsid w:val="00671298"/>
    <w:rsid w:val="00676FAB"/>
    <w:rsid w:val="0068738C"/>
    <w:rsid w:val="006A5B02"/>
    <w:rsid w:val="006B0747"/>
    <w:rsid w:val="006C6568"/>
    <w:rsid w:val="006E188B"/>
    <w:rsid w:val="006E1CF9"/>
    <w:rsid w:val="006E20AE"/>
    <w:rsid w:val="006E49AA"/>
    <w:rsid w:val="006F1EB8"/>
    <w:rsid w:val="00701749"/>
    <w:rsid w:val="0070239E"/>
    <w:rsid w:val="007028F1"/>
    <w:rsid w:val="007071C6"/>
    <w:rsid w:val="0071196B"/>
    <w:rsid w:val="0072393F"/>
    <w:rsid w:val="00723A5B"/>
    <w:rsid w:val="007410B5"/>
    <w:rsid w:val="0075003D"/>
    <w:rsid w:val="00753908"/>
    <w:rsid w:val="0075746A"/>
    <w:rsid w:val="00766E96"/>
    <w:rsid w:val="00771C13"/>
    <w:rsid w:val="00775AB2"/>
    <w:rsid w:val="00794CC5"/>
    <w:rsid w:val="007A2040"/>
    <w:rsid w:val="007B5221"/>
    <w:rsid w:val="007C0455"/>
    <w:rsid w:val="007D0088"/>
    <w:rsid w:val="007D07EF"/>
    <w:rsid w:val="007E7B75"/>
    <w:rsid w:val="007F0984"/>
    <w:rsid w:val="007F16B1"/>
    <w:rsid w:val="007F3114"/>
    <w:rsid w:val="007F6A4A"/>
    <w:rsid w:val="007F7ED2"/>
    <w:rsid w:val="00807173"/>
    <w:rsid w:val="00810AE6"/>
    <w:rsid w:val="008155AE"/>
    <w:rsid w:val="008162AF"/>
    <w:rsid w:val="0082238C"/>
    <w:rsid w:val="008261EC"/>
    <w:rsid w:val="00831E23"/>
    <w:rsid w:val="008320A6"/>
    <w:rsid w:val="008365A0"/>
    <w:rsid w:val="00836FCC"/>
    <w:rsid w:val="00842084"/>
    <w:rsid w:val="00842533"/>
    <w:rsid w:val="008472A1"/>
    <w:rsid w:val="00853616"/>
    <w:rsid w:val="008605B4"/>
    <w:rsid w:val="00861942"/>
    <w:rsid w:val="008D0422"/>
    <w:rsid w:val="008F4701"/>
    <w:rsid w:val="009043D2"/>
    <w:rsid w:val="0090460A"/>
    <w:rsid w:val="00905A0E"/>
    <w:rsid w:val="009155EF"/>
    <w:rsid w:val="00917122"/>
    <w:rsid w:val="00922DF3"/>
    <w:rsid w:val="0093000B"/>
    <w:rsid w:val="00942F9F"/>
    <w:rsid w:val="00943EAB"/>
    <w:rsid w:val="00953727"/>
    <w:rsid w:val="0095397F"/>
    <w:rsid w:val="0095665D"/>
    <w:rsid w:val="009716DD"/>
    <w:rsid w:val="00976B70"/>
    <w:rsid w:val="00983F91"/>
    <w:rsid w:val="00986CC1"/>
    <w:rsid w:val="009951F4"/>
    <w:rsid w:val="009B2DAF"/>
    <w:rsid w:val="009B36B8"/>
    <w:rsid w:val="009B5C97"/>
    <w:rsid w:val="009B7413"/>
    <w:rsid w:val="009D7F2A"/>
    <w:rsid w:val="009E01B3"/>
    <w:rsid w:val="009E0257"/>
    <w:rsid w:val="009E4AB4"/>
    <w:rsid w:val="009F4AEB"/>
    <w:rsid w:val="009F7C8B"/>
    <w:rsid w:val="00A00139"/>
    <w:rsid w:val="00A048A9"/>
    <w:rsid w:val="00A253D6"/>
    <w:rsid w:val="00A3630B"/>
    <w:rsid w:val="00A4100B"/>
    <w:rsid w:val="00A52A6A"/>
    <w:rsid w:val="00A61B52"/>
    <w:rsid w:val="00A61ED9"/>
    <w:rsid w:val="00A65190"/>
    <w:rsid w:val="00A76E1F"/>
    <w:rsid w:val="00A804E3"/>
    <w:rsid w:val="00A90A69"/>
    <w:rsid w:val="00A90B5C"/>
    <w:rsid w:val="00A914AA"/>
    <w:rsid w:val="00A955DD"/>
    <w:rsid w:val="00AA5B8C"/>
    <w:rsid w:val="00AB17F9"/>
    <w:rsid w:val="00AC1D6E"/>
    <w:rsid w:val="00AD3D2B"/>
    <w:rsid w:val="00AD731C"/>
    <w:rsid w:val="00B02B9F"/>
    <w:rsid w:val="00B2356D"/>
    <w:rsid w:val="00B43100"/>
    <w:rsid w:val="00B46B17"/>
    <w:rsid w:val="00B609AC"/>
    <w:rsid w:val="00B66906"/>
    <w:rsid w:val="00B71B8C"/>
    <w:rsid w:val="00B82D66"/>
    <w:rsid w:val="00BB38EF"/>
    <w:rsid w:val="00BB39D9"/>
    <w:rsid w:val="00BC43B5"/>
    <w:rsid w:val="00BC680E"/>
    <w:rsid w:val="00BE1876"/>
    <w:rsid w:val="00BF3B47"/>
    <w:rsid w:val="00BF5514"/>
    <w:rsid w:val="00BF5DF5"/>
    <w:rsid w:val="00C05BDF"/>
    <w:rsid w:val="00C05F4B"/>
    <w:rsid w:val="00C15DA6"/>
    <w:rsid w:val="00C221C2"/>
    <w:rsid w:val="00C30D0D"/>
    <w:rsid w:val="00C330C7"/>
    <w:rsid w:val="00C41C60"/>
    <w:rsid w:val="00C43C94"/>
    <w:rsid w:val="00C458B3"/>
    <w:rsid w:val="00C5106E"/>
    <w:rsid w:val="00C55DB4"/>
    <w:rsid w:val="00C56FA9"/>
    <w:rsid w:val="00C71492"/>
    <w:rsid w:val="00C73348"/>
    <w:rsid w:val="00C862F0"/>
    <w:rsid w:val="00C8658E"/>
    <w:rsid w:val="00C868B1"/>
    <w:rsid w:val="00C9403B"/>
    <w:rsid w:val="00CB4D27"/>
    <w:rsid w:val="00CD1675"/>
    <w:rsid w:val="00CD79A0"/>
    <w:rsid w:val="00CD7B2C"/>
    <w:rsid w:val="00CE33D4"/>
    <w:rsid w:val="00CE73E9"/>
    <w:rsid w:val="00CF7A6F"/>
    <w:rsid w:val="00D12933"/>
    <w:rsid w:val="00D241AB"/>
    <w:rsid w:val="00D27C98"/>
    <w:rsid w:val="00D3203B"/>
    <w:rsid w:val="00D5672C"/>
    <w:rsid w:val="00D61B3F"/>
    <w:rsid w:val="00D6246C"/>
    <w:rsid w:val="00D7200D"/>
    <w:rsid w:val="00D81F78"/>
    <w:rsid w:val="00D867C7"/>
    <w:rsid w:val="00DB019E"/>
    <w:rsid w:val="00DF1F97"/>
    <w:rsid w:val="00E01F33"/>
    <w:rsid w:val="00E222A5"/>
    <w:rsid w:val="00E25796"/>
    <w:rsid w:val="00E41E67"/>
    <w:rsid w:val="00E50AA3"/>
    <w:rsid w:val="00E53E63"/>
    <w:rsid w:val="00E60C1D"/>
    <w:rsid w:val="00E66333"/>
    <w:rsid w:val="00E72365"/>
    <w:rsid w:val="00E81826"/>
    <w:rsid w:val="00E84303"/>
    <w:rsid w:val="00E87DFF"/>
    <w:rsid w:val="00E9013B"/>
    <w:rsid w:val="00EA5359"/>
    <w:rsid w:val="00EA6D4F"/>
    <w:rsid w:val="00EB306A"/>
    <w:rsid w:val="00EB38D9"/>
    <w:rsid w:val="00EB3F9C"/>
    <w:rsid w:val="00EB66A3"/>
    <w:rsid w:val="00ED236D"/>
    <w:rsid w:val="00EE0891"/>
    <w:rsid w:val="00EE5F73"/>
    <w:rsid w:val="00F015E2"/>
    <w:rsid w:val="00F17541"/>
    <w:rsid w:val="00F17CAA"/>
    <w:rsid w:val="00F22D7A"/>
    <w:rsid w:val="00F3008B"/>
    <w:rsid w:val="00F429ED"/>
    <w:rsid w:val="00F436A9"/>
    <w:rsid w:val="00F5232D"/>
    <w:rsid w:val="00F76638"/>
    <w:rsid w:val="00F8219C"/>
    <w:rsid w:val="00F86DF9"/>
    <w:rsid w:val="00FA0054"/>
    <w:rsid w:val="00FA1E22"/>
    <w:rsid w:val="00FC1255"/>
    <w:rsid w:val="00FC58CF"/>
    <w:rsid w:val="00FC6891"/>
    <w:rsid w:val="00FE1D4B"/>
    <w:rsid w:val="00FE561A"/>
    <w:rsid w:val="00FE645B"/>
    <w:rsid w:val="00FF048D"/>
    <w:rsid w:val="00FF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EC4EF8"/>
  <w15:docId w15:val="{B1A7A7B0-2590-4F63-B690-7212A2C41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B66906"/>
    <w:rPr>
      <w:rFonts w:ascii="MyriadPro-Semibold" w:hAnsi="MyriadPro-Semibold" w:hint="default"/>
      <w:b/>
      <w:bCs/>
      <w:i w:val="0"/>
      <w:iCs w:val="0"/>
      <w:color w:val="231F2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6906"/>
    <w:pPr>
      <w:tabs>
        <w:tab w:val="center" w:pos="4320"/>
        <w:tab w:val="right" w:pos="8640"/>
      </w:tabs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66906"/>
    <w:rPr>
      <w:rFonts w:ascii="Cambria" w:eastAsia="Cambria" w:hAnsi="Cambr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66906"/>
    <w:pPr>
      <w:ind w:left="720"/>
      <w:contextualSpacing/>
    </w:pPr>
  </w:style>
  <w:style w:type="paragraph" w:styleId="NoSpacing">
    <w:name w:val="No Spacing"/>
    <w:uiPriority w:val="1"/>
    <w:qFormat/>
    <w:rsid w:val="00582943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32424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24B"/>
  </w:style>
  <w:style w:type="character" w:styleId="PageNumber">
    <w:name w:val="page number"/>
    <w:basedOn w:val="DefaultParagraphFont"/>
    <w:uiPriority w:val="99"/>
    <w:semiHidden/>
    <w:unhideWhenUsed/>
    <w:rsid w:val="0032424B"/>
  </w:style>
  <w:style w:type="table" w:styleId="TableGrid">
    <w:name w:val="Table Grid"/>
    <w:basedOn w:val="TableNormal"/>
    <w:uiPriority w:val="39"/>
    <w:rsid w:val="00456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6A4A"/>
    <w:rPr>
      <w:color w:val="0563C1" w:themeColor="hyperlink"/>
      <w:u w:val="single"/>
    </w:rPr>
  </w:style>
  <w:style w:type="character" w:customStyle="1" w:styleId="1">
    <w:name w:val="Ανεπίλυτη αναφορά1"/>
    <w:basedOn w:val="DefaultParagraphFont"/>
    <w:uiPriority w:val="99"/>
    <w:semiHidden/>
    <w:unhideWhenUsed/>
    <w:rsid w:val="00E41E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9ED2D653FC8DF640B7EAB7D32699AAE4" ma:contentTypeVersion="13" ma:contentTypeDescription="Δημιουργία νέου εγγράφου" ma:contentTypeScope="" ma:versionID="a06c7eb047651984cb72cd5dc5bebc20">
  <xsd:schema xmlns:xsd="http://www.w3.org/2001/XMLSchema" xmlns:xs="http://www.w3.org/2001/XMLSchema" xmlns:p="http://schemas.microsoft.com/office/2006/metadata/properties" xmlns:ns3="8b8a95ff-5134-4e21-accb-a9322c2a9447" xmlns:ns4="4863a327-0ac1-4141-9cfc-78541a656001" targetNamespace="http://schemas.microsoft.com/office/2006/metadata/properties" ma:root="true" ma:fieldsID="2e8ee5f37f78ddb4efa3b7cfdde3e788" ns3:_="" ns4:_="">
    <xsd:import namespace="8b8a95ff-5134-4e21-accb-a9322c2a9447"/>
    <xsd:import namespace="4863a327-0ac1-4141-9cfc-78541a6560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a95ff-5134-4e21-accb-a9322c2a94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3a327-0ac1-4141-9cfc-78541a65600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88833-DB55-4EA8-9E2D-FC2F8EFE0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a95ff-5134-4e21-accb-a9322c2a9447"/>
    <ds:schemaRef ds:uri="4863a327-0ac1-4141-9cfc-78541a6560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79708C-2F33-49FD-9A2F-A869B2D13F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31B140-FF0B-4EAB-BFF6-1AA059F297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B9BC2E4-9F4A-48FF-8C3A-DC663FD5F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1445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Κωστοπούλου Ράνια</dc:creator>
  <cp:keywords/>
  <dc:description/>
  <cp:lastModifiedBy>User</cp:lastModifiedBy>
  <cp:revision>6</cp:revision>
  <cp:lastPrinted>2020-09-22T10:25:00Z</cp:lastPrinted>
  <dcterms:created xsi:type="dcterms:W3CDTF">2020-12-01T08:17:00Z</dcterms:created>
  <dcterms:modified xsi:type="dcterms:W3CDTF">2021-09-13T10:58:00Z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0x0101009ED2D653FC8DF640B7EAB7D32699AAE4</vt:lpwstr>
  </property>
</Properties>
</file>