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B6" w:rsidRPr="00D203B6" w:rsidRDefault="00D203B6" w:rsidP="006E3A88">
      <w:pPr>
        <w:shd w:val="clear" w:color="auto" w:fill="FFFFFF"/>
        <w:spacing w:after="212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7"/>
          <w:kern w:val="36"/>
          <w:sz w:val="24"/>
          <w:szCs w:val="24"/>
          <w:lang w:eastAsia="el-GR"/>
        </w:rPr>
      </w:pPr>
      <w:r w:rsidRPr="006E3A88">
        <w:rPr>
          <w:rFonts w:ascii="Arial" w:eastAsia="Times New Roman" w:hAnsi="Arial" w:cs="Arial"/>
          <w:b/>
          <w:bCs/>
          <w:color w:val="000000"/>
          <w:spacing w:val="7"/>
          <w:kern w:val="36"/>
          <w:sz w:val="24"/>
          <w:szCs w:val="24"/>
          <w:lang w:eastAsia="el-GR"/>
        </w:rPr>
        <w:t>Ανακοίνωση Έναρξης Υποβολής Αιτήσεων Για Δωρεάν Σίτιση Για Το Α.Ε. 2021-2022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Ενημερώνουμε τους φοιτητές/</w:t>
      </w:r>
      <w:proofErr w:type="spellStart"/>
      <w:r w:rsidRPr="00D203B6">
        <w:rPr>
          <w:rFonts w:ascii="Arial" w:hAnsi="Arial" w:cs="Arial"/>
          <w:color w:val="000000"/>
          <w:spacing w:val="2"/>
          <w:sz w:val="18"/>
          <w:szCs w:val="18"/>
        </w:rPr>
        <w:t>τριες</w:t>
      </w:r>
      <w:proofErr w:type="spellEnd"/>
      <w:r w:rsidRPr="00D203B6">
        <w:rPr>
          <w:rFonts w:ascii="Arial" w:hAnsi="Arial" w:cs="Arial"/>
          <w:color w:val="000000"/>
          <w:spacing w:val="2"/>
          <w:sz w:val="18"/>
          <w:szCs w:val="18"/>
        </w:rPr>
        <w:t xml:space="preserve"> του Πανεπιστημίου Θεσσαλίας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, 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προπτυχιακούς, μεταπτυχιακούς και υποψήφιους διδάκτορες, ότι θα υποβάλλουν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 ηλεκτρονικά 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την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Αίτηση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για τη χορήγηση της δωρεάν σίτισης, και δικαιώματος στέγασης μέσω της διαδικτυακής πλατφόρμας του Πανεπιστημίου (</w:t>
      </w:r>
      <w:hyperlink r:id="rId4" w:history="1">
        <w:r w:rsidRPr="00D203B6">
          <w:rPr>
            <w:rStyle w:val="-"/>
            <w:rFonts w:ascii="Arial" w:hAnsi="Arial" w:cs="Arial"/>
            <w:color w:val="0040C0"/>
            <w:spacing w:val="2"/>
            <w:sz w:val="18"/>
            <w:szCs w:val="18"/>
            <w:u w:val="none"/>
          </w:rPr>
          <w:t>https://merimna.uth.gr</w:t>
        </w:r>
      </w:hyperlink>
      <w:r w:rsidRPr="00D203B6">
        <w:rPr>
          <w:rFonts w:ascii="Arial" w:hAnsi="Arial" w:cs="Arial"/>
          <w:color w:val="000000"/>
          <w:spacing w:val="2"/>
          <w:sz w:val="18"/>
          <w:szCs w:val="18"/>
        </w:rPr>
        <w:t>), χρησιμοποιώντας τους κωδικούς του ιδρυματικού τους λογαριασμού.</w:t>
      </w:r>
    </w:p>
    <w:p w:rsidR="009E4A26" w:rsidRDefault="009E4A2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Style w:val="a3"/>
          <w:rFonts w:ascii="Arial" w:hAnsi="Arial" w:cs="Arial"/>
          <w:color w:val="000000"/>
          <w:spacing w:val="2"/>
          <w:sz w:val="18"/>
          <w:szCs w:val="18"/>
        </w:rPr>
      </w:pP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Για την πρόσβαση στην ηλεκτρονική πλατφόρμα Αιτήσεων Σίτισης -  Στέγασης πρέπει να κάνουν χρήση του Εικονικού Ιδιωτικού Δικτύου (</w:t>
      </w:r>
      <w:hyperlink r:id="rId5" w:history="1">
        <w:r w:rsidRPr="00D203B6">
          <w:rPr>
            <w:rStyle w:val="-"/>
            <w:rFonts w:ascii="Arial" w:hAnsi="Arial" w:cs="Arial"/>
            <w:color w:val="0040C0"/>
            <w:spacing w:val="2"/>
            <w:sz w:val="18"/>
            <w:szCs w:val="18"/>
            <w:u w:val="none"/>
          </w:rPr>
          <w:t>VPN - πατήστε εδώ για πληροφορίες</w:t>
        </w:r>
      </w:hyperlink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).</w:t>
      </w:r>
    </w:p>
    <w:p w:rsidR="006E3A88" w:rsidRDefault="006E3A88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Style w:val="a3"/>
          <w:rFonts w:ascii="Arial" w:hAnsi="Arial" w:cs="Arial"/>
          <w:color w:val="000000"/>
          <w:spacing w:val="2"/>
          <w:sz w:val="18"/>
          <w:szCs w:val="18"/>
        </w:rPr>
      </w:pP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Επισημαίνεται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ότι μόνο οι φοιτητές/</w:t>
      </w:r>
      <w:proofErr w:type="spellStart"/>
      <w:r w:rsidRPr="00D203B6">
        <w:rPr>
          <w:rFonts w:ascii="Arial" w:hAnsi="Arial" w:cs="Arial"/>
          <w:color w:val="000000"/>
          <w:spacing w:val="2"/>
          <w:sz w:val="18"/>
          <w:szCs w:val="18"/>
        </w:rPr>
        <w:t>τριες</w:t>
      </w:r>
      <w:proofErr w:type="spellEnd"/>
      <w:r w:rsidRPr="00D203B6">
        <w:rPr>
          <w:rFonts w:ascii="Arial" w:hAnsi="Arial" w:cs="Arial"/>
          <w:color w:val="000000"/>
          <w:spacing w:val="2"/>
          <w:sz w:val="18"/>
          <w:szCs w:val="18"/>
        </w:rPr>
        <w:t xml:space="preserve"> των Τμημάτων του Π.Θ. με έδρα τη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Λάρισα 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και την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Καρδίτσα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έχουν τη δυνατότητα να υποβάλουν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ταυτόχρονα αίτηση σίτισης και στέγασης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.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Οι αιτήσεις για δωρεάν σίτιση θα υποβάλλονται:</w:t>
      </w:r>
    </w:p>
    <w:p w:rsidR="006E3A88" w:rsidRDefault="006E3A88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Style w:val="a3"/>
          <w:rFonts w:ascii="Arial" w:hAnsi="Arial" w:cs="Arial"/>
          <w:color w:val="000000"/>
          <w:spacing w:val="2"/>
          <w:sz w:val="18"/>
          <w:szCs w:val="18"/>
        </w:rPr>
      </w:pP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Από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 xml:space="preserve">την </w:t>
      </w:r>
      <w:proofErr w:type="spellStart"/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Tετάρτη</w:t>
      </w:r>
      <w:proofErr w:type="spellEnd"/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 xml:space="preserve"> 9 Ιουνίου έως και την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Τετάρτη  28 Ιουλίου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2021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Απαραίτητη προϋπόθεση για την υποβολή της αίτησης είναι να έχει εκδοθεί η  πράξη Διοικητικού Προσδιορισμού Φόρου (εκκαθαριστικό σημείωμα για το φορολογικό </w:t>
      </w:r>
      <w:r w:rsidRPr="00D203B6">
        <w:rPr>
          <w:rStyle w:val="a3"/>
          <w:rFonts w:ascii="Arial" w:hAnsi="Arial" w:cs="Arial"/>
          <w:color w:val="000000"/>
          <w:spacing w:val="2"/>
          <w:sz w:val="18"/>
          <w:szCs w:val="18"/>
        </w:rPr>
        <w:t>έτος 2020</w:t>
      </w:r>
      <w:r w:rsidRPr="00D203B6">
        <w:rPr>
          <w:rFonts w:ascii="Arial" w:hAnsi="Arial" w:cs="Arial"/>
          <w:color w:val="000000"/>
          <w:spacing w:val="2"/>
          <w:sz w:val="18"/>
          <w:szCs w:val="18"/>
        </w:rPr>
        <w:t>).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 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Από τη Διεύθυνση Φοιτητικής Μέριμνας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>Η Αναπληρώτρια Προϊσταμένη</w:t>
      </w:r>
    </w:p>
    <w:p w:rsidR="00D203B6" w:rsidRPr="00D203B6" w:rsidRDefault="00D203B6" w:rsidP="00D203B6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18"/>
          <w:szCs w:val="18"/>
        </w:rPr>
      </w:pPr>
      <w:r w:rsidRPr="00D203B6">
        <w:rPr>
          <w:rFonts w:ascii="Arial" w:hAnsi="Arial" w:cs="Arial"/>
          <w:color w:val="000000"/>
          <w:spacing w:val="2"/>
          <w:sz w:val="18"/>
          <w:szCs w:val="18"/>
        </w:rPr>
        <w:t xml:space="preserve">Μαρία </w:t>
      </w:r>
      <w:proofErr w:type="spellStart"/>
      <w:r w:rsidRPr="00D203B6">
        <w:rPr>
          <w:rFonts w:ascii="Arial" w:hAnsi="Arial" w:cs="Arial"/>
          <w:color w:val="000000"/>
          <w:spacing w:val="2"/>
          <w:sz w:val="18"/>
          <w:szCs w:val="18"/>
        </w:rPr>
        <w:t>Κουκουβάνη</w:t>
      </w:r>
      <w:proofErr w:type="spellEnd"/>
    </w:p>
    <w:p w:rsidR="00855887" w:rsidRPr="00D203B6" w:rsidRDefault="00855887">
      <w:pPr>
        <w:rPr>
          <w:sz w:val="18"/>
          <w:szCs w:val="18"/>
        </w:rPr>
      </w:pPr>
    </w:p>
    <w:sectPr w:rsidR="00855887" w:rsidRPr="00D203B6" w:rsidSect="00855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203B6"/>
    <w:rsid w:val="006E3A88"/>
    <w:rsid w:val="00855887"/>
    <w:rsid w:val="009E4A26"/>
    <w:rsid w:val="00D2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87"/>
  </w:style>
  <w:style w:type="paragraph" w:styleId="1">
    <w:name w:val="heading 1"/>
    <w:basedOn w:val="a"/>
    <w:link w:val="1Char"/>
    <w:uiPriority w:val="9"/>
    <w:qFormat/>
    <w:rsid w:val="00D20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203B6"/>
    <w:rPr>
      <w:b/>
      <w:bCs/>
    </w:rPr>
  </w:style>
  <w:style w:type="character" w:styleId="-">
    <w:name w:val="Hyperlink"/>
    <w:basedOn w:val="a0"/>
    <w:uiPriority w:val="99"/>
    <w:semiHidden/>
    <w:unhideWhenUsed/>
    <w:rsid w:val="00D203B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203B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D2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manuals/odigies-open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Zoi</cp:lastModifiedBy>
  <cp:revision>6</cp:revision>
  <dcterms:created xsi:type="dcterms:W3CDTF">2021-07-10T10:46:00Z</dcterms:created>
  <dcterms:modified xsi:type="dcterms:W3CDTF">2021-07-10T10:48:00Z</dcterms:modified>
</cp:coreProperties>
</file>