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B6" w:rsidRPr="00D203B6" w:rsidRDefault="00D203B6" w:rsidP="006E3A88">
      <w:pPr>
        <w:shd w:val="clear" w:color="auto" w:fill="FFFFFF"/>
        <w:spacing w:after="212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pacing w:val="7"/>
          <w:kern w:val="36"/>
          <w:sz w:val="24"/>
          <w:szCs w:val="24"/>
          <w:lang w:eastAsia="el-GR"/>
        </w:rPr>
      </w:pPr>
      <w:r w:rsidRPr="006E3A88">
        <w:rPr>
          <w:rFonts w:ascii="Arial" w:eastAsia="Times New Roman" w:hAnsi="Arial" w:cs="Arial"/>
          <w:b/>
          <w:bCs/>
          <w:color w:val="000000"/>
          <w:spacing w:val="7"/>
          <w:kern w:val="36"/>
          <w:sz w:val="24"/>
          <w:szCs w:val="24"/>
          <w:lang w:eastAsia="el-GR"/>
        </w:rPr>
        <w:t>Ανακοίνωση Έναρξης Υποβολής Αιτήσεων Για Δωρεάν Σίτιση Για Το Α.Ε. 2021-2022</w:t>
      </w:r>
    </w:p>
    <w:p w:rsidR="00D203B6" w:rsidRPr="00D203B6" w:rsidRDefault="00D203B6" w:rsidP="00D203B6">
      <w:pPr>
        <w:pStyle w:val="Web"/>
        <w:shd w:val="clear" w:color="auto" w:fill="FFFFFF"/>
        <w:spacing w:before="0" w:beforeAutospacing="0" w:after="0" w:afterAutospacing="0" w:line="456" w:lineRule="atLeast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  <w:r w:rsidRPr="00D203B6">
        <w:rPr>
          <w:rFonts w:ascii="Arial" w:hAnsi="Arial" w:cs="Arial"/>
          <w:color w:val="000000"/>
          <w:spacing w:val="2"/>
          <w:sz w:val="18"/>
          <w:szCs w:val="18"/>
        </w:rPr>
        <w:t>Ενημερώνουμε τους φοιτητές/</w:t>
      </w:r>
      <w:proofErr w:type="spellStart"/>
      <w:r w:rsidRPr="00D203B6">
        <w:rPr>
          <w:rFonts w:ascii="Arial" w:hAnsi="Arial" w:cs="Arial"/>
          <w:color w:val="000000"/>
          <w:spacing w:val="2"/>
          <w:sz w:val="18"/>
          <w:szCs w:val="18"/>
        </w:rPr>
        <w:t>τριες</w:t>
      </w:r>
      <w:proofErr w:type="spellEnd"/>
      <w:r w:rsidRPr="00D203B6">
        <w:rPr>
          <w:rFonts w:ascii="Arial" w:hAnsi="Arial" w:cs="Arial"/>
          <w:color w:val="000000"/>
          <w:spacing w:val="2"/>
          <w:sz w:val="18"/>
          <w:szCs w:val="18"/>
        </w:rPr>
        <w:t xml:space="preserve"> του Πανεπιστημίου Θεσσαλίας</w:t>
      </w:r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>, </w:t>
      </w:r>
      <w:r w:rsidRPr="00D203B6">
        <w:rPr>
          <w:rFonts w:ascii="Arial" w:hAnsi="Arial" w:cs="Arial"/>
          <w:color w:val="000000"/>
          <w:spacing w:val="2"/>
          <w:sz w:val="18"/>
          <w:szCs w:val="18"/>
        </w:rPr>
        <w:t>προπτυχιακούς, μεταπτυχιακούς και υποψήφιους διδάκτορες, ότι θα υποβάλλουν </w:t>
      </w:r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> ηλεκτρονικά </w:t>
      </w:r>
      <w:r w:rsidRPr="00D203B6">
        <w:rPr>
          <w:rFonts w:ascii="Arial" w:hAnsi="Arial" w:cs="Arial"/>
          <w:color w:val="000000"/>
          <w:spacing w:val="2"/>
          <w:sz w:val="18"/>
          <w:szCs w:val="18"/>
        </w:rPr>
        <w:t>την </w:t>
      </w:r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>Αίτηση</w:t>
      </w:r>
      <w:r w:rsidRPr="00D203B6">
        <w:rPr>
          <w:rFonts w:ascii="Arial" w:hAnsi="Arial" w:cs="Arial"/>
          <w:color w:val="000000"/>
          <w:spacing w:val="2"/>
          <w:sz w:val="18"/>
          <w:szCs w:val="18"/>
        </w:rPr>
        <w:t> για τη χορήγηση της δωρεάν σίτισης, και δικαιώματος στέγασης μέσω της διαδικτυακής πλατφόρμας του Πανεπιστημίου (</w:t>
      </w:r>
      <w:hyperlink r:id="rId4" w:history="1">
        <w:r w:rsidRPr="00D203B6">
          <w:rPr>
            <w:rStyle w:val="-"/>
            <w:rFonts w:ascii="Arial" w:hAnsi="Arial" w:cs="Arial"/>
            <w:color w:val="0040C0"/>
            <w:spacing w:val="2"/>
            <w:sz w:val="18"/>
            <w:szCs w:val="18"/>
            <w:u w:val="none"/>
          </w:rPr>
          <w:t>https://merimna.uth.gr</w:t>
        </w:r>
      </w:hyperlink>
      <w:r w:rsidRPr="00D203B6">
        <w:rPr>
          <w:rFonts w:ascii="Arial" w:hAnsi="Arial" w:cs="Arial"/>
          <w:color w:val="000000"/>
          <w:spacing w:val="2"/>
          <w:sz w:val="18"/>
          <w:szCs w:val="18"/>
        </w:rPr>
        <w:t>), χρησιμοποιώντας τους κωδικούς του ιδρυματικού τους λογαριασμού.</w:t>
      </w:r>
    </w:p>
    <w:p w:rsidR="009E4A26" w:rsidRDefault="009E4A26" w:rsidP="00D203B6">
      <w:pPr>
        <w:pStyle w:val="Web"/>
        <w:shd w:val="clear" w:color="auto" w:fill="FFFFFF"/>
        <w:spacing w:before="0" w:beforeAutospacing="0" w:after="0" w:afterAutospacing="0" w:line="456" w:lineRule="atLeast"/>
        <w:jc w:val="both"/>
        <w:rPr>
          <w:rStyle w:val="a3"/>
          <w:rFonts w:ascii="Arial" w:hAnsi="Arial" w:cs="Arial"/>
          <w:color w:val="000000"/>
          <w:spacing w:val="2"/>
          <w:sz w:val="18"/>
          <w:szCs w:val="18"/>
        </w:rPr>
      </w:pPr>
    </w:p>
    <w:p w:rsidR="00D203B6" w:rsidRPr="00D203B6" w:rsidRDefault="00D203B6" w:rsidP="00D203B6">
      <w:pPr>
        <w:pStyle w:val="Web"/>
        <w:shd w:val="clear" w:color="auto" w:fill="FFFFFF"/>
        <w:spacing w:before="0" w:beforeAutospacing="0" w:after="0" w:afterAutospacing="0" w:line="456" w:lineRule="atLeast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>Για την πρόσβαση στην ηλεκτρονική πλατφόρμα Αιτήσεων Σίτισης -  Στέγασης πρέπει να κάνουν χρήση του Εικονικού Ιδιωτικού Δικτύου (</w:t>
      </w:r>
      <w:hyperlink r:id="rId5" w:history="1">
        <w:r w:rsidRPr="00D203B6">
          <w:rPr>
            <w:rStyle w:val="-"/>
            <w:rFonts w:ascii="Arial" w:hAnsi="Arial" w:cs="Arial"/>
            <w:color w:val="0040C0"/>
            <w:spacing w:val="2"/>
            <w:sz w:val="18"/>
            <w:szCs w:val="18"/>
            <w:u w:val="none"/>
          </w:rPr>
          <w:t>VPN - πατήστε εδώ για πληροφορίες</w:t>
        </w:r>
      </w:hyperlink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>).</w:t>
      </w:r>
    </w:p>
    <w:p w:rsidR="006E3A88" w:rsidRDefault="006E3A88" w:rsidP="00D203B6">
      <w:pPr>
        <w:pStyle w:val="Web"/>
        <w:shd w:val="clear" w:color="auto" w:fill="FFFFFF"/>
        <w:spacing w:before="0" w:beforeAutospacing="0" w:after="0" w:afterAutospacing="0" w:line="456" w:lineRule="atLeast"/>
        <w:jc w:val="both"/>
        <w:rPr>
          <w:rStyle w:val="a3"/>
          <w:rFonts w:ascii="Arial" w:hAnsi="Arial" w:cs="Arial"/>
          <w:color w:val="000000"/>
          <w:spacing w:val="2"/>
          <w:sz w:val="18"/>
          <w:szCs w:val="18"/>
        </w:rPr>
      </w:pPr>
    </w:p>
    <w:p w:rsidR="00D203B6" w:rsidRPr="00D203B6" w:rsidRDefault="00D203B6" w:rsidP="00D203B6">
      <w:pPr>
        <w:pStyle w:val="Web"/>
        <w:shd w:val="clear" w:color="auto" w:fill="FFFFFF"/>
        <w:spacing w:before="0" w:beforeAutospacing="0" w:after="0" w:afterAutospacing="0" w:line="456" w:lineRule="atLeast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>Επισημαίνεται</w:t>
      </w:r>
      <w:r w:rsidRPr="00D203B6">
        <w:rPr>
          <w:rFonts w:ascii="Arial" w:hAnsi="Arial" w:cs="Arial"/>
          <w:color w:val="000000"/>
          <w:spacing w:val="2"/>
          <w:sz w:val="18"/>
          <w:szCs w:val="18"/>
        </w:rPr>
        <w:t> ότι μόνο οι φοιτητές/</w:t>
      </w:r>
      <w:proofErr w:type="spellStart"/>
      <w:r w:rsidRPr="00D203B6">
        <w:rPr>
          <w:rFonts w:ascii="Arial" w:hAnsi="Arial" w:cs="Arial"/>
          <w:color w:val="000000"/>
          <w:spacing w:val="2"/>
          <w:sz w:val="18"/>
          <w:szCs w:val="18"/>
        </w:rPr>
        <w:t>τριες</w:t>
      </w:r>
      <w:proofErr w:type="spellEnd"/>
      <w:r w:rsidRPr="00D203B6">
        <w:rPr>
          <w:rFonts w:ascii="Arial" w:hAnsi="Arial" w:cs="Arial"/>
          <w:color w:val="000000"/>
          <w:spacing w:val="2"/>
          <w:sz w:val="18"/>
          <w:szCs w:val="18"/>
        </w:rPr>
        <w:t xml:space="preserve"> των Τμημάτων του Π.Θ. με έδρα τη </w:t>
      </w:r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>Λάρισα </w:t>
      </w:r>
      <w:r w:rsidRPr="00D203B6">
        <w:rPr>
          <w:rFonts w:ascii="Arial" w:hAnsi="Arial" w:cs="Arial"/>
          <w:color w:val="000000"/>
          <w:spacing w:val="2"/>
          <w:sz w:val="18"/>
          <w:szCs w:val="18"/>
        </w:rPr>
        <w:t>και την </w:t>
      </w:r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>Καρδίτσα</w:t>
      </w:r>
      <w:r w:rsidRPr="00D203B6">
        <w:rPr>
          <w:rFonts w:ascii="Arial" w:hAnsi="Arial" w:cs="Arial"/>
          <w:color w:val="000000"/>
          <w:spacing w:val="2"/>
          <w:sz w:val="18"/>
          <w:szCs w:val="18"/>
        </w:rPr>
        <w:t> έχουν τη δυνατότητα να υποβάλουν </w:t>
      </w:r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>ταυτόχρονα αίτηση σίτισης και στέγασης</w:t>
      </w:r>
      <w:r w:rsidRPr="00D203B6">
        <w:rPr>
          <w:rFonts w:ascii="Arial" w:hAnsi="Arial" w:cs="Arial"/>
          <w:color w:val="000000"/>
          <w:spacing w:val="2"/>
          <w:sz w:val="18"/>
          <w:szCs w:val="18"/>
        </w:rPr>
        <w:t>.</w:t>
      </w:r>
    </w:p>
    <w:p w:rsidR="00D203B6" w:rsidRPr="00D203B6" w:rsidRDefault="00D203B6" w:rsidP="00D203B6">
      <w:pPr>
        <w:pStyle w:val="Web"/>
        <w:shd w:val="clear" w:color="auto" w:fill="FFFFFF"/>
        <w:spacing w:before="0" w:beforeAutospacing="0" w:after="0" w:afterAutospacing="0" w:line="456" w:lineRule="atLeast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  <w:r w:rsidRPr="00D203B6">
        <w:rPr>
          <w:rFonts w:ascii="Arial" w:hAnsi="Arial" w:cs="Arial"/>
          <w:color w:val="000000"/>
          <w:spacing w:val="2"/>
          <w:sz w:val="18"/>
          <w:szCs w:val="18"/>
        </w:rPr>
        <w:t>Οι αιτήσεις για δωρεάν σίτιση θα υποβάλλονται:</w:t>
      </w:r>
    </w:p>
    <w:p w:rsidR="006E3A88" w:rsidRDefault="006E3A88" w:rsidP="00D203B6">
      <w:pPr>
        <w:pStyle w:val="Web"/>
        <w:shd w:val="clear" w:color="auto" w:fill="FFFFFF"/>
        <w:spacing w:before="0" w:beforeAutospacing="0" w:after="0" w:afterAutospacing="0" w:line="456" w:lineRule="atLeast"/>
        <w:jc w:val="both"/>
        <w:rPr>
          <w:rStyle w:val="a3"/>
          <w:rFonts w:ascii="Arial" w:hAnsi="Arial" w:cs="Arial"/>
          <w:color w:val="000000"/>
          <w:spacing w:val="2"/>
          <w:sz w:val="18"/>
          <w:szCs w:val="18"/>
        </w:rPr>
      </w:pPr>
    </w:p>
    <w:p w:rsidR="00D203B6" w:rsidRPr="00D203B6" w:rsidRDefault="00D203B6" w:rsidP="00D203B6">
      <w:pPr>
        <w:pStyle w:val="Web"/>
        <w:shd w:val="clear" w:color="auto" w:fill="FFFFFF"/>
        <w:spacing w:before="0" w:beforeAutospacing="0" w:after="0" w:afterAutospacing="0" w:line="456" w:lineRule="atLeast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>Από</w:t>
      </w:r>
      <w:r w:rsidRPr="00D203B6">
        <w:rPr>
          <w:rFonts w:ascii="Arial" w:hAnsi="Arial" w:cs="Arial"/>
          <w:color w:val="000000"/>
          <w:spacing w:val="2"/>
          <w:sz w:val="18"/>
          <w:szCs w:val="18"/>
        </w:rPr>
        <w:t> </w:t>
      </w:r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 xml:space="preserve">την </w:t>
      </w:r>
      <w:proofErr w:type="spellStart"/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>Tετάρτη</w:t>
      </w:r>
      <w:proofErr w:type="spellEnd"/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 xml:space="preserve"> 9 Ιουνίου έως και την</w:t>
      </w:r>
      <w:r w:rsidRPr="00D203B6">
        <w:rPr>
          <w:rFonts w:ascii="Arial" w:hAnsi="Arial" w:cs="Arial"/>
          <w:color w:val="000000"/>
          <w:spacing w:val="2"/>
          <w:sz w:val="18"/>
          <w:szCs w:val="18"/>
        </w:rPr>
        <w:t>  </w:t>
      </w:r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>Τετάρτη  28 Ιουλίου</w:t>
      </w:r>
      <w:r w:rsidRPr="00D203B6">
        <w:rPr>
          <w:rFonts w:ascii="Arial" w:hAnsi="Arial" w:cs="Arial"/>
          <w:color w:val="000000"/>
          <w:spacing w:val="2"/>
          <w:sz w:val="18"/>
          <w:szCs w:val="18"/>
        </w:rPr>
        <w:t> </w:t>
      </w:r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>2021</w:t>
      </w:r>
    </w:p>
    <w:p w:rsidR="00D203B6" w:rsidRPr="00D203B6" w:rsidRDefault="00D203B6" w:rsidP="00D203B6">
      <w:pPr>
        <w:pStyle w:val="Web"/>
        <w:shd w:val="clear" w:color="auto" w:fill="FFFFFF"/>
        <w:spacing w:before="0" w:beforeAutospacing="0" w:after="0" w:afterAutospacing="0" w:line="456" w:lineRule="atLeast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  <w:r w:rsidRPr="00D203B6">
        <w:rPr>
          <w:rFonts w:ascii="Arial" w:hAnsi="Arial" w:cs="Arial"/>
          <w:color w:val="000000"/>
          <w:spacing w:val="2"/>
          <w:sz w:val="18"/>
          <w:szCs w:val="18"/>
        </w:rPr>
        <w:t>Απαραίτητη προϋπόθεση για την υποβολή της αίτησης είναι να έχει εκδοθεί η  πράξη Διοικητικού Προσδιορισμού Φόρου (εκκαθαριστικό σημείωμα για το φορολογικό </w:t>
      </w:r>
      <w:r w:rsidRPr="00D203B6">
        <w:rPr>
          <w:rStyle w:val="a3"/>
          <w:rFonts w:ascii="Arial" w:hAnsi="Arial" w:cs="Arial"/>
          <w:color w:val="000000"/>
          <w:spacing w:val="2"/>
          <w:sz w:val="18"/>
          <w:szCs w:val="18"/>
        </w:rPr>
        <w:t>έτος 2020</w:t>
      </w:r>
      <w:r w:rsidRPr="00D203B6">
        <w:rPr>
          <w:rFonts w:ascii="Arial" w:hAnsi="Arial" w:cs="Arial"/>
          <w:color w:val="000000"/>
          <w:spacing w:val="2"/>
          <w:sz w:val="18"/>
          <w:szCs w:val="18"/>
        </w:rPr>
        <w:t>).</w:t>
      </w:r>
    </w:p>
    <w:p w:rsidR="00D203B6" w:rsidRPr="00D203B6" w:rsidRDefault="00D203B6" w:rsidP="00D203B6">
      <w:pPr>
        <w:pStyle w:val="Web"/>
        <w:shd w:val="clear" w:color="auto" w:fill="FFFFFF"/>
        <w:spacing w:before="0" w:beforeAutospacing="0" w:after="0" w:afterAutospacing="0" w:line="456" w:lineRule="atLeast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  <w:r w:rsidRPr="00D203B6">
        <w:rPr>
          <w:rFonts w:ascii="Arial" w:hAnsi="Arial" w:cs="Arial"/>
          <w:color w:val="000000"/>
          <w:spacing w:val="2"/>
          <w:sz w:val="18"/>
          <w:szCs w:val="18"/>
        </w:rPr>
        <w:t> </w:t>
      </w:r>
    </w:p>
    <w:p w:rsidR="00D203B6" w:rsidRPr="00D203B6" w:rsidRDefault="00D203B6" w:rsidP="00D203B6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000000"/>
          <w:spacing w:val="2"/>
          <w:sz w:val="18"/>
          <w:szCs w:val="18"/>
        </w:rPr>
      </w:pPr>
      <w:r w:rsidRPr="00D203B6">
        <w:rPr>
          <w:rFonts w:ascii="Arial" w:hAnsi="Arial" w:cs="Arial"/>
          <w:color w:val="000000"/>
          <w:spacing w:val="2"/>
          <w:sz w:val="18"/>
          <w:szCs w:val="18"/>
        </w:rPr>
        <w:t>Από τη Διεύθυνση Φοιτητικής Μέριμνας</w:t>
      </w:r>
    </w:p>
    <w:p w:rsidR="00D203B6" w:rsidRPr="00D203B6" w:rsidRDefault="00D203B6" w:rsidP="00D203B6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000000"/>
          <w:spacing w:val="2"/>
          <w:sz w:val="18"/>
          <w:szCs w:val="18"/>
        </w:rPr>
      </w:pPr>
      <w:r w:rsidRPr="00D203B6">
        <w:rPr>
          <w:rFonts w:ascii="Arial" w:hAnsi="Arial" w:cs="Arial"/>
          <w:color w:val="000000"/>
          <w:spacing w:val="2"/>
          <w:sz w:val="18"/>
          <w:szCs w:val="18"/>
        </w:rPr>
        <w:t>Η Αναπληρώτρια Προϊσταμένη</w:t>
      </w:r>
    </w:p>
    <w:p w:rsidR="00D203B6" w:rsidRPr="00D203B6" w:rsidRDefault="00D203B6" w:rsidP="00D203B6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000000"/>
          <w:spacing w:val="2"/>
          <w:sz w:val="18"/>
          <w:szCs w:val="18"/>
        </w:rPr>
      </w:pPr>
      <w:r w:rsidRPr="00D203B6">
        <w:rPr>
          <w:rFonts w:ascii="Arial" w:hAnsi="Arial" w:cs="Arial"/>
          <w:color w:val="000000"/>
          <w:spacing w:val="2"/>
          <w:sz w:val="18"/>
          <w:szCs w:val="18"/>
        </w:rPr>
        <w:t xml:space="preserve">Μαρία </w:t>
      </w:r>
      <w:proofErr w:type="spellStart"/>
      <w:r w:rsidRPr="00D203B6">
        <w:rPr>
          <w:rFonts w:ascii="Arial" w:hAnsi="Arial" w:cs="Arial"/>
          <w:color w:val="000000"/>
          <w:spacing w:val="2"/>
          <w:sz w:val="18"/>
          <w:szCs w:val="18"/>
        </w:rPr>
        <w:t>Κουκουβάνη</w:t>
      </w:r>
      <w:proofErr w:type="spellEnd"/>
    </w:p>
    <w:p w:rsidR="00855887" w:rsidRPr="00D203B6" w:rsidRDefault="00855887">
      <w:pPr>
        <w:rPr>
          <w:sz w:val="18"/>
          <w:szCs w:val="18"/>
        </w:rPr>
      </w:pPr>
    </w:p>
    <w:sectPr w:rsidR="00855887" w:rsidRPr="00D203B6" w:rsidSect="008558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D203B6"/>
    <w:rsid w:val="006E3A88"/>
    <w:rsid w:val="00855887"/>
    <w:rsid w:val="009E4A26"/>
    <w:rsid w:val="00D2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87"/>
  </w:style>
  <w:style w:type="paragraph" w:styleId="1">
    <w:name w:val="heading 1"/>
    <w:basedOn w:val="a"/>
    <w:link w:val="1Char"/>
    <w:uiPriority w:val="9"/>
    <w:qFormat/>
    <w:rsid w:val="00D20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203B6"/>
    <w:rPr>
      <w:b/>
      <w:bCs/>
    </w:rPr>
  </w:style>
  <w:style w:type="character" w:styleId="-">
    <w:name w:val="Hyperlink"/>
    <w:basedOn w:val="a0"/>
    <w:uiPriority w:val="99"/>
    <w:semiHidden/>
    <w:unhideWhenUsed/>
    <w:rsid w:val="00D203B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D203B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field">
    <w:name w:val="field"/>
    <w:basedOn w:val="a0"/>
    <w:rsid w:val="00D20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uth.gr/manuals/odigies-openvpn" TargetMode="Externa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</dc:creator>
  <cp:keywords/>
  <dc:description/>
  <cp:lastModifiedBy>Zoi</cp:lastModifiedBy>
  <cp:revision>6</cp:revision>
  <dcterms:created xsi:type="dcterms:W3CDTF">2021-07-10T10:46:00Z</dcterms:created>
  <dcterms:modified xsi:type="dcterms:W3CDTF">2021-07-10T10:48:00Z</dcterms:modified>
</cp:coreProperties>
</file>