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0D382" w14:textId="77777777" w:rsidR="00A06CC9" w:rsidRDefault="00A06CC9" w:rsidP="00A06CC9">
      <w:pPr>
        <w:jc w:val="center"/>
      </w:pPr>
      <w:r w:rsidRPr="00B02515">
        <w:fldChar w:fldCharType="begin"/>
      </w:r>
      <w:r w:rsidRPr="00B02515">
        <w:instrText xml:space="preserve"> INCLUDEPICTURE "https://www.snf.org/media/12776285/thessgr_Responsive.jpg" \* MERGEFORMATINET </w:instrText>
      </w:r>
      <w:r w:rsidRPr="00B02515">
        <w:fldChar w:fldCharType="separate"/>
      </w:r>
      <w:r w:rsidRPr="00B02515">
        <w:rPr>
          <w:noProof/>
        </w:rPr>
        <w:drawing>
          <wp:inline distT="0" distB="0" distL="0" distR="0" wp14:anchorId="5FC9FFA1" wp14:editId="63609D1A">
            <wp:extent cx="659423" cy="597535"/>
            <wp:effectExtent l="0" t="0" r="0" b="0"/>
            <wp:docPr id="4" name="Εικόνα 4" descr="Ένας Χρόνος Προγράμματος Υποτροφιών του ΙΣΝ στο Πανεπιστήμιο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Ένας Χρόνος Προγράμματος Υποτροφιών του ΙΣΝ στο Πανεπιστήμιο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89" t="8552" r="25024" b="9389"/>
                    <a:stretch/>
                  </pic:blipFill>
                  <pic:spPr bwMode="auto">
                    <a:xfrm>
                      <a:off x="0" y="0"/>
                      <a:ext cx="714295" cy="64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02515">
        <w:fldChar w:fldCharType="end"/>
      </w:r>
    </w:p>
    <w:p w14:paraId="558EFFE3" w14:textId="77777777" w:rsidR="00A06CC9" w:rsidRPr="00CC7371" w:rsidRDefault="00A06CC9" w:rsidP="00A06CC9">
      <w:pPr>
        <w:jc w:val="center"/>
      </w:pPr>
      <w:r w:rsidRPr="004E29F6">
        <w:rPr>
          <w:rFonts w:ascii="Baskerville" w:hAnsi="Baskerville"/>
          <w:b/>
          <w:bCs/>
          <w:color w:val="000000" w:themeColor="text1"/>
        </w:rPr>
        <w:t>ΠΑΝΕΠΙΣΤΗΜΙΟ ΘΕΣΣΑΛΙΑΣ</w:t>
      </w:r>
    </w:p>
    <w:p w14:paraId="69FB9A41" w14:textId="77777777" w:rsidR="00A06CC9" w:rsidRPr="002F11BD" w:rsidRDefault="00A06CC9" w:rsidP="00A06CC9">
      <w:pPr>
        <w:jc w:val="center"/>
        <w:rPr>
          <w:rFonts w:ascii="Baskerville" w:hAnsi="Baskerville"/>
          <w:b/>
          <w:bCs/>
          <w:color w:val="000000" w:themeColor="text1"/>
        </w:rPr>
      </w:pPr>
      <w:r w:rsidRPr="004E29F6">
        <w:rPr>
          <w:rFonts w:ascii="Baskerville" w:hAnsi="Baskerville"/>
          <w:b/>
          <w:bCs/>
          <w:color w:val="000000" w:themeColor="text1"/>
        </w:rPr>
        <w:t>ΣΧΟΛΗ ΑΝΘΡΩΠΙΣΤΙΚΩΝ &amp; ΚΟΙΝΩΝΙΚΩΝ ΕΠΙΣΤΗΜΩ</w:t>
      </w:r>
      <w:r>
        <w:rPr>
          <w:rFonts w:ascii="Baskerville" w:hAnsi="Baskerville"/>
          <w:b/>
          <w:bCs/>
          <w:color w:val="000000" w:themeColor="text1"/>
        </w:rPr>
        <w:t>Ν</w:t>
      </w:r>
    </w:p>
    <w:p w14:paraId="745993F0" w14:textId="77777777" w:rsidR="00A06CC9" w:rsidRPr="007873B9" w:rsidRDefault="00A06CC9" w:rsidP="00A06CC9">
      <w:pPr>
        <w:jc w:val="center"/>
        <w:rPr>
          <w:rFonts w:ascii="Baskerville" w:hAnsi="Baskerville"/>
          <w:b/>
          <w:bCs/>
          <w:color w:val="00B0F0"/>
        </w:rPr>
      </w:pPr>
      <w:r w:rsidRPr="007873B9">
        <w:rPr>
          <w:rFonts w:ascii="Baskerville" w:hAnsi="Baskerville"/>
          <w:b/>
          <w:bCs/>
          <w:color w:val="00B0F0"/>
        </w:rPr>
        <w:t>Τμήμα Γλωσσικών &amp; Διαπολιτισμικών Σπουδών</w:t>
      </w:r>
    </w:p>
    <w:p w14:paraId="2B8D66B5" w14:textId="77777777" w:rsidR="009E4722" w:rsidRDefault="009E4722">
      <w:pPr>
        <w:pStyle w:val="4"/>
        <w:jc w:val="center"/>
        <w:rPr>
          <w:rFonts w:ascii="Segoe UI" w:hAnsi="Segoe UI" w:cs="Segoe UI"/>
          <w:sz w:val="24"/>
        </w:rPr>
      </w:pPr>
    </w:p>
    <w:p w14:paraId="6AAA05CB" w14:textId="77777777" w:rsidR="00050AB4" w:rsidRDefault="00050AB4">
      <w:pPr>
        <w:pStyle w:val="4"/>
        <w:jc w:val="center"/>
        <w:rPr>
          <w:rFonts w:ascii="Baskerville" w:hAnsi="Baskerville" w:cs="Segoe UI"/>
          <w:sz w:val="24"/>
        </w:rPr>
      </w:pPr>
    </w:p>
    <w:p w14:paraId="17AD26FF" w14:textId="77777777" w:rsidR="003525D6" w:rsidRPr="007F58CA" w:rsidRDefault="00177032">
      <w:pPr>
        <w:pStyle w:val="4"/>
        <w:jc w:val="center"/>
        <w:rPr>
          <w:rFonts w:ascii="Baskerville" w:hAnsi="Baskerville" w:cs="Segoe UI"/>
          <w:sz w:val="28"/>
          <w:szCs w:val="28"/>
        </w:rPr>
      </w:pPr>
      <w:r w:rsidRPr="007F58CA">
        <w:rPr>
          <w:rFonts w:ascii="Baskerville" w:hAnsi="Baskerville" w:cs="Segoe UI"/>
          <w:sz w:val="28"/>
          <w:szCs w:val="28"/>
        </w:rPr>
        <w:t xml:space="preserve">ΑΙΤΗΣΗ </w:t>
      </w:r>
    </w:p>
    <w:p w14:paraId="68BDCDD7" w14:textId="77777777" w:rsidR="00177032" w:rsidRDefault="00B936BA" w:rsidP="0094448A">
      <w:pPr>
        <w:pStyle w:val="4"/>
        <w:pBdr>
          <w:bottom w:val="single" w:sz="4" w:space="1" w:color="auto"/>
        </w:pBdr>
        <w:jc w:val="center"/>
        <w:rPr>
          <w:rFonts w:ascii="Baskerville" w:hAnsi="Baskerville" w:cs="Segoe UI"/>
          <w:sz w:val="24"/>
        </w:rPr>
      </w:pPr>
      <w:r>
        <w:rPr>
          <w:rFonts w:ascii="Baskerville" w:hAnsi="Baskerville" w:cs="Segoe UI"/>
          <w:sz w:val="24"/>
        </w:rPr>
        <w:t>εκπόνησης</w:t>
      </w:r>
      <w:r w:rsidR="00177032" w:rsidRPr="005B3C94">
        <w:rPr>
          <w:rFonts w:ascii="Baskerville" w:hAnsi="Baskerville" w:cs="Segoe UI"/>
          <w:sz w:val="24"/>
        </w:rPr>
        <w:t xml:space="preserve"> Δ</w:t>
      </w:r>
      <w:r>
        <w:rPr>
          <w:rFonts w:ascii="Baskerville" w:hAnsi="Baskerville" w:cs="Segoe UI"/>
          <w:sz w:val="24"/>
        </w:rPr>
        <w:t>ιδακτορικής</w:t>
      </w:r>
      <w:r w:rsidR="00177032" w:rsidRPr="005B3C94">
        <w:rPr>
          <w:rFonts w:ascii="Baskerville" w:hAnsi="Baskerville" w:cs="Segoe UI"/>
          <w:sz w:val="24"/>
        </w:rPr>
        <w:t xml:space="preserve"> Δ</w:t>
      </w:r>
      <w:r>
        <w:rPr>
          <w:rFonts w:ascii="Baskerville" w:hAnsi="Baskerville" w:cs="Segoe UI"/>
          <w:sz w:val="24"/>
        </w:rPr>
        <w:t>ιατριβής (ΔΔ)</w:t>
      </w:r>
    </w:p>
    <w:p w14:paraId="548E9CB4" w14:textId="77777777" w:rsidR="003525D6" w:rsidRDefault="003525D6" w:rsidP="003525D6"/>
    <w:p w14:paraId="7E1E78EF" w14:textId="77777777" w:rsidR="00702CF4" w:rsidRDefault="00702CF4" w:rsidP="003525D6"/>
    <w:p w14:paraId="721256F7" w14:textId="77777777" w:rsidR="00702CF4" w:rsidRPr="00702CF4" w:rsidRDefault="00702CF4" w:rsidP="00702CF4">
      <w:pPr>
        <w:jc w:val="right"/>
        <w:rPr>
          <w:rFonts w:ascii="Baskerville" w:hAnsi="Baskerville"/>
          <w:sz w:val="22"/>
          <w:szCs w:val="22"/>
        </w:rPr>
      </w:pPr>
      <w:r w:rsidRPr="00702CF4">
        <w:rPr>
          <w:rFonts w:ascii="Baskerville" w:hAnsi="Baskerville"/>
          <w:sz w:val="22"/>
          <w:szCs w:val="22"/>
        </w:rPr>
        <w:t>Βόλος, ……/……/20…..</w:t>
      </w:r>
    </w:p>
    <w:p w14:paraId="449F4288" w14:textId="77777777" w:rsidR="00702CF4" w:rsidRPr="00702CF4" w:rsidRDefault="00702CF4" w:rsidP="00702CF4">
      <w:pPr>
        <w:jc w:val="right"/>
        <w:rPr>
          <w:rFonts w:ascii="Baskerville" w:hAnsi="Baskerville"/>
          <w:sz w:val="22"/>
          <w:szCs w:val="22"/>
        </w:rPr>
      </w:pPr>
    </w:p>
    <w:p w14:paraId="2CC83E8A" w14:textId="77777777" w:rsidR="00702CF4" w:rsidRPr="003525D6" w:rsidRDefault="00702CF4" w:rsidP="003525D6"/>
    <w:p w14:paraId="1913F386" w14:textId="77777777" w:rsidR="00177032" w:rsidRPr="005B3C94" w:rsidRDefault="00177032">
      <w:pPr>
        <w:jc w:val="both"/>
        <w:rPr>
          <w:rFonts w:ascii="Baskerville" w:hAnsi="Baskerville" w:cs="Segoe UI"/>
          <w:sz w:val="18"/>
          <w:szCs w:val="20"/>
        </w:rPr>
      </w:pPr>
    </w:p>
    <w:p w14:paraId="2D7228C8" w14:textId="77777777" w:rsidR="00177032" w:rsidRPr="00B3683A" w:rsidRDefault="004C374D">
      <w:pPr>
        <w:jc w:val="both"/>
        <w:rPr>
          <w:rFonts w:ascii="Baskerville" w:hAnsi="Baskerville" w:cs="Segoe UI"/>
          <w:b/>
          <w:bCs/>
          <w:sz w:val="22"/>
          <w:szCs w:val="22"/>
        </w:rPr>
      </w:pPr>
      <w:r>
        <w:rPr>
          <w:rFonts w:ascii="Segoe UI" w:hAnsi="Segoe UI" w:cs="Segoe UI"/>
          <w:noProof/>
          <w:sz w:val="16"/>
        </w:rPr>
        <w:pict w14:anchorId="0C77D19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5in;margin-top:3.25pt;width:96.95pt;height:125.55pt;z-index:251657728;mso-wrap-style:square;mso-wrap-edited:f;mso-width-percent:0;mso-height-percent:0;mso-width-percent:0;mso-height-percent:0;v-text-anchor:top">
            <v:textbox style="mso-next-textbox:#_x0000_s1026">
              <w:txbxContent>
                <w:p w14:paraId="7E563056" w14:textId="77777777" w:rsidR="002A388F" w:rsidRDefault="002A388F">
                  <w:pPr>
                    <w:pStyle w:val="a4"/>
                  </w:pPr>
                </w:p>
                <w:p w14:paraId="4B8944E8" w14:textId="77777777" w:rsidR="00562D23" w:rsidRDefault="00562D23">
                  <w:pPr>
                    <w:pStyle w:val="a4"/>
                    <w:jc w:val="center"/>
                    <w:rPr>
                      <w:rFonts w:ascii="Baskerville" w:hAnsi="Baskerville"/>
                    </w:rPr>
                  </w:pPr>
                </w:p>
                <w:p w14:paraId="6C25673F" w14:textId="77777777" w:rsidR="00562D23" w:rsidRDefault="00562D23">
                  <w:pPr>
                    <w:pStyle w:val="a4"/>
                    <w:jc w:val="center"/>
                    <w:rPr>
                      <w:rFonts w:ascii="Baskerville" w:hAnsi="Baskerville"/>
                    </w:rPr>
                  </w:pPr>
                </w:p>
                <w:p w14:paraId="71F6DC76" w14:textId="77777777" w:rsidR="00562D23" w:rsidRDefault="00562D23">
                  <w:pPr>
                    <w:pStyle w:val="a4"/>
                    <w:jc w:val="center"/>
                    <w:rPr>
                      <w:rFonts w:ascii="Baskerville" w:hAnsi="Baskerville"/>
                    </w:rPr>
                  </w:pPr>
                </w:p>
                <w:p w14:paraId="26748F62" w14:textId="77777777" w:rsidR="00562D23" w:rsidRDefault="00562D23">
                  <w:pPr>
                    <w:pStyle w:val="a4"/>
                    <w:jc w:val="center"/>
                    <w:rPr>
                      <w:rFonts w:ascii="Baskerville" w:hAnsi="Baskerville"/>
                    </w:rPr>
                  </w:pPr>
                </w:p>
                <w:p w14:paraId="60AD6776" w14:textId="77777777" w:rsidR="002A388F" w:rsidRPr="00562D23" w:rsidRDefault="002A388F">
                  <w:pPr>
                    <w:pStyle w:val="a4"/>
                    <w:jc w:val="center"/>
                    <w:rPr>
                      <w:rFonts w:ascii="Baskerville" w:hAnsi="Baskerville"/>
                    </w:rPr>
                  </w:pPr>
                  <w:r w:rsidRPr="00562D23">
                    <w:rPr>
                      <w:rFonts w:ascii="Baskerville" w:hAnsi="Baskerville"/>
                    </w:rPr>
                    <w:t>Φωτογραφία</w:t>
                  </w:r>
                </w:p>
              </w:txbxContent>
            </v:textbox>
          </v:shape>
        </w:pict>
      </w:r>
      <w:r w:rsidR="00A55C85">
        <w:rPr>
          <w:rFonts w:ascii="Baskerville" w:hAnsi="Baskerville" w:cs="Segoe UI"/>
          <w:b/>
          <w:bCs/>
          <w:sz w:val="22"/>
          <w:szCs w:val="22"/>
        </w:rPr>
        <w:t>Προσωπικές π</w:t>
      </w:r>
      <w:r w:rsidR="0088514C">
        <w:rPr>
          <w:rFonts w:ascii="Baskerville" w:hAnsi="Baskerville" w:cs="Segoe UI"/>
          <w:b/>
          <w:bCs/>
          <w:sz w:val="22"/>
          <w:szCs w:val="22"/>
        </w:rPr>
        <w:t>ληροφορίες</w:t>
      </w:r>
      <w:r w:rsidR="0088514C" w:rsidRPr="0088514C">
        <w:rPr>
          <w:rFonts w:ascii="Baskerville" w:hAnsi="Baskerville" w:cs="Segoe UI"/>
          <w:b/>
          <w:bCs/>
          <w:sz w:val="22"/>
          <w:szCs w:val="22"/>
        </w:rPr>
        <w:t>:</w:t>
      </w:r>
      <w:r w:rsidR="0088514C">
        <w:rPr>
          <w:rFonts w:ascii="Baskerville" w:hAnsi="Baskerville" w:cs="Segoe UI"/>
          <w:b/>
          <w:bCs/>
          <w:sz w:val="22"/>
          <w:szCs w:val="22"/>
        </w:rPr>
        <w:t xml:space="preserve"> </w:t>
      </w:r>
    </w:p>
    <w:p w14:paraId="0F9356FA" w14:textId="77777777" w:rsidR="00177032" w:rsidRPr="00B3683A" w:rsidRDefault="00177032">
      <w:pPr>
        <w:jc w:val="both"/>
        <w:rPr>
          <w:rFonts w:ascii="Baskerville" w:hAnsi="Baskerville" w:cs="Segoe UI"/>
          <w:b/>
          <w:bCs/>
          <w:sz w:val="22"/>
          <w:szCs w:val="22"/>
        </w:rPr>
      </w:pPr>
    </w:p>
    <w:p w14:paraId="227C71E4" w14:textId="77777777" w:rsidR="00177032" w:rsidRPr="00B3683A" w:rsidRDefault="00177032" w:rsidP="00415E87">
      <w:pPr>
        <w:tabs>
          <w:tab w:val="left" w:leader="dot" w:pos="3686"/>
          <w:tab w:val="left" w:leader="dot" w:pos="6804"/>
        </w:tabs>
        <w:spacing w:after="120" w:line="276" w:lineRule="auto"/>
        <w:jc w:val="both"/>
        <w:rPr>
          <w:rFonts w:ascii="Baskerville" w:hAnsi="Baskerville" w:cs="Segoe UI"/>
          <w:bCs/>
          <w:sz w:val="22"/>
          <w:szCs w:val="22"/>
        </w:rPr>
      </w:pPr>
      <w:r w:rsidRPr="00B3683A">
        <w:rPr>
          <w:rFonts w:ascii="Baskerville" w:hAnsi="Baskerville" w:cs="Segoe UI"/>
          <w:sz w:val="22"/>
          <w:szCs w:val="22"/>
        </w:rPr>
        <w:t>Επώνυμο:</w:t>
      </w:r>
      <w:r w:rsidRPr="00B3683A">
        <w:rPr>
          <w:rFonts w:ascii="Baskerville" w:hAnsi="Baskerville" w:cs="Segoe UI"/>
          <w:b/>
          <w:bCs/>
          <w:sz w:val="22"/>
          <w:szCs w:val="22"/>
        </w:rPr>
        <w:t xml:space="preserve">  </w:t>
      </w:r>
      <w:r w:rsidRPr="00B3683A">
        <w:rPr>
          <w:rFonts w:ascii="Baskerville" w:hAnsi="Baskerville" w:cs="Segoe UI"/>
          <w:bCs/>
          <w:sz w:val="22"/>
          <w:szCs w:val="22"/>
        </w:rPr>
        <w:tab/>
      </w:r>
      <w:r w:rsidRPr="00B3683A">
        <w:rPr>
          <w:rFonts w:ascii="Baskerville" w:hAnsi="Baskerville" w:cs="Segoe UI"/>
          <w:sz w:val="22"/>
          <w:szCs w:val="22"/>
        </w:rPr>
        <w:t>'Ονομα:</w:t>
      </w:r>
      <w:r w:rsidR="00CE768F" w:rsidRPr="00B3683A">
        <w:rPr>
          <w:rFonts w:ascii="Baskerville" w:hAnsi="Baskerville" w:cs="Segoe UI"/>
          <w:bCs/>
          <w:sz w:val="22"/>
          <w:szCs w:val="22"/>
        </w:rPr>
        <w:tab/>
      </w:r>
    </w:p>
    <w:p w14:paraId="1B29ECBB" w14:textId="77777777" w:rsidR="00415E87" w:rsidRPr="00B3683A" w:rsidRDefault="00415E87" w:rsidP="00415E87">
      <w:pPr>
        <w:tabs>
          <w:tab w:val="left" w:leader="dot" w:pos="3686"/>
          <w:tab w:val="left" w:leader="dot" w:pos="6804"/>
        </w:tabs>
        <w:spacing w:after="120" w:line="276" w:lineRule="auto"/>
        <w:jc w:val="both"/>
        <w:rPr>
          <w:rFonts w:ascii="Baskerville" w:hAnsi="Baskerville" w:cs="Segoe UI"/>
          <w:bCs/>
          <w:sz w:val="22"/>
          <w:szCs w:val="22"/>
        </w:rPr>
      </w:pPr>
      <w:r w:rsidRPr="00B3683A">
        <w:rPr>
          <w:rFonts w:ascii="Baskerville" w:hAnsi="Baskerville" w:cs="Segoe UI"/>
          <w:bCs/>
          <w:sz w:val="22"/>
          <w:szCs w:val="22"/>
        </w:rPr>
        <w:t xml:space="preserve">Πατρώνυμο </w:t>
      </w:r>
      <w:r w:rsidRPr="00B3683A">
        <w:rPr>
          <w:rFonts w:ascii="Baskerville" w:hAnsi="Baskerville" w:cs="Segoe UI"/>
          <w:bCs/>
          <w:sz w:val="22"/>
          <w:szCs w:val="22"/>
        </w:rPr>
        <w:tab/>
        <w:t xml:space="preserve">Μητρώνυμο </w:t>
      </w:r>
      <w:r w:rsidRPr="00B3683A">
        <w:rPr>
          <w:rFonts w:ascii="Baskerville" w:hAnsi="Baskerville" w:cs="Segoe UI"/>
          <w:bCs/>
          <w:sz w:val="22"/>
          <w:szCs w:val="22"/>
        </w:rPr>
        <w:tab/>
      </w:r>
    </w:p>
    <w:p w14:paraId="326B7E8D" w14:textId="77777777" w:rsidR="00A957BA" w:rsidRPr="00B3683A" w:rsidRDefault="00A957BA" w:rsidP="00A957BA">
      <w:pPr>
        <w:tabs>
          <w:tab w:val="left" w:leader="dot" w:pos="4820"/>
          <w:tab w:val="left" w:leader="dot" w:pos="6804"/>
        </w:tabs>
        <w:spacing w:after="120" w:line="276" w:lineRule="auto"/>
        <w:jc w:val="both"/>
        <w:rPr>
          <w:rFonts w:ascii="Baskerville" w:hAnsi="Baskerville" w:cs="Segoe UI"/>
          <w:bCs/>
          <w:sz w:val="22"/>
          <w:szCs w:val="22"/>
        </w:rPr>
      </w:pPr>
      <w:r w:rsidRPr="00B3683A">
        <w:rPr>
          <w:rFonts w:ascii="Baskerville" w:hAnsi="Baskerville" w:cs="Segoe UI"/>
          <w:bCs/>
          <w:sz w:val="22"/>
          <w:szCs w:val="22"/>
        </w:rPr>
        <w:t>Οδός</w:t>
      </w:r>
      <w:r w:rsidRPr="00B3683A">
        <w:rPr>
          <w:rFonts w:ascii="Baskerville" w:hAnsi="Baskerville" w:cs="Segoe UI"/>
          <w:bCs/>
          <w:sz w:val="22"/>
          <w:szCs w:val="22"/>
        </w:rPr>
        <w:tab/>
        <w:t>Αριθμός</w:t>
      </w:r>
      <w:r w:rsidRPr="00B3683A">
        <w:rPr>
          <w:rFonts w:ascii="Baskerville" w:hAnsi="Baskerville" w:cs="Segoe UI"/>
          <w:bCs/>
          <w:sz w:val="22"/>
          <w:szCs w:val="22"/>
        </w:rPr>
        <w:tab/>
      </w:r>
    </w:p>
    <w:p w14:paraId="60E2BF09" w14:textId="77777777" w:rsidR="00415E87" w:rsidRPr="00B3683A" w:rsidRDefault="00415E87" w:rsidP="00415E87">
      <w:pPr>
        <w:tabs>
          <w:tab w:val="left" w:leader="dot" w:pos="3686"/>
          <w:tab w:val="left" w:leader="dot" w:pos="6804"/>
        </w:tabs>
        <w:spacing w:after="120" w:line="276" w:lineRule="auto"/>
        <w:jc w:val="both"/>
        <w:rPr>
          <w:rFonts w:ascii="Baskerville" w:hAnsi="Baskerville" w:cs="Segoe UI"/>
          <w:bCs/>
          <w:sz w:val="22"/>
          <w:szCs w:val="22"/>
        </w:rPr>
      </w:pPr>
      <w:r w:rsidRPr="00B3683A">
        <w:rPr>
          <w:rFonts w:ascii="Baskerville" w:hAnsi="Baskerville" w:cs="Segoe UI"/>
          <w:bCs/>
          <w:sz w:val="22"/>
          <w:szCs w:val="22"/>
        </w:rPr>
        <w:t xml:space="preserve">Πόλη </w:t>
      </w:r>
      <w:r w:rsidRPr="00B3683A">
        <w:rPr>
          <w:rFonts w:ascii="Baskerville" w:hAnsi="Baskerville" w:cs="Segoe UI"/>
          <w:bCs/>
          <w:sz w:val="22"/>
          <w:szCs w:val="22"/>
        </w:rPr>
        <w:tab/>
        <w:t xml:space="preserve">Τ.Κ. </w:t>
      </w:r>
      <w:r w:rsidRPr="00B3683A">
        <w:rPr>
          <w:rFonts w:ascii="Baskerville" w:hAnsi="Baskerville" w:cs="Segoe UI"/>
          <w:bCs/>
          <w:sz w:val="22"/>
          <w:szCs w:val="22"/>
        </w:rPr>
        <w:tab/>
      </w:r>
    </w:p>
    <w:p w14:paraId="75C7B7F9" w14:textId="77777777" w:rsidR="00415E87" w:rsidRPr="00B3683A" w:rsidRDefault="00415E87" w:rsidP="00415E87">
      <w:pPr>
        <w:tabs>
          <w:tab w:val="left" w:leader="dot" w:pos="3686"/>
          <w:tab w:val="left" w:leader="dot" w:pos="6804"/>
        </w:tabs>
        <w:spacing w:after="120" w:line="276" w:lineRule="auto"/>
        <w:jc w:val="both"/>
        <w:rPr>
          <w:rFonts w:ascii="Baskerville" w:hAnsi="Baskerville" w:cs="Segoe UI"/>
          <w:bCs/>
          <w:sz w:val="22"/>
          <w:szCs w:val="22"/>
        </w:rPr>
      </w:pPr>
      <w:r w:rsidRPr="00B3683A">
        <w:rPr>
          <w:rFonts w:ascii="Baskerville" w:hAnsi="Baskerville" w:cs="Segoe UI"/>
          <w:bCs/>
          <w:sz w:val="22"/>
          <w:szCs w:val="22"/>
        </w:rPr>
        <w:t xml:space="preserve">Τηλέφωνο </w:t>
      </w:r>
      <w:r w:rsidRPr="00B3683A">
        <w:rPr>
          <w:rFonts w:ascii="Baskerville" w:hAnsi="Baskerville" w:cs="Segoe UI"/>
          <w:bCs/>
          <w:sz w:val="22"/>
          <w:szCs w:val="22"/>
        </w:rPr>
        <w:tab/>
      </w:r>
      <w:r w:rsidRPr="00B3683A">
        <w:rPr>
          <w:rFonts w:ascii="Baskerville" w:hAnsi="Baskerville" w:cs="Segoe UI"/>
          <w:bCs/>
          <w:sz w:val="22"/>
          <w:szCs w:val="22"/>
          <w:lang w:val="en-US"/>
        </w:rPr>
        <w:t>email</w:t>
      </w:r>
      <w:r w:rsidRPr="00B3683A">
        <w:rPr>
          <w:rFonts w:ascii="Baskerville" w:hAnsi="Baskerville" w:cs="Segoe UI"/>
          <w:bCs/>
          <w:sz w:val="22"/>
          <w:szCs w:val="22"/>
        </w:rPr>
        <w:t xml:space="preserve"> </w:t>
      </w:r>
      <w:r w:rsidRPr="00B3683A">
        <w:rPr>
          <w:rFonts w:ascii="Baskerville" w:hAnsi="Baskerville" w:cs="Segoe UI"/>
          <w:bCs/>
          <w:sz w:val="22"/>
          <w:szCs w:val="22"/>
        </w:rPr>
        <w:tab/>
      </w:r>
    </w:p>
    <w:p w14:paraId="09E9C764" w14:textId="77777777" w:rsidR="00415E87" w:rsidRPr="005B3C94" w:rsidRDefault="00415E87" w:rsidP="00415E87">
      <w:pPr>
        <w:tabs>
          <w:tab w:val="left" w:leader="dot" w:pos="3686"/>
          <w:tab w:val="left" w:leader="dot" w:pos="6804"/>
        </w:tabs>
        <w:spacing w:after="120" w:line="276" w:lineRule="auto"/>
        <w:jc w:val="both"/>
        <w:rPr>
          <w:rFonts w:ascii="Baskerville" w:hAnsi="Baskerville" w:cs="Segoe UI"/>
          <w:bCs/>
          <w:sz w:val="18"/>
          <w:szCs w:val="18"/>
        </w:rPr>
      </w:pPr>
    </w:p>
    <w:p w14:paraId="68930B96" w14:textId="77777777" w:rsidR="004B4FE3" w:rsidRDefault="004B4FE3" w:rsidP="009E4722">
      <w:pPr>
        <w:tabs>
          <w:tab w:val="left" w:leader="underscore" w:pos="9639"/>
        </w:tabs>
        <w:spacing w:after="120" w:line="276" w:lineRule="auto"/>
        <w:ind w:right="-335"/>
        <w:rPr>
          <w:rFonts w:ascii="Baskerville" w:hAnsi="Baskerville" w:cs="Segoe UI"/>
          <w:b/>
          <w:bCs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753"/>
      </w:tblGrid>
      <w:tr w:rsidR="004B4FE3" w:rsidRPr="009239C5" w14:paraId="17B43621" w14:textId="77777777" w:rsidTr="00E62BA7">
        <w:tc>
          <w:tcPr>
            <w:tcW w:w="9854" w:type="dxa"/>
            <w:gridSpan w:val="2"/>
            <w:shd w:val="clear" w:color="auto" w:fill="00B0F0"/>
          </w:tcPr>
          <w:p w14:paraId="6C306589" w14:textId="77777777" w:rsidR="004B4FE3" w:rsidRPr="00277F22" w:rsidRDefault="004B4FE3" w:rsidP="00465F1B">
            <w:pPr>
              <w:tabs>
                <w:tab w:val="left" w:leader="underscore" w:pos="9639"/>
              </w:tabs>
              <w:ind w:right="-335"/>
              <w:jc w:val="center"/>
              <w:rPr>
                <w:rFonts w:ascii="Baskerville" w:hAnsi="Baskerville" w:cs="Segoe UI"/>
                <w:b/>
                <w:bCs/>
                <w:color w:val="FFFFFF" w:themeColor="background1"/>
                <w:sz w:val="21"/>
                <w:szCs w:val="21"/>
              </w:rPr>
            </w:pPr>
            <w:r w:rsidRPr="009239C5">
              <w:rPr>
                <w:rFonts w:ascii="Baskerville" w:hAnsi="Baskerville" w:cs="Segoe UI"/>
                <w:b/>
                <w:bCs/>
                <w:color w:val="FFFFFF" w:themeColor="background1"/>
                <w:sz w:val="21"/>
                <w:szCs w:val="21"/>
              </w:rPr>
              <w:t>Προτεινόμενος τίτλος στην ελληνική &amp; την αγγλική</w:t>
            </w:r>
            <w:r w:rsidR="003F3135">
              <w:rPr>
                <w:rFonts w:ascii="Baskerville" w:hAnsi="Baskerville" w:cs="Segoe UI"/>
                <w:b/>
                <w:bCs/>
                <w:color w:val="FFFFFF" w:themeColor="background1"/>
                <w:sz w:val="21"/>
                <w:szCs w:val="21"/>
              </w:rPr>
              <w:t xml:space="preserve"> γλώσσα</w:t>
            </w:r>
          </w:p>
        </w:tc>
      </w:tr>
      <w:tr w:rsidR="005D2518" w:rsidRPr="009239C5" w14:paraId="62BC83F3" w14:textId="77777777" w:rsidTr="006F092F">
        <w:tc>
          <w:tcPr>
            <w:tcW w:w="1101" w:type="dxa"/>
          </w:tcPr>
          <w:p w14:paraId="778D3F1D" w14:textId="77777777" w:rsidR="005D2518" w:rsidRPr="009239C5" w:rsidRDefault="005D2518" w:rsidP="00465F1B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  <w:r w:rsidRPr="009239C5">
              <w:rPr>
                <w:rFonts w:ascii="Baskerville" w:hAnsi="Baskerville" w:cs="Segoe UI"/>
                <w:b/>
                <w:bCs/>
                <w:sz w:val="21"/>
                <w:szCs w:val="21"/>
              </w:rPr>
              <w:t>ελληνική</w:t>
            </w:r>
          </w:p>
        </w:tc>
        <w:tc>
          <w:tcPr>
            <w:tcW w:w="8753" w:type="dxa"/>
          </w:tcPr>
          <w:p w14:paraId="00BB4568" w14:textId="77777777" w:rsidR="005D2518" w:rsidRPr="009239C5" w:rsidRDefault="005D2518" w:rsidP="00465F1B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  <w:p w14:paraId="2B6262A7" w14:textId="77777777" w:rsidR="00465F1B" w:rsidRPr="009239C5" w:rsidRDefault="00465F1B" w:rsidP="00465F1B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  <w:p w14:paraId="786F5929" w14:textId="77777777" w:rsidR="00465F1B" w:rsidRPr="009239C5" w:rsidRDefault="00465F1B" w:rsidP="00465F1B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</w:tc>
      </w:tr>
      <w:tr w:rsidR="005D2518" w:rsidRPr="009239C5" w14:paraId="3FF9FB66" w14:textId="77777777" w:rsidTr="00964C57">
        <w:tc>
          <w:tcPr>
            <w:tcW w:w="1101" w:type="dxa"/>
          </w:tcPr>
          <w:p w14:paraId="751EE1DB" w14:textId="77777777" w:rsidR="005D2518" w:rsidRPr="009239C5" w:rsidRDefault="005D2518" w:rsidP="00465F1B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  <w:r w:rsidRPr="009239C5">
              <w:rPr>
                <w:rFonts w:ascii="Baskerville" w:hAnsi="Baskerville" w:cs="Segoe UI"/>
                <w:b/>
                <w:bCs/>
                <w:sz w:val="21"/>
                <w:szCs w:val="21"/>
              </w:rPr>
              <w:t>αγγλική</w:t>
            </w:r>
          </w:p>
        </w:tc>
        <w:tc>
          <w:tcPr>
            <w:tcW w:w="8753" w:type="dxa"/>
          </w:tcPr>
          <w:p w14:paraId="3CCB93EE" w14:textId="77777777" w:rsidR="005D2518" w:rsidRPr="009239C5" w:rsidRDefault="005D2518" w:rsidP="00465F1B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  <w:p w14:paraId="68F6F796" w14:textId="77777777" w:rsidR="00465F1B" w:rsidRPr="009239C5" w:rsidRDefault="00465F1B" w:rsidP="00465F1B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  <w:p w14:paraId="6585256F" w14:textId="77777777" w:rsidR="00465F1B" w:rsidRPr="009239C5" w:rsidRDefault="00465F1B" w:rsidP="00465F1B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</w:tc>
      </w:tr>
    </w:tbl>
    <w:p w14:paraId="742E5D5B" w14:textId="77777777" w:rsidR="004B4FE3" w:rsidRPr="009239C5" w:rsidRDefault="004B4FE3" w:rsidP="009E4722">
      <w:pPr>
        <w:tabs>
          <w:tab w:val="left" w:leader="underscore" w:pos="9639"/>
        </w:tabs>
        <w:spacing w:after="120" w:line="276" w:lineRule="auto"/>
        <w:ind w:right="-335"/>
        <w:rPr>
          <w:rFonts w:ascii="Baskerville" w:hAnsi="Baskerville" w:cs="Segoe UI"/>
          <w:b/>
          <w:bCs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E1D35" w:rsidRPr="009239C5" w14:paraId="3B993406" w14:textId="77777777" w:rsidTr="00E62BA7">
        <w:tc>
          <w:tcPr>
            <w:tcW w:w="9854" w:type="dxa"/>
            <w:shd w:val="clear" w:color="auto" w:fill="00B0F0"/>
          </w:tcPr>
          <w:p w14:paraId="31C05C14" w14:textId="77777777" w:rsidR="00BE1D35" w:rsidRPr="009239C5" w:rsidRDefault="00BE1D35" w:rsidP="001E75BA">
            <w:pPr>
              <w:tabs>
                <w:tab w:val="left" w:leader="underscore" w:pos="9639"/>
              </w:tabs>
              <w:ind w:right="-335"/>
              <w:jc w:val="center"/>
              <w:rPr>
                <w:rFonts w:ascii="Baskerville" w:hAnsi="Baskerville" w:cs="Segoe UI"/>
                <w:b/>
                <w:bCs/>
                <w:color w:val="FFFFFF" w:themeColor="background1"/>
                <w:sz w:val="21"/>
                <w:szCs w:val="21"/>
              </w:rPr>
            </w:pPr>
            <w:r w:rsidRPr="009239C5">
              <w:rPr>
                <w:rFonts w:ascii="Baskerville" w:hAnsi="Baskerville" w:cs="Segoe UI"/>
                <w:b/>
                <w:bCs/>
                <w:color w:val="FFFFFF" w:themeColor="background1"/>
                <w:sz w:val="21"/>
                <w:szCs w:val="21"/>
              </w:rPr>
              <w:t>Προτεινόμενη γλώσσα συγγραφής (ελληνική ή αγγλική)</w:t>
            </w:r>
          </w:p>
        </w:tc>
      </w:tr>
      <w:tr w:rsidR="00BE1D35" w:rsidRPr="009239C5" w14:paraId="07723EFA" w14:textId="77777777" w:rsidTr="002823F3">
        <w:tc>
          <w:tcPr>
            <w:tcW w:w="9854" w:type="dxa"/>
          </w:tcPr>
          <w:p w14:paraId="7F6D8BF7" w14:textId="77777777" w:rsidR="00BE1D35" w:rsidRPr="009239C5" w:rsidRDefault="00BE1D35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  <w:p w14:paraId="289F6F01" w14:textId="77777777" w:rsidR="00BE1D35" w:rsidRPr="009239C5" w:rsidRDefault="00BE1D35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</w:tc>
      </w:tr>
    </w:tbl>
    <w:p w14:paraId="44E6A67B" w14:textId="77777777" w:rsidR="004B4FE3" w:rsidRPr="009239C5" w:rsidRDefault="004B4FE3" w:rsidP="009E4722">
      <w:pPr>
        <w:tabs>
          <w:tab w:val="left" w:leader="underscore" w:pos="9639"/>
        </w:tabs>
        <w:spacing w:after="120" w:line="276" w:lineRule="auto"/>
        <w:ind w:right="-335"/>
        <w:rPr>
          <w:rFonts w:ascii="Baskerville" w:hAnsi="Baskerville" w:cs="Segoe UI"/>
          <w:b/>
          <w:bCs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E04AE1" w:rsidRPr="009239C5" w14:paraId="55C8E4DE" w14:textId="77777777" w:rsidTr="00E62BA7">
        <w:tc>
          <w:tcPr>
            <w:tcW w:w="9854" w:type="dxa"/>
            <w:gridSpan w:val="2"/>
            <w:shd w:val="clear" w:color="auto" w:fill="00B0F0"/>
          </w:tcPr>
          <w:p w14:paraId="5F8D9639" w14:textId="524F465C" w:rsidR="00E04AE1" w:rsidRPr="009239C5" w:rsidRDefault="00E04AE1" w:rsidP="001E75BA">
            <w:pPr>
              <w:tabs>
                <w:tab w:val="left" w:leader="underscore" w:pos="9639"/>
              </w:tabs>
              <w:ind w:right="-335"/>
              <w:jc w:val="center"/>
              <w:rPr>
                <w:rFonts w:ascii="Baskerville" w:hAnsi="Baskerville" w:cs="Segoe UI"/>
                <w:b/>
                <w:bCs/>
                <w:color w:val="FFFFFF" w:themeColor="background1"/>
                <w:sz w:val="21"/>
                <w:szCs w:val="21"/>
              </w:rPr>
            </w:pPr>
            <w:r w:rsidRPr="009239C5">
              <w:rPr>
                <w:rFonts w:ascii="Baskerville" w:hAnsi="Baskerville" w:cs="Segoe UI"/>
                <w:b/>
                <w:bCs/>
                <w:color w:val="FFFFFF" w:themeColor="background1"/>
                <w:sz w:val="21"/>
                <w:szCs w:val="21"/>
              </w:rPr>
              <w:t>Προτεινόμενος</w:t>
            </w:r>
            <w:r w:rsidR="00F37C6C">
              <w:rPr>
                <w:rFonts w:ascii="Baskerville" w:hAnsi="Baskerville" w:cs="Segoe UI"/>
                <w:b/>
                <w:bCs/>
                <w:color w:val="FFFFFF" w:themeColor="background1"/>
                <w:sz w:val="21"/>
                <w:szCs w:val="21"/>
              </w:rPr>
              <w:t>/η</w:t>
            </w:r>
            <w:r w:rsidRPr="009239C5">
              <w:rPr>
                <w:rFonts w:ascii="Baskerville" w:hAnsi="Baskerville" w:cs="Segoe UI"/>
                <w:b/>
                <w:bCs/>
                <w:color w:val="FFFFFF" w:themeColor="background1"/>
                <w:sz w:val="21"/>
                <w:szCs w:val="21"/>
              </w:rPr>
              <w:t xml:space="preserve"> Επιβλέπων Καθηγητής</w:t>
            </w:r>
            <w:r w:rsidR="00F37C6C">
              <w:rPr>
                <w:rFonts w:ascii="Baskerville" w:hAnsi="Baskerville" w:cs="Segoe UI"/>
                <w:b/>
                <w:bCs/>
                <w:color w:val="FFFFFF" w:themeColor="background1"/>
                <w:sz w:val="21"/>
                <w:szCs w:val="21"/>
              </w:rPr>
              <w:t>-Επιβλέπουσα Καθηγήτρια</w:t>
            </w:r>
          </w:p>
        </w:tc>
      </w:tr>
      <w:tr w:rsidR="00E04AE1" w:rsidRPr="009239C5" w14:paraId="0175AB70" w14:textId="77777777" w:rsidTr="00D73ECA">
        <w:trPr>
          <w:trHeight w:val="481"/>
        </w:trPr>
        <w:tc>
          <w:tcPr>
            <w:tcW w:w="1951" w:type="dxa"/>
          </w:tcPr>
          <w:p w14:paraId="17010286" w14:textId="77777777" w:rsidR="00E04AE1" w:rsidRPr="009239C5" w:rsidRDefault="00E04AE1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  <w:r w:rsidRPr="009239C5">
              <w:rPr>
                <w:rFonts w:ascii="Baskerville" w:hAnsi="Baskerville" w:cs="Segoe UI"/>
                <w:b/>
                <w:bCs/>
                <w:sz w:val="21"/>
                <w:szCs w:val="21"/>
              </w:rPr>
              <w:t>Ονοματεπώνυμο</w:t>
            </w:r>
          </w:p>
        </w:tc>
        <w:tc>
          <w:tcPr>
            <w:tcW w:w="7903" w:type="dxa"/>
          </w:tcPr>
          <w:p w14:paraId="1CCA9B69" w14:textId="77777777" w:rsidR="00E04AE1" w:rsidRPr="009239C5" w:rsidRDefault="00E04AE1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  <w:p w14:paraId="23B8BE9F" w14:textId="77777777" w:rsidR="00E04AE1" w:rsidRPr="009239C5" w:rsidRDefault="00E04AE1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</w:tc>
      </w:tr>
      <w:tr w:rsidR="00E04AE1" w:rsidRPr="009239C5" w14:paraId="0C2C6E78" w14:textId="77777777" w:rsidTr="00D73ECA">
        <w:tc>
          <w:tcPr>
            <w:tcW w:w="1951" w:type="dxa"/>
          </w:tcPr>
          <w:p w14:paraId="1A3E9AB7" w14:textId="77777777" w:rsidR="00E04AE1" w:rsidRPr="009239C5" w:rsidRDefault="00E04AE1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  <w:r w:rsidRPr="009239C5">
              <w:rPr>
                <w:rFonts w:ascii="Baskerville" w:hAnsi="Baskerville" w:cs="Segoe UI"/>
                <w:b/>
                <w:bCs/>
                <w:sz w:val="21"/>
                <w:szCs w:val="21"/>
              </w:rPr>
              <w:t>Βαθμίδα</w:t>
            </w:r>
          </w:p>
        </w:tc>
        <w:tc>
          <w:tcPr>
            <w:tcW w:w="7903" w:type="dxa"/>
          </w:tcPr>
          <w:p w14:paraId="6EC22CB4" w14:textId="77777777" w:rsidR="00E04AE1" w:rsidRPr="009239C5" w:rsidRDefault="00E04AE1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  <w:p w14:paraId="2A39F302" w14:textId="77777777" w:rsidR="00E04AE1" w:rsidRPr="009239C5" w:rsidRDefault="00E04AE1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</w:tc>
      </w:tr>
    </w:tbl>
    <w:p w14:paraId="1F96A3CC" w14:textId="77777777" w:rsidR="004B4FE3" w:rsidRPr="009239C5" w:rsidRDefault="004B4FE3" w:rsidP="009E4722">
      <w:pPr>
        <w:tabs>
          <w:tab w:val="left" w:leader="underscore" w:pos="9639"/>
        </w:tabs>
        <w:spacing w:after="120" w:line="276" w:lineRule="auto"/>
        <w:ind w:right="-335"/>
        <w:rPr>
          <w:rFonts w:ascii="Baskerville" w:hAnsi="Baskerville" w:cs="Segoe UI"/>
          <w:b/>
          <w:bCs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5351"/>
      </w:tblGrid>
      <w:tr w:rsidR="009805F1" w:rsidRPr="009239C5" w14:paraId="0ABB69DE" w14:textId="77777777" w:rsidTr="001E75BA">
        <w:tc>
          <w:tcPr>
            <w:tcW w:w="9854" w:type="dxa"/>
            <w:gridSpan w:val="2"/>
            <w:shd w:val="clear" w:color="auto" w:fill="00B0F0"/>
          </w:tcPr>
          <w:p w14:paraId="71169768" w14:textId="77777777" w:rsidR="009805F1" w:rsidRPr="009239C5" w:rsidRDefault="009805F1" w:rsidP="001E75BA">
            <w:pPr>
              <w:tabs>
                <w:tab w:val="left" w:leader="underscore" w:pos="9639"/>
              </w:tabs>
              <w:ind w:right="-335"/>
              <w:jc w:val="center"/>
              <w:rPr>
                <w:rFonts w:ascii="Baskerville" w:hAnsi="Baskerville" w:cs="Segoe UI"/>
                <w:b/>
                <w:bCs/>
                <w:color w:val="FFFFFF" w:themeColor="background1"/>
                <w:sz w:val="21"/>
                <w:szCs w:val="21"/>
              </w:rPr>
            </w:pPr>
            <w:r w:rsidRPr="009239C5">
              <w:rPr>
                <w:rFonts w:ascii="Baskerville" w:hAnsi="Baskerville" w:cs="Segoe UI"/>
                <w:b/>
                <w:bCs/>
                <w:color w:val="FFFFFF" w:themeColor="background1"/>
                <w:sz w:val="21"/>
                <w:szCs w:val="21"/>
              </w:rPr>
              <w:t>Υπογραφές</w:t>
            </w:r>
          </w:p>
        </w:tc>
      </w:tr>
      <w:tr w:rsidR="009805F1" w:rsidRPr="009239C5" w14:paraId="15A10475" w14:textId="77777777" w:rsidTr="009805F1">
        <w:trPr>
          <w:trHeight w:val="481"/>
        </w:trPr>
        <w:tc>
          <w:tcPr>
            <w:tcW w:w="4503" w:type="dxa"/>
          </w:tcPr>
          <w:p w14:paraId="52D93181" w14:textId="39B19F3B" w:rsidR="009805F1" w:rsidRPr="00DE04D9" w:rsidRDefault="009805F1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  <w:r w:rsidRPr="009239C5">
              <w:rPr>
                <w:rFonts w:ascii="Baskerville" w:hAnsi="Baskerville" w:cs="Segoe UI"/>
                <w:b/>
                <w:bCs/>
                <w:sz w:val="21"/>
                <w:szCs w:val="21"/>
              </w:rPr>
              <w:t>Προτεινόμενου</w:t>
            </w:r>
            <w:r w:rsidR="008204B3">
              <w:rPr>
                <w:rFonts w:ascii="Baskerville" w:hAnsi="Baskerville" w:cs="Segoe UI"/>
                <w:b/>
                <w:bCs/>
                <w:sz w:val="21"/>
                <w:szCs w:val="21"/>
              </w:rPr>
              <w:t>/ης</w:t>
            </w:r>
            <w:r w:rsidRPr="009239C5">
              <w:rPr>
                <w:rFonts w:ascii="Baskerville" w:hAnsi="Baskerville" w:cs="Segoe UI"/>
                <w:b/>
                <w:bCs/>
                <w:sz w:val="21"/>
                <w:szCs w:val="21"/>
              </w:rPr>
              <w:t xml:space="preserve"> Επιβλέποντα Καθηγητή</w:t>
            </w:r>
            <w:r w:rsidR="00DE04D9" w:rsidRPr="00DE04D9">
              <w:rPr>
                <w:rFonts w:ascii="Baskerville" w:hAnsi="Baskerville" w:cs="Segoe UI"/>
                <w:b/>
                <w:bCs/>
                <w:sz w:val="21"/>
                <w:szCs w:val="21"/>
              </w:rPr>
              <w:t>-</w:t>
            </w:r>
            <w:r w:rsidR="00DE04D9">
              <w:rPr>
                <w:rFonts w:ascii="Baskerville" w:hAnsi="Baskerville" w:cs="Segoe UI"/>
                <w:b/>
                <w:bCs/>
                <w:sz w:val="21"/>
                <w:szCs w:val="21"/>
              </w:rPr>
              <w:t>Επιβλέπουσας Καθηγήτριας</w:t>
            </w:r>
          </w:p>
        </w:tc>
        <w:tc>
          <w:tcPr>
            <w:tcW w:w="5351" w:type="dxa"/>
          </w:tcPr>
          <w:p w14:paraId="714D031E" w14:textId="77777777" w:rsidR="009805F1" w:rsidRPr="009239C5" w:rsidRDefault="009805F1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  <w:p w14:paraId="327D8D43" w14:textId="77777777" w:rsidR="009805F1" w:rsidRPr="009239C5" w:rsidRDefault="009805F1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</w:tc>
      </w:tr>
      <w:tr w:rsidR="009805F1" w:rsidRPr="009239C5" w14:paraId="1D05037D" w14:textId="77777777" w:rsidTr="009805F1">
        <w:tc>
          <w:tcPr>
            <w:tcW w:w="4503" w:type="dxa"/>
          </w:tcPr>
          <w:p w14:paraId="5D34AA0F" w14:textId="1B2706D2" w:rsidR="009805F1" w:rsidRPr="009239C5" w:rsidRDefault="009805F1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  <w:r w:rsidRPr="009239C5">
              <w:rPr>
                <w:rFonts w:ascii="Baskerville" w:hAnsi="Baskerville" w:cs="Segoe UI"/>
                <w:b/>
                <w:bCs/>
                <w:sz w:val="21"/>
                <w:szCs w:val="21"/>
              </w:rPr>
              <w:t>Υποψήφιου</w:t>
            </w:r>
            <w:r w:rsidR="00DE04D9">
              <w:rPr>
                <w:rFonts w:ascii="Baskerville" w:hAnsi="Baskerville" w:cs="Segoe UI"/>
                <w:b/>
                <w:bCs/>
                <w:sz w:val="21"/>
                <w:szCs w:val="21"/>
              </w:rPr>
              <w:t>-Υποψήφιας</w:t>
            </w:r>
          </w:p>
        </w:tc>
        <w:tc>
          <w:tcPr>
            <w:tcW w:w="5351" w:type="dxa"/>
          </w:tcPr>
          <w:p w14:paraId="486CEC12" w14:textId="77777777" w:rsidR="009805F1" w:rsidRPr="009239C5" w:rsidRDefault="009805F1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  <w:p w14:paraId="15A95A97" w14:textId="77777777" w:rsidR="009805F1" w:rsidRPr="009239C5" w:rsidRDefault="009805F1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</w:tc>
      </w:tr>
    </w:tbl>
    <w:p w14:paraId="64638177" w14:textId="77777777" w:rsidR="009805F1" w:rsidRPr="009239C5" w:rsidRDefault="009805F1" w:rsidP="009E4722">
      <w:pPr>
        <w:tabs>
          <w:tab w:val="left" w:leader="underscore" w:pos="9639"/>
        </w:tabs>
        <w:spacing w:after="120" w:line="276" w:lineRule="auto"/>
        <w:ind w:right="-335"/>
        <w:rPr>
          <w:rFonts w:ascii="Baskerville" w:hAnsi="Baskerville" w:cs="Segoe UI"/>
          <w:b/>
          <w:bCs/>
          <w:sz w:val="21"/>
          <w:szCs w:val="21"/>
        </w:rPr>
      </w:pPr>
    </w:p>
    <w:p w14:paraId="586A8EC4" w14:textId="77777777" w:rsidR="00177032" w:rsidRPr="009239C5" w:rsidRDefault="00177032" w:rsidP="009E4722">
      <w:pPr>
        <w:spacing w:after="120" w:line="276" w:lineRule="auto"/>
        <w:jc w:val="both"/>
        <w:rPr>
          <w:rFonts w:ascii="Baskerville" w:hAnsi="Baskerville" w:cs="Segoe UI"/>
          <w:sz w:val="21"/>
          <w:szCs w:val="21"/>
        </w:rPr>
      </w:pPr>
    </w:p>
    <w:p w14:paraId="0AF3DB8F" w14:textId="5267B65B" w:rsidR="00177032" w:rsidRPr="00277F22" w:rsidRDefault="00177032" w:rsidP="00225DF2">
      <w:pPr>
        <w:spacing w:after="120" w:line="276" w:lineRule="auto"/>
        <w:jc w:val="center"/>
        <w:rPr>
          <w:rFonts w:ascii="Baskerville" w:hAnsi="Baskerville" w:cs="Segoe UI"/>
          <w:sz w:val="22"/>
          <w:szCs w:val="22"/>
        </w:rPr>
      </w:pPr>
      <w:r w:rsidRPr="00277F22">
        <w:rPr>
          <w:rFonts w:ascii="Baskerville" w:hAnsi="Baskerville" w:cs="Segoe UI"/>
          <w:sz w:val="22"/>
          <w:szCs w:val="22"/>
        </w:rPr>
        <w:lastRenderedPageBreak/>
        <w:t xml:space="preserve">Δηλώνω υπεύθυνα ότι  οι πληροφορίες που </w:t>
      </w:r>
      <w:r w:rsidR="00630560">
        <w:rPr>
          <w:rFonts w:ascii="Baskerville" w:hAnsi="Baskerville" w:cs="Segoe UI"/>
          <w:sz w:val="22"/>
          <w:szCs w:val="22"/>
        </w:rPr>
        <w:t>αναγράφονται</w:t>
      </w:r>
      <w:r w:rsidRPr="00277F22">
        <w:rPr>
          <w:rFonts w:ascii="Baskerville" w:hAnsi="Baskerville" w:cs="Segoe UI"/>
          <w:sz w:val="22"/>
          <w:szCs w:val="22"/>
        </w:rPr>
        <w:t xml:space="preserve"> σ</w:t>
      </w:r>
      <w:r w:rsidR="002703A2">
        <w:rPr>
          <w:rFonts w:ascii="Baskerville" w:hAnsi="Baskerville" w:cs="Segoe UI"/>
          <w:sz w:val="22"/>
          <w:szCs w:val="22"/>
        </w:rPr>
        <w:t>ε</w:t>
      </w:r>
      <w:r w:rsidRPr="00277F22">
        <w:rPr>
          <w:rFonts w:ascii="Baskerville" w:hAnsi="Baskerville" w:cs="Segoe UI"/>
          <w:sz w:val="22"/>
          <w:szCs w:val="22"/>
        </w:rPr>
        <w:t xml:space="preserve"> αυτή την </w:t>
      </w:r>
      <w:r w:rsidR="00C74ED3">
        <w:rPr>
          <w:rFonts w:ascii="Baskerville" w:hAnsi="Baskerville" w:cs="Segoe UI"/>
          <w:sz w:val="22"/>
          <w:szCs w:val="22"/>
        </w:rPr>
        <w:t>Α</w:t>
      </w:r>
      <w:r w:rsidRPr="00277F22">
        <w:rPr>
          <w:rFonts w:ascii="Baskerville" w:hAnsi="Baskerville" w:cs="Segoe UI"/>
          <w:sz w:val="22"/>
          <w:szCs w:val="22"/>
        </w:rPr>
        <w:t>ίτηση είναι  ακριβείς και αληθείς.</w:t>
      </w:r>
    </w:p>
    <w:p w14:paraId="483AB512" w14:textId="77777777" w:rsidR="00F83532" w:rsidRDefault="00F83532" w:rsidP="009E4722">
      <w:pPr>
        <w:spacing w:after="120" w:line="276" w:lineRule="auto"/>
        <w:jc w:val="both"/>
        <w:rPr>
          <w:rFonts w:ascii="Baskerville" w:hAnsi="Baskerville" w:cs="Segoe UI"/>
          <w:sz w:val="18"/>
          <w:szCs w:val="18"/>
        </w:rPr>
      </w:pPr>
    </w:p>
    <w:p w14:paraId="0F414F41" w14:textId="77777777" w:rsidR="00FF4FCC" w:rsidRDefault="00F83532" w:rsidP="00FF4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skerville" w:hAnsi="Baskerville" w:cs="Segoe UI"/>
          <w:b/>
          <w:bCs/>
          <w:sz w:val="21"/>
          <w:szCs w:val="21"/>
        </w:rPr>
      </w:pPr>
      <w:r w:rsidRPr="00F83532">
        <w:rPr>
          <w:rFonts w:ascii="Baskerville" w:hAnsi="Baskerville" w:cs="Segoe UI"/>
          <w:b/>
          <w:bCs/>
          <w:sz w:val="21"/>
          <w:szCs w:val="21"/>
        </w:rPr>
        <w:t xml:space="preserve">Η υποβολή Αίτησης για εκπόνηση διδακτορικής διατριβής στο ΤΓΔΣ του ΠΘ συνεπάγεται την αυτόματη αποδοχή του ΚΑΝΟΝΙΣΜΟΥ </w:t>
      </w:r>
      <w:r w:rsidR="007A4E3F">
        <w:rPr>
          <w:rFonts w:ascii="Baskerville" w:hAnsi="Baskerville" w:cs="Segoe UI"/>
          <w:b/>
          <w:bCs/>
          <w:sz w:val="21"/>
          <w:szCs w:val="21"/>
        </w:rPr>
        <w:t>Δ</w:t>
      </w:r>
      <w:r w:rsidRPr="00F83532">
        <w:rPr>
          <w:rFonts w:ascii="Baskerville" w:hAnsi="Baskerville" w:cs="Segoe UI"/>
          <w:b/>
          <w:bCs/>
          <w:sz w:val="21"/>
          <w:szCs w:val="21"/>
        </w:rPr>
        <w:t xml:space="preserve">ιδακτορικών </w:t>
      </w:r>
      <w:r w:rsidR="007A4E3F">
        <w:rPr>
          <w:rFonts w:ascii="Baskerville" w:hAnsi="Baskerville" w:cs="Segoe UI"/>
          <w:b/>
          <w:bCs/>
          <w:sz w:val="21"/>
          <w:szCs w:val="21"/>
        </w:rPr>
        <w:t>Σ</w:t>
      </w:r>
      <w:r w:rsidRPr="00F83532">
        <w:rPr>
          <w:rFonts w:ascii="Baskerville" w:hAnsi="Baskerville" w:cs="Segoe UI"/>
          <w:b/>
          <w:bCs/>
          <w:sz w:val="21"/>
          <w:szCs w:val="21"/>
        </w:rPr>
        <w:t>πουδών του Τμήματος</w:t>
      </w:r>
      <w:r w:rsidR="00FF4FCC">
        <w:rPr>
          <w:rFonts w:ascii="Baskerville" w:hAnsi="Baskerville" w:cs="Segoe UI"/>
          <w:b/>
          <w:bCs/>
          <w:sz w:val="21"/>
          <w:szCs w:val="21"/>
        </w:rPr>
        <w:t xml:space="preserve"> </w:t>
      </w:r>
    </w:p>
    <w:p w14:paraId="578A30AD" w14:textId="22480D14" w:rsidR="00F83532" w:rsidRPr="00F83532" w:rsidRDefault="00FF4FCC" w:rsidP="00FF4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skerville" w:hAnsi="Baskerville" w:cs="Segoe UI"/>
          <w:b/>
          <w:bCs/>
          <w:sz w:val="21"/>
          <w:szCs w:val="21"/>
        </w:rPr>
      </w:pPr>
      <w:r>
        <w:rPr>
          <w:rFonts w:ascii="Baskerville" w:hAnsi="Baskerville" w:cs="Segoe UI"/>
          <w:b/>
          <w:bCs/>
          <w:sz w:val="21"/>
          <w:szCs w:val="21"/>
        </w:rPr>
        <w:t>(</w:t>
      </w:r>
      <w:r w:rsidRPr="00D502D8">
        <w:rPr>
          <w:rFonts w:ascii="Baskerville" w:hAnsi="Baskerville" w:cs="Segoe UI"/>
          <w:b/>
          <w:bCs/>
          <w:color w:val="000000" w:themeColor="text1"/>
          <w:sz w:val="21"/>
          <w:szCs w:val="21"/>
        </w:rPr>
        <w:t xml:space="preserve">ΦΕΚ </w:t>
      </w:r>
      <w:r w:rsidR="00D502D8" w:rsidRPr="005F2D15">
        <w:rPr>
          <w:rFonts w:ascii="Baskerville" w:hAnsi="Baskerville" w:cs="Segoe UI"/>
          <w:b/>
          <w:bCs/>
          <w:color w:val="000000" w:themeColor="text1"/>
          <w:sz w:val="21"/>
          <w:szCs w:val="21"/>
        </w:rPr>
        <w:t>2000</w:t>
      </w:r>
      <w:r w:rsidRPr="00D502D8">
        <w:rPr>
          <w:rFonts w:ascii="Baskerville" w:hAnsi="Baskerville" w:cs="Segoe UI"/>
          <w:b/>
          <w:bCs/>
          <w:color w:val="000000" w:themeColor="text1"/>
          <w:sz w:val="21"/>
          <w:szCs w:val="21"/>
        </w:rPr>
        <w:t>/</w:t>
      </w:r>
      <w:r w:rsidR="00D502D8" w:rsidRPr="005F2D15">
        <w:rPr>
          <w:rFonts w:ascii="Baskerville" w:hAnsi="Baskerville" w:cs="Segoe UI"/>
          <w:b/>
          <w:bCs/>
          <w:color w:val="000000" w:themeColor="text1"/>
          <w:sz w:val="21"/>
          <w:szCs w:val="21"/>
        </w:rPr>
        <w:t>14</w:t>
      </w:r>
      <w:r w:rsidRPr="00D502D8">
        <w:rPr>
          <w:rFonts w:ascii="Baskerville" w:hAnsi="Baskerville" w:cs="Segoe UI"/>
          <w:b/>
          <w:bCs/>
          <w:color w:val="000000" w:themeColor="text1"/>
          <w:sz w:val="21"/>
          <w:szCs w:val="21"/>
        </w:rPr>
        <w:t>.</w:t>
      </w:r>
      <w:r w:rsidR="00D502D8" w:rsidRPr="005F2D15">
        <w:rPr>
          <w:rFonts w:ascii="Baskerville" w:hAnsi="Baskerville" w:cs="Segoe UI"/>
          <w:b/>
          <w:bCs/>
          <w:color w:val="000000" w:themeColor="text1"/>
          <w:sz w:val="21"/>
          <w:szCs w:val="21"/>
        </w:rPr>
        <w:t>05</w:t>
      </w:r>
      <w:r w:rsidRPr="00D502D8">
        <w:rPr>
          <w:rFonts w:ascii="Baskerville" w:hAnsi="Baskerville" w:cs="Segoe UI"/>
          <w:b/>
          <w:bCs/>
          <w:color w:val="000000" w:themeColor="text1"/>
          <w:sz w:val="21"/>
          <w:szCs w:val="21"/>
        </w:rPr>
        <w:t>.2021</w:t>
      </w:r>
      <w:r>
        <w:rPr>
          <w:rFonts w:ascii="Baskerville" w:hAnsi="Baskerville" w:cs="Segoe UI"/>
          <w:b/>
          <w:bCs/>
          <w:sz w:val="21"/>
          <w:szCs w:val="21"/>
        </w:rPr>
        <w:t>, τ. Β΄)</w:t>
      </w:r>
    </w:p>
    <w:p w14:paraId="6B7A424C" w14:textId="77777777" w:rsidR="00177032" w:rsidRPr="005B3C94" w:rsidRDefault="00177032" w:rsidP="009E4722">
      <w:pPr>
        <w:spacing w:after="120" w:line="276" w:lineRule="auto"/>
        <w:jc w:val="both"/>
        <w:rPr>
          <w:rFonts w:ascii="Baskerville" w:hAnsi="Baskerville" w:cs="Segoe UI"/>
          <w:sz w:val="18"/>
          <w:szCs w:val="18"/>
        </w:rPr>
      </w:pPr>
    </w:p>
    <w:p w14:paraId="4C4E5B90" w14:textId="77777777" w:rsidR="00177032" w:rsidRPr="0040284F" w:rsidRDefault="00277F22">
      <w:pPr>
        <w:jc w:val="both"/>
        <w:rPr>
          <w:rFonts w:ascii="Baskerville" w:hAnsi="Baskerville" w:cs="Segoe UI"/>
          <w:sz w:val="22"/>
          <w:szCs w:val="22"/>
        </w:rPr>
      </w:pPr>
      <w:r w:rsidRPr="0040284F">
        <w:rPr>
          <w:rFonts w:ascii="Baskerville" w:hAnsi="Baskerville" w:cs="Segoe UI"/>
          <w:sz w:val="22"/>
          <w:szCs w:val="22"/>
        </w:rPr>
        <w:t>Συνημμένα υποβάλλω</w:t>
      </w:r>
      <w:r w:rsidR="00177032" w:rsidRPr="0040284F">
        <w:rPr>
          <w:rFonts w:ascii="Baskerville" w:hAnsi="Baskerville" w:cs="Segoe UI"/>
          <w:sz w:val="22"/>
          <w:szCs w:val="22"/>
        </w:rPr>
        <w:t xml:space="preserve"> τα παρακάτω δικαιολογητικά:</w:t>
      </w:r>
    </w:p>
    <w:p w14:paraId="751B8A30" w14:textId="77777777" w:rsidR="0040284F" w:rsidRDefault="0040284F">
      <w:pPr>
        <w:jc w:val="both"/>
        <w:rPr>
          <w:rFonts w:ascii="Baskerville" w:hAnsi="Baskerville" w:cs="Segoe UI"/>
          <w:sz w:val="21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49"/>
        <w:gridCol w:w="9105"/>
      </w:tblGrid>
      <w:tr w:rsidR="0040284F" w:rsidRPr="001749EC" w14:paraId="2CD28EBF" w14:textId="77777777" w:rsidTr="00F17700">
        <w:trPr>
          <w:jc w:val="center"/>
        </w:trPr>
        <w:tc>
          <w:tcPr>
            <w:tcW w:w="74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C913C56" w14:textId="77777777" w:rsidR="00821A7D" w:rsidRPr="003524DD" w:rsidRDefault="0040284F" w:rsidP="00115712">
            <w:pPr>
              <w:spacing w:line="360" w:lineRule="auto"/>
              <w:jc w:val="center"/>
              <w:rPr>
                <w:rFonts w:ascii="Baskerville" w:hAnsi="Baskerville" w:cs="Segoe UI"/>
                <w:sz w:val="13"/>
                <w:szCs w:val="13"/>
              </w:rPr>
            </w:pPr>
            <w:r w:rsidRPr="003524DD">
              <w:rPr>
                <w:rFonts w:ascii="Baskerville" w:hAnsi="Baskerville" w:cs="Segoe UI"/>
                <w:sz w:val="13"/>
                <w:szCs w:val="13"/>
              </w:rPr>
              <w:t xml:space="preserve">σημειώνω </w:t>
            </w:r>
          </w:p>
          <w:p w14:paraId="2AC49479" w14:textId="77777777" w:rsidR="0040284F" w:rsidRPr="00B90FAC" w:rsidRDefault="00B90FAC" w:rsidP="00115712">
            <w:pPr>
              <w:spacing w:line="360" w:lineRule="auto"/>
              <w:jc w:val="center"/>
              <w:rPr>
                <w:rFonts w:ascii="Baskerville" w:hAnsi="Baskerville" w:cs="Segoe UI"/>
                <w:sz w:val="16"/>
                <w:szCs w:val="16"/>
              </w:rPr>
            </w:pPr>
            <w:r w:rsidRPr="003524DD">
              <w:rPr>
                <w:rFonts w:ascii="Baskerville" w:hAnsi="Baskerville" w:cs="Segoe UI"/>
                <w:sz w:val="13"/>
                <w:szCs w:val="13"/>
              </w:rPr>
              <w:t xml:space="preserve">με </w:t>
            </w:r>
            <w:r w:rsidR="0040284F" w:rsidRPr="003524DD">
              <w:rPr>
                <w:rFonts w:ascii="Baskerville" w:hAnsi="Baskerville" w:cs="Segoe UI"/>
                <w:sz w:val="13"/>
                <w:szCs w:val="13"/>
              </w:rPr>
              <w:t>Χ</w:t>
            </w:r>
          </w:p>
        </w:tc>
        <w:tc>
          <w:tcPr>
            <w:tcW w:w="91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</w:tcPr>
          <w:p w14:paraId="5280A8A4" w14:textId="77777777" w:rsidR="0040284F" w:rsidRPr="00F63A37" w:rsidRDefault="0040284F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</w:p>
        </w:tc>
      </w:tr>
      <w:tr w:rsidR="0040284F" w:rsidRPr="001749EC" w14:paraId="47F8033A" w14:textId="77777777" w:rsidTr="00F17700">
        <w:trPr>
          <w:jc w:val="center"/>
        </w:trPr>
        <w:tc>
          <w:tcPr>
            <w:tcW w:w="749" w:type="dxa"/>
          </w:tcPr>
          <w:p w14:paraId="24BAEFD5" w14:textId="77777777" w:rsidR="0040284F" w:rsidRPr="001749EC" w:rsidRDefault="0040284F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dashSmallGap" w:sz="4" w:space="0" w:color="auto"/>
              <w:bottom w:val="dashSmallGap" w:sz="4" w:space="0" w:color="000000" w:themeColor="text1"/>
              <w:right w:val="single" w:sz="4" w:space="0" w:color="auto"/>
            </w:tcBorders>
          </w:tcPr>
          <w:p w14:paraId="328F8BEE" w14:textId="77777777" w:rsidR="0040284F" w:rsidRPr="00F63A37" w:rsidRDefault="0040284F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  <w:r w:rsidRPr="00F63A37">
              <w:rPr>
                <w:rFonts w:ascii="Baskerville" w:hAnsi="Baskerville" w:cs="Segoe UI"/>
                <w:sz w:val="22"/>
                <w:szCs w:val="22"/>
              </w:rPr>
              <w:t xml:space="preserve">Αναλυτικό Βιογραφικό Σημείωμα </w:t>
            </w:r>
          </w:p>
        </w:tc>
      </w:tr>
      <w:tr w:rsidR="0040284F" w:rsidRPr="001749EC" w14:paraId="6CA22444" w14:textId="77777777" w:rsidTr="00F17700">
        <w:trPr>
          <w:jc w:val="center"/>
        </w:trPr>
        <w:tc>
          <w:tcPr>
            <w:tcW w:w="749" w:type="dxa"/>
          </w:tcPr>
          <w:p w14:paraId="10A092C7" w14:textId="77777777" w:rsidR="0040284F" w:rsidRPr="001749EC" w:rsidRDefault="0040284F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single" w:sz="4" w:space="0" w:color="auto"/>
            </w:tcBorders>
          </w:tcPr>
          <w:p w14:paraId="7B2B9370" w14:textId="77777777" w:rsidR="00FF4FCC" w:rsidRDefault="0040284F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  <w:r w:rsidRPr="00F63A37">
              <w:rPr>
                <w:rFonts w:ascii="Baskerville" w:hAnsi="Baskerville" w:cs="Segoe UI"/>
                <w:sz w:val="22"/>
                <w:szCs w:val="22"/>
              </w:rPr>
              <w:t>Αντίγραφο Πτυχίου</w:t>
            </w:r>
          </w:p>
          <w:p w14:paraId="51C423E7" w14:textId="77777777" w:rsidR="0040284F" w:rsidRPr="00F63A37" w:rsidRDefault="0040284F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  <w:r w:rsidRPr="00E72A34">
              <w:rPr>
                <w:rFonts w:ascii="Baskerville" w:hAnsi="Baskerville" w:cs="Segoe UI"/>
                <w:i/>
                <w:iCs/>
                <w:sz w:val="22"/>
                <w:szCs w:val="22"/>
              </w:rPr>
              <w:t xml:space="preserve">Εφόσον πρόκειται για </w:t>
            </w:r>
            <w:r w:rsidR="00450462" w:rsidRPr="00E72A34">
              <w:rPr>
                <w:rFonts w:ascii="Baskerville" w:hAnsi="Baskerville" w:cs="Segoe UI"/>
                <w:i/>
                <w:iCs/>
                <w:sz w:val="22"/>
                <w:szCs w:val="22"/>
              </w:rPr>
              <w:t>Πτυχίο</w:t>
            </w:r>
            <w:r w:rsidRPr="00E72A34">
              <w:rPr>
                <w:rFonts w:ascii="Baskerville" w:hAnsi="Baskerville" w:cs="Segoe UI"/>
                <w:i/>
                <w:iCs/>
                <w:sz w:val="22"/>
                <w:szCs w:val="22"/>
              </w:rPr>
              <w:t xml:space="preserve"> ΑΕΙ της αλλοδαπής η αναγνώρισ</w:t>
            </w:r>
            <w:r w:rsidR="00943EEA" w:rsidRPr="00E72A34">
              <w:rPr>
                <w:rFonts w:ascii="Baskerville" w:hAnsi="Baskerville" w:cs="Segoe UI"/>
                <w:i/>
                <w:iCs/>
                <w:sz w:val="22"/>
                <w:szCs w:val="22"/>
              </w:rPr>
              <w:t>ή</w:t>
            </w:r>
            <w:r w:rsidRPr="00E72A34">
              <w:rPr>
                <w:rFonts w:ascii="Baskerville" w:hAnsi="Baskerville" w:cs="Segoe UI"/>
                <w:i/>
                <w:iCs/>
                <w:sz w:val="22"/>
                <w:szCs w:val="22"/>
              </w:rPr>
              <w:t xml:space="preserve"> του από το</w:t>
            </w:r>
            <w:r w:rsidR="00B3647E" w:rsidRPr="00E72A34">
              <w:rPr>
                <w:rFonts w:ascii="Baskerville" w:hAnsi="Baskerville" w:cs="Segoe UI"/>
                <w:i/>
                <w:iCs/>
                <w:sz w:val="22"/>
                <w:szCs w:val="22"/>
              </w:rPr>
              <w:t>(ν)</w:t>
            </w:r>
            <w:r w:rsidRPr="00E72A34">
              <w:rPr>
                <w:rFonts w:ascii="Baskerville" w:hAnsi="Baskerville" w:cs="Segoe UI"/>
                <w:i/>
                <w:iCs/>
                <w:sz w:val="22"/>
                <w:szCs w:val="22"/>
              </w:rPr>
              <w:t xml:space="preserve"> ΔΙΚΑΤΣΑ/ΔΟΑΤΑΠ μπορεί να προσκομισθεί εντός εξαμήνου (ή και αργότερα με Απόφαση της Προσωρινής Συνέλευσης του Τμήματος/ΠΣΤ) από την ημερομηνία που η ΠΣΤ θα κάνει δεκτό τον υποψήφιο για εκπόνηση ΔΔ</w:t>
            </w:r>
          </w:p>
        </w:tc>
      </w:tr>
      <w:tr w:rsidR="00450462" w:rsidRPr="001749EC" w14:paraId="37639534" w14:textId="77777777" w:rsidTr="00F17700">
        <w:trPr>
          <w:jc w:val="center"/>
        </w:trPr>
        <w:tc>
          <w:tcPr>
            <w:tcW w:w="749" w:type="dxa"/>
          </w:tcPr>
          <w:p w14:paraId="23562C42" w14:textId="77777777" w:rsidR="00450462" w:rsidRPr="001749EC" w:rsidRDefault="00450462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single" w:sz="4" w:space="0" w:color="auto"/>
            </w:tcBorders>
          </w:tcPr>
          <w:p w14:paraId="3BEC94A7" w14:textId="77777777" w:rsidR="00FF4FCC" w:rsidRDefault="00450462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  <w:r w:rsidRPr="00F63A37">
              <w:rPr>
                <w:rFonts w:ascii="Baskerville" w:hAnsi="Baskerville" w:cs="Segoe UI"/>
                <w:sz w:val="22"/>
                <w:szCs w:val="22"/>
              </w:rPr>
              <w:t>Αντίγραφο</w:t>
            </w:r>
            <w:r>
              <w:rPr>
                <w:rFonts w:ascii="Baskerville" w:hAnsi="Baskerville" w:cs="Segoe UI"/>
                <w:sz w:val="22"/>
                <w:szCs w:val="22"/>
              </w:rPr>
              <w:t xml:space="preserve"> </w:t>
            </w:r>
            <w:r w:rsidR="00C024BE">
              <w:rPr>
                <w:rFonts w:ascii="Baskerville" w:hAnsi="Baskerville" w:cs="Segoe UI"/>
                <w:sz w:val="22"/>
                <w:szCs w:val="22"/>
              </w:rPr>
              <w:t>Διπλώματος Μεταπτυχιακών Σπουδών (ΔΜΣ)</w:t>
            </w:r>
            <w:r w:rsidRPr="00F63A37">
              <w:rPr>
                <w:rFonts w:ascii="Baskerville" w:hAnsi="Baskerville" w:cs="Segoe UI"/>
                <w:sz w:val="22"/>
                <w:szCs w:val="22"/>
              </w:rPr>
              <w:t xml:space="preserve"> </w:t>
            </w:r>
          </w:p>
          <w:p w14:paraId="7E0F98BD" w14:textId="77777777" w:rsidR="00450462" w:rsidRPr="00F63A37" w:rsidRDefault="00450462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  <w:r w:rsidRPr="00E72A34">
              <w:rPr>
                <w:rFonts w:ascii="Baskerville" w:hAnsi="Baskerville" w:cs="Segoe UI"/>
                <w:i/>
                <w:iCs/>
                <w:sz w:val="22"/>
                <w:szCs w:val="22"/>
              </w:rPr>
              <w:t xml:space="preserve">Εφόσον πρόκειται για </w:t>
            </w:r>
            <w:r w:rsidR="00C024BE">
              <w:rPr>
                <w:rFonts w:ascii="Baskerville" w:hAnsi="Baskerville" w:cs="Segoe UI"/>
                <w:i/>
                <w:iCs/>
                <w:sz w:val="22"/>
                <w:szCs w:val="22"/>
              </w:rPr>
              <w:t>ΔΜΣ</w:t>
            </w:r>
            <w:r w:rsidRPr="00E72A34">
              <w:rPr>
                <w:rFonts w:ascii="Baskerville" w:hAnsi="Baskerville" w:cs="Segoe UI"/>
                <w:i/>
                <w:iCs/>
                <w:sz w:val="22"/>
                <w:szCs w:val="22"/>
              </w:rPr>
              <w:t xml:space="preserve"> ΑΕΙ της αλλοδαπής η αναγνώρισ</w:t>
            </w:r>
            <w:r w:rsidR="00943EEA" w:rsidRPr="00E72A34">
              <w:rPr>
                <w:rFonts w:ascii="Baskerville" w:hAnsi="Baskerville" w:cs="Segoe UI"/>
                <w:i/>
                <w:iCs/>
                <w:sz w:val="22"/>
                <w:szCs w:val="22"/>
              </w:rPr>
              <w:t>ή</w:t>
            </w:r>
            <w:r w:rsidRPr="00E72A34">
              <w:rPr>
                <w:rFonts w:ascii="Baskerville" w:hAnsi="Baskerville" w:cs="Segoe UI"/>
                <w:i/>
                <w:iCs/>
                <w:sz w:val="22"/>
                <w:szCs w:val="22"/>
              </w:rPr>
              <w:t xml:space="preserve"> του από το</w:t>
            </w:r>
            <w:r w:rsidR="00486131">
              <w:rPr>
                <w:rFonts w:ascii="Baskerville" w:hAnsi="Baskerville" w:cs="Segoe UI"/>
                <w:i/>
                <w:iCs/>
                <w:sz w:val="22"/>
                <w:szCs w:val="22"/>
              </w:rPr>
              <w:t>(ν)</w:t>
            </w:r>
            <w:r w:rsidRPr="00E72A34">
              <w:rPr>
                <w:rFonts w:ascii="Baskerville" w:hAnsi="Baskerville" w:cs="Segoe UI"/>
                <w:i/>
                <w:iCs/>
                <w:sz w:val="22"/>
                <w:szCs w:val="22"/>
              </w:rPr>
              <w:t xml:space="preserve"> ΔΙΚΑΤΣΑ/ΔΟΑΤΑΠ μπορεί να προσκομισθεί εντός εξαμήνου (ή και αργότερα με Απόφαση της Προσωρινής Συνέλευσης του Τμήματος/ΠΣΤ) από την ημερομηνία που η ΠΣΤ θα κάνει δεκτό τον υποψήφιο για εκπόνηση ΔΔ</w:t>
            </w:r>
          </w:p>
        </w:tc>
      </w:tr>
      <w:tr w:rsidR="0040284F" w:rsidRPr="001749EC" w14:paraId="7D98183F" w14:textId="77777777" w:rsidTr="00F17700">
        <w:trPr>
          <w:jc w:val="center"/>
        </w:trPr>
        <w:tc>
          <w:tcPr>
            <w:tcW w:w="749" w:type="dxa"/>
          </w:tcPr>
          <w:p w14:paraId="025FC030" w14:textId="77777777" w:rsidR="0040284F" w:rsidRPr="001749EC" w:rsidRDefault="0040284F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single" w:sz="4" w:space="0" w:color="auto"/>
            </w:tcBorders>
          </w:tcPr>
          <w:p w14:paraId="2E5CB22D" w14:textId="77777777" w:rsidR="00FF4FCC" w:rsidRDefault="001570A2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  <w:r w:rsidRPr="00F63A37">
              <w:rPr>
                <w:rFonts w:ascii="Baskerville" w:hAnsi="Baskerville" w:cs="Segoe UI"/>
                <w:sz w:val="22"/>
                <w:szCs w:val="22"/>
              </w:rPr>
              <w:t xml:space="preserve">Φωτοαντίγραφο πιστοποιητικών αναλυτικής βαθμολογίας </w:t>
            </w:r>
            <w:r w:rsidR="00BB2B8D">
              <w:rPr>
                <w:rFonts w:ascii="Baskerville" w:hAnsi="Baskerville" w:cs="Segoe UI"/>
                <w:sz w:val="22"/>
                <w:szCs w:val="22"/>
              </w:rPr>
              <w:t xml:space="preserve">προπτυχιακών &amp; μεταπτυχιακών σπουδών </w:t>
            </w:r>
            <w:r w:rsidRPr="00F63A37">
              <w:rPr>
                <w:rFonts w:ascii="Baskerville" w:hAnsi="Baskerville" w:cs="Segoe UI"/>
                <w:sz w:val="22"/>
                <w:szCs w:val="22"/>
              </w:rPr>
              <w:t>(με ακριβή μέσο όρο) </w:t>
            </w:r>
          </w:p>
          <w:p w14:paraId="352C3FCB" w14:textId="77777777" w:rsidR="0040284F" w:rsidRPr="00F63A37" w:rsidRDefault="001570A2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  <w:r w:rsidRPr="00DE234F">
              <w:rPr>
                <w:rFonts w:ascii="Baskerville" w:hAnsi="Baskerville" w:cs="Segoe UI"/>
                <w:i/>
                <w:iCs/>
                <w:sz w:val="22"/>
                <w:szCs w:val="22"/>
              </w:rPr>
              <w:t>Σε περίπτωση που πρόκειται για τίτλο αλλοδαπής απαιτείται  το  νόμιμα μεταφρασμένο και επικυρωμένο αντίγραφο</w:t>
            </w:r>
          </w:p>
        </w:tc>
      </w:tr>
      <w:tr w:rsidR="0040284F" w:rsidRPr="001749EC" w14:paraId="2AAA64B8" w14:textId="77777777" w:rsidTr="00F17700">
        <w:trPr>
          <w:jc w:val="center"/>
        </w:trPr>
        <w:tc>
          <w:tcPr>
            <w:tcW w:w="749" w:type="dxa"/>
          </w:tcPr>
          <w:p w14:paraId="4EE7305B" w14:textId="77777777" w:rsidR="0040284F" w:rsidRPr="001749EC" w:rsidRDefault="0040284F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single" w:sz="4" w:space="0" w:color="auto"/>
            </w:tcBorders>
          </w:tcPr>
          <w:p w14:paraId="1636FC7C" w14:textId="77777777" w:rsidR="0040284F" w:rsidRDefault="001570A2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  <w:r w:rsidRPr="00F63A37">
              <w:rPr>
                <w:rFonts w:ascii="Baskerville" w:hAnsi="Baskerville" w:cs="Segoe UI"/>
                <w:sz w:val="22"/>
                <w:szCs w:val="22"/>
              </w:rPr>
              <w:t>Αποδεικτικό</w:t>
            </w:r>
            <w:r w:rsidR="00EF608D">
              <w:rPr>
                <w:rFonts w:ascii="Baskerville" w:hAnsi="Baskerville" w:cs="Segoe UI"/>
                <w:sz w:val="22"/>
                <w:szCs w:val="22"/>
              </w:rPr>
              <w:t xml:space="preserve"> </w:t>
            </w:r>
            <w:r w:rsidR="007F08E6">
              <w:rPr>
                <w:rFonts w:ascii="Baskerville" w:hAnsi="Baskerville" w:cs="Segoe UI"/>
                <w:sz w:val="22"/>
                <w:szCs w:val="22"/>
              </w:rPr>
              <w:t>καλής</w:t>
            </w:r>
            <w:r w:rsidRPr="00F63A37">
              <w:rPr>
                <w:rFonts w:ascii="Baskerville" w:hAnsi="Baskerville" w:cs="Segoe UI"/>
                <w:sz w:val="22"/>
                <w:szCs w:val="22"/>
              </w:rPr>
              <w:t xml:space="preserve"> γνώσης της αγγλικής </w:t>
            </w:r>
            <w:r w:rsidR="009043DA" w:rsidRPr="00F63A37">
              <w:rPr>
                <w:rFonts w:ascii="Baskerville" w:hAnsi="Baskerville" w:cs="Segoe UI"/>
                <w:sz w:val="22"/>
                <w:szCs w:val="22"/>
              </w:rPr>
              <w:t xml:space="preserve">γλώσσας </w:t>
            </w:r>
            <w:r w:rsidRPr="00F63A37">
              <w:rPr>
                <w:rFonts w:ascii="Baskerville" w:hAnsi="Baskerville" w:cs="Segoe UI"/>
                <w:sz w:val="22"/>
                <w:szCs w:val="22"/>
              </w:rPr>
              <w:t xml:space="preserve">(επίπεδο </w:t>
            </w:r>
            <w:r w:rsidR="007F08E6">
              <w:rPr>
                <w:rFonts w:ascii="Baskerville" w:hAnsi="Baskerville" w:cs="Segoe UI"/>
                <w:sz w:val="22"/>
                <w:szCs w:val="22"/>
              </w:rPr>
              <w:t>Β</w:t>
            </w:r>
            <w:r w:rsidRPr="00F63A37">
              <w:rPr>
                <w:rFonts w:ascii="Baskerville" w:hAnsi="Baskerville" w:cs="Segoe UI"/>
                <w:sz w:val="22"/>
                <w:szCs w:val="22"/>
              </w:rPr>
              <w:t>2)</w:t>
            </w:r>
          </w:p>
          <w:p w14:paraId="5680EA53" w14:textId="77777777" w:rsidR="00486131" w:rsidRPr="00766CE8" w:rsidRDefault="00486131" w:rsidP="00115712">
            <w:pPr>
              <w:spacing w:line="360" w:lineRule="auto"/>
              <w:jc w:val="both"/>
              <w:rPr>
                <w:rFonts w:ascii="Baskerville" w:hAnsi="Baskerville" w:cs="Segoe UI"/>
                <w:i/>
                <w:iCs/>
                <w:sz w:val="22"/>
                <w:szCs w:val="22"/>
              </w:rPr>
            </w:pPr>
            <w:r w:rsidRPr="00766CE8">
              <w:rPr>
                <w:rFonts w:ascii="Baskerville" w:hAnsi="Baskerville" w:cs="Segoe UI"/>
                <w:i/>
                <w:iCs/>
                <w:sz w:val="22"/>
                <w:szCs w:val="22"/>
              </w:rPr>
              <w:t>Οι αλλοδαποί υποψήφιοι θα πρέπει να είναι κάτοχοι Πιστοποιητικού Ελληνομάθειας, χορηγηθέν από το Κέντρο Ελληνικής Γλώσσας, επιπέδου Β2</w:t>
            </w:r>
          </w:p>
        </w:tc>
      </w:tr>
      <w:tr w:rsidR="00F17700" w:rsidRPr="001749EC" w14:paraId="654D27A8" w14:textId="77777777" w:rsidTr="00F17700">
        <w:trPr>
          <w:jc w:val="center"/>
        </w:trPr>
        <w:tc>
          <w:tcPr>
            <w:tcW w:w="749" w:type="dxa"/>
          </w:tcPr>
          <w:p w14:paraId="509CCDF7" w14:textId="77777777" w:rsidR="00F17700" w:rsidRPr="001749EC" w:rsidRDefault="00F17700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single" w:sz="4" w:space="0" w:color="auto"/>
            </w:tcBorders>
          </w:tcPr>
          <w:p w14:paraId="2A965BD1" w14:textId="6E459DFF" w:rsidR="00F17700" w:rsidRPr="00F63A37" w:rsidRDefault="00F17700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  <w:r w:rsidRPr="00F63A37">
              <w:rPr>
                <w:rFonts w:ascii="Baskerville" w:hAnsi="Baskerville" w:cs="Segoe UI"/>
                <w:sz w:val="22"/>
                <w:szCs w:val="22"/>
              </w:rPr>
              <w:t>Ερευνητική πρόταση/προσχέδιο</w:t>
            </w:r>
            <w:r>
              <w:rPr>
                <w:rFonts w:ascii="Baskerville" w:hAnsi="Baskerville" w:cs="Segoe UI"/>
                <w:sz w:val="22"/>
                <w:szCs w:val="22"/>
              </w:rPr>
              <w:t xml:space="preserve"> για την εκπόνηση Διδακτορικής διατριβής (ΔΔ)</w:t>
            </w:r>
          </w:p>
        </w:tc>
      </w:tr>
      <w:tr w:rsidR="00530F4C" w:rsidRPr="001749EC" w14:paraId="5D3E3ABA" w14:textId="77777777" w:rsidTr="00F17700">
        <w:trPr>
          <w:jc w:val="center"/>
        </w:trPr>
        <w:tc>
          <w:tcPr>
            <w:tcW w:w="749" w:type="dxa"/>
          </w:tcPr>
          <w:p w14:paraId="2DCC6EF8" w14:textId="77777777" w:rsidR="00530F4C" w:rsidRPr="001749EC" w:rsidRDefault="00530F4C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single" w:sz="4" w:space="0" w:color="auto"/>
            </w:tcBorders>
          </w:tcPr>
          <w:p w14:paraId="16C9F810" w14:textId="48C89C8A" w:rsidR="00530F4C" w:rsidRPr="00F63A37" w:rsidRDefault="00530F4C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  <w:r>
              <w:rPr>
                <w:rFonts w:ascii="Baskerville" w:hAnsi="Baskerville" w:cs="Segoe UI"/>
                <w:sz w:val="22"/>
                <w:szCs w:val="22"/>
              </w:rPr>
              <w:t>Μία (1) τουλάχιστον Συστατική Επιστολή</w:t>
            </w:r>
          </w:p>
        </w:tc>
      </w:tr>
      <w:tr w:rsidR="0040284F" w:rsidRPr="001749EC" w14:paraId="01988A7A" w14:textId="77777777" w:rsidTr="00F17700">
        <w:trPr>
          <w:jc w:val="center"/>
        </w:trPr>
        <w:tc>
          <w:tcPr>
            <w:tcW w:w="749" w:type="dxa"/>
          </w:tcPr>
          <w:p w14:paraId="65E6B644" w14:textId="77777777" w:rsidR="0040284F" w:rsidRPr="001749EC" w:rsidRDefault="0040284F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single" w:sz="4" w:space="0" w:color="auto"/>
            </w:tcBorders>
          </w:tcPr>
          <w:p w14:paraId="5EEB3D39" w14:textId="77777777" w:rsidR="0040284F" w:rsidRPr="00F63A37" w:rsidRDefault="001F6C6C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  <w:r w:rsidRPr="00F63A37">
              <w:rPr>
                <w:rFonts w:ascii="Baskerville" w:hAnsi="Baskerville" w:cs="Segoe UI"/>
                <w:sz w:val="22"/>
                <w:szCs w:val="22"/>
              </w:rPr>
              <w:t>Επιστημονικές Δημοσιεύσεις, Διακρίσεις ή λοιποί τίτλοι σπουδών (εάν υπάρχουν)</w:t>
            </w:r>
          </w:p>
        </w:tc>
      </w:tr>
      <w:tr w:rsidR="0040284F" w:rsidRPr="001749EC" w14:paraId="3FE8927C" w14:textId="77777777" w:rsidTr="00F17700">
        <w:trPr>
          <w:jc w:val="center"/>
        </w:trPr>
        <w:tc>
          <w:tcPr>
            <w:tcW w:w="749" w:type="dxa"/>
          </w:tcPr>
          <w:p w14:paraId="54052AD5" w14:textId="77777777" w:rsidR="0040284F" w:rsidRPr="001749EC" w:rsidRDefault="0040284F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single" w:sz="4" w:space="0" w:color="auto"/>
            </w:tcBorders>
          </w:tcPr>
          <w:p w14:paraId="65491647" w14:textId="77777777" w:rsidR="0040284F" w:rsidRPr="00F63A37" w:rsidRDefault="001F6C6C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  <w:r w:rsidRPr="00F63A37">
              <w:rPr>
                <w:rFonts w:ascii="Baskerville" w:hAnsi="Baskerville" w:cs="Segoe UI"/>
                <w:sz w:val="22"/>
                <w:szCs w:val="22"/>
              </w:rPr>
              <w:t>Αποδεικτικά Επαγγελματικής Εμπειρίας (εάν υπάρχουν)</w:t>
            </w:r>
          </w:p>
        </w:tc>
      </w:tr>
      <w:tr w:rsidR="0040284F" w:rsidRPr="001749EC" w14:paraId="08C5C2B0" w14:textId="77777777" w:rsidTr="00F17700">
        <w:trPr>
          <w:jc w:val="center"/>
        </w:trPr>
        <w:tc>
          <w:tcPr>
            <w:tcW w:w="749" w:type="dxa"/>
          </w:tcPr>
          <w:p w14:paraId="0A22A573" w14:textId="77777777" w:rsidR="0040284F" w:rsidRPr="009A7F21" w:rsidRDefault="0040284F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dashSmallGap" w:sz="4" w:space="0" w:color="000000" w:themeColor="text1"/>
              <w:bottom w:val="dashSmallGap" w:sz="4" w:space="0" w:color="auto"/>
              <w:right w:val="single" w:sz="4" w:space="0" w:color="auto"/>
            </w:tcBorders>
          </w:tcPr>
          <w:p w14:paraId="6E31D503" w14:textId="77777777" w:rsidR="0040284F" w:rsidRPr="00F63A37" w:rsidRDefault="00B02F9E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  <w:r w:rsidRPr="00F63A37">
              <w:rPr>
                <w:rFonts w:ascii="Baskerville" w:hAnsi="Baskerville" w:cs="Segoe UI"/>
                <w:sz w:val="22"/>
                <w:szCs w:val="22"/>
              </w:rPr>
              <w:t>Φωτοτυπία ταυτότητας ή διαβατηρίου</w:t>
            </w:r>
          </w:p>
        </w:tc>
      </w:tr>
    </w:tbl>
    <w:p w14:paraId="25CA9150" w14:textId="77777777" w:rsidR="0040284F" w:rsidRDefault="0040284F">
      <w:pPr>
        <w:jc w:val="both"/>
        <w:rPr>
          <w:rFonts w:ascii="Baskerville" w:hAnsi="Baskerville" w:cs="Segoe UI"/>
          <w:sz w:val="21"/>
          <w:szCs w:val="21"/>
        </w:rPr>
      </w:pPr>
    </w:p>
    <w:p w14:paraId="67356674" w14:textId="77777777" w:rsidR="0040284F" w:rsidRDefault="0040284F">
      <w:pPr>
        <w:jc w:val="both"/>
        <w:rPr>
          <w:rFonts w:ascii="Baskerville" w:hAnsi="Baskerville" w:cs="Segoe UI"/>
          <w:sz w:val="21"/>
          <w:szCs w:val="21"/>
        </w:rPr>
      </w:pPr>
    </w:p>
    <w:p w14:paraId="06A8596B" w14:textId="77777777" w:rsidR="0040284F" w:rsidRDefault="0040284F">
      <w:pPr>
        <w:jc w:val="both"/>
        <w:rPr>
          <w:rFonts w:ascii="Baskerville" w:hAnsi="Baskerville" w:cs="Segoe UI"/>
          <w:sz w:val="21"/>
          <w:szCs w:val="21"/>
        </w:rPr>
      </w:pPr>
    </w:p>
    <w:p w14:paraId="037B1938" w14:textId="77777777" w:rsidR="0040284F" w:rsidRDefault="0040284F">
      <w:pPr>
        <w:jc w:val="both"/>
        <w:rPr>
          <w:rFonts w:ascii="Baskerville" w:hAnsi="Baskerville" w:cs="Segoe UI"/>
          <w:sz w:val="21"/>
          <w:szCs w:val="21"/>
        </w:rPr>
      </w:pPr>
    </w:p>
    <w:p w14:paraId="2483276D" w14:textId="77777777" w:rsidR="0040284F" w:rsidRPr="00225DF2" w:rsidRDefault="0040284F">
      <w:pPr>
        <w:jc w:val="both"/>
        <w:rPr>
          <w:rFonts w:ascii="Baskerville" w:hAnsi="Baskerville" w:cs="Segoe UI"/>
          <w:sz w:val="21"/>
          <w:szCs w:val="21"/>
        </w:rPr>
      </w:pPr>
    </w:p>
    <w:p w14:paraId="568C4F45" w14:textId="77777777" w:rsidR="00726C36" w:rsidRPr="00225DF2" w:rsidRDefault="00726C36">
      <w:pPr>
        <w:tabs>
          <w:tab w:val="left" w:pos="1530"/>
        </w:tabs>
        <w:jc w:val="both"/>
        <w:rPr>
          <w:rFonts w:ascii="Baskerville" w:hAnsi="Baskerville" w:cs="Segoe UI"/>
          <w:sz w:val="21"/>
          <w:szCs w:val="21"/>
        </w:rPr>
      </w:pPr>
    </w:p>
    <w:sectPr w:rsidR="00726C36" w:rsidRPr="00225DF2" w:rsidSect="00050AB4">
      <w:footerReference w:type="default" r:id="rId8"/>
      <w:type w:val="continuous"/>
      <w:pgSz w:w="11906" w:h="16838"/>
      <w:pgMar w:top="84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56D65" w14:textId="77777777" w:rsidR="004C374D" w:rsidRDefault="004C374D">
      <w:r>
        <w:separator/>
      </w:r>
    </w:p>
  </w:endnote>
  <w:endnote w:type="continuationSeparator" w:id="0">
    <w:p w14:paraId="18E45721" w14:textId="77777777" w:rsidR="004C374D" w:rsidRDefault="004C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skerville">
    <w:altName w:val="﷽﷽﷽﷽﷽﷽﷽﷽Math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Segoe UI">
    <w:panose1 w:val="020B0604020202020204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88577" w14:textId="77777777" w:rsidR="000C41BD" w:rsidRPr="009730AC" w:rsidRDefault="009730AC">
    <w:pPr>
      <w:pStyle w:val="a9"/>
      <w:jc w:val="center"/>
      <w:rPr>
        <w:rFonts w:ascii="Baskerville" w:hAnsi="Baskerville"/>
        <w:color w:val="000000" w:themeColor="text1"/>
        <w:sz w:val="16"/>
        <w:szCs w:val="16"/>
      </w:rPr>
    </w:pPr>
    <w:r w:rsidRPr="009730AC">
      <w:rPr>
        <w:rFonts w:ascii="Baskerville" w:hAnsi="Baskerville"/>
        <w:color w:val="000000" w:themeColor="text1"/>
        <w:sz w:val="16"/>
        <w:szCs w:val="16"/>
      </w:rPr>
      <w:t>σ</w:t>
    </w:r>
    <w:r w:rsidR="000C41BD" w:rsidRPr="009730AC">
      <w:rPr>
        <w:rFonts w:ascii="Baskerville" w:hAnsi="Baskerville"/>
        <w:color w:val="000000" w:themeColor="text1"/>
        <w:sz w:val="16"/>
        <w:szCs w:val="16"/>
      </w:rPr>
      <w:t xml:space="preserve">ελίδα </w:t>
    </w:r>
    <w:r w:rsidR="000C41BD" w:rsidRPr="009730AC">
      <w:rPr>
        <w:rFonts w:ascii="Baskerville" w:hAnsi="Baskerville"/>
        <w:color w:val="000000" w:themeColor="text1"/>
        <w:sz w:val="16"/>
        <w:szCs w:val="16"/>
      </w:rPr>
      <w:fldChar w:fldCharType="begin"/>
    </w:r>
    <w:r w:rsidR="000C41BD" w:rsidRPr="009730AC">
      <w:rPr>
        <w:rFonts w:ascii="Baskerville" w:hAnsi="Baskerville"/>
        <w:color w:val="000000" w:themeColor="text1"/>
        <w:sz w:val="16"/>
        <w:szCs w:val="16"/>
      </w:rPr>
      <w:instrText>PAGE  \* Arabic  \* MERGEFORMAT</w:instrText>
    </w:r>
    <w:r w:rsidR="000C41BD" w:rsidRPr="009730AC">
      <w:rPr>
        <w:rFonts w:ascii="Baskerville" w:hAnsi="Baskerville"/>
        <w:color w:val="000000" w:themeColor="text1"/>
        <w:sz w:val="16"/>
        <w:szCs w:val="16"/>
      </w:rPr>
      <w:fldChar w:fldCharType="separate"/>
    </w:r>
    <w:r w:rsidR="000C41BD" w:rsidRPr="009730AC">
      <w:rPr>
        <w:rFonts w:ascii="Baskerville" w:hAnsi="Baskerville"/>
        <w:color w:val="000000" w:themeColor="text1"/>
        <w:sz w:val="16"/>
        <w:szCs w:val="16"/>
      </w:rPr>
      <w:t>2</w:t>
    </w:r>
    <w:r w:rsidR="000C41BD" w:rsidRPr="009730AC">
      <w:rPr>
        <w:rFonts w:ascii="Baskerville" w:hAnsi="Baskerville"/>
        <w:color w:val="000000" w:themeColor="text1"/>
        <w:sz w:val="16"/>
        <w:szCs w:val="16"/>
      </w:rPr>
      <w:fldChar w:fldCharType="end"/>
    </w:r>
    <w:r w:rsidR="000C41BD" w:rsidRPr="009730AC">
      <w:rPr>
        <w:rFonts w:ascii="Baskerville" w:hAnsi="Baskerville"/>
        <w:color w:val="000000" w:themeColor="text1"/>
        <w:sz w:val="16"/>
        <w:szCs w:val="16"/>
      </w:rPr>
      <w:t xml:space="preserve"> από </w:t>
    </w:r>
    <w:r w:rsidR="000C41BD" w:rsidRPr="009730AC">
      <w:rPr>
        <w:rFonts w:ascii="Baskerville" w:hAnsi="Baskerville"/>
        <w:color w:val="000000" w:themeColor="text1"/>
        <w:sz w:val="16"/>
        <w:szCs w:val="16"/>
      </w:rPr>
      <w:fldChar w:fldCharType="begin"/>
    </w:r>
    <w:r w:rsidR="000C41BD" w:rsidRPr="009730AC">
      <w:rPr>
        <w:rFonts w:ascii="Baskerville" w:hAnsi="Baskerville"/>
        <w:color w:val="000000" w:themeColor="text1"/>
        <w:sz w:val="16"/>
        <w:szCs w:val="16"/>
      </w:rPr>
      <w:instrText>NUMPAGES  \* Arabic  \* MERGEFORMAT</w:instrText>
    </w:r>
    <w:r w:rsidR="000C41BD" w:rsidRPr="009730AC">
      <w:rPr>
        <w:rFonts w:ascii="Baskerville" w:hAnsi="Baskerville"/>
        <w:color w:val="000000" w:themeColor="text1"/>
        <w:sz w:val="16"/>
        <w:szCs w:val="16"/>
      </w:rPr>
      <w:fldChar w:fldCharType="separate"/>
    </w:r>
    <w:r w:rsidR="000C41BD" w:rsidRPr="009730AC">
      <w:rPr>
        <w:rFonts w:ascii="Baskerville" w:hAnsi="Baskerville"/>
        <w:color w:val="000000" w:themeColor="text1"/>
        <w:sz w:val="16"/>
        <w:szCs w:val="16"/>
      </w:rPr>
      <w:t>2</w:t>
    </w:r>
    <w:r w:rsidR="000C41BD" w:rsidRPr="009730AC">
      <w:rPr>
        <w:rFonts w:ascii="Baskerville" w:hAnsi="Baskerville"/>
        <w:color w:val="000000" w:themeColor="text1"/>
        <w:sz w:val="16"/>
        <w:szCs w:val="16"/>
      </w:rPr>
      <w:fldChar w:fldCharType="end"/>
    </w:r>
  </w:p>
  <w:p w14:paraId="2094EA0B" w14:textId="77777777" w:rsidR="000C41BD" w:rsidRDefault="000C41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7A36E" w14:textId="77777777" w:rsidR="004C374D" w:rsidRDefault="004C374D">
      <w:r>
        <w:separator/>
      </w:r>
    </w:p>
  </w:footnote>
  <w:footnote w:type="continuationSeparator" w:id="0">
    <w:p w14:paraId="32FAA14A" w14:textId="77777777" w:rsidR="004C374D" w:rsidRDefault="004C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C3838"/>
    <w:multiLevelType w:val="multilevel"/>
    <w:tmpl w:val="D85E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F6376"/>
    <w:multiLevelType w:val="hybridMultilevel"/>
    <w:tmpl w:val="D04A21B2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57C4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27A"/>
    <w:rsid w:val="0001038F"/>
    <w:rsid w:val="00014D72"/>
    <w:rsid w:val="00050AB4"/>
    <w:rsid w:val="00083203"/>
    <w:rsid w:val="000B2E96"/>
    <w:rsid w:val="000B5DDD"/>
    <w:rsid w:val="000C41BD"/>
    <w:rsid w:val="000D2811"/>
    <w:rsid w:val="000D4D07"/>
    <w:rsid w:val="001144FC"/>
    <w:rsid w:val="00115712"/>
    <w:rsid w:val="001378ED"/>
    <w:rsid w:val="00156971"/>
    <w:rsid w:val="001570A2"/>
    <w:rsid w:val="00166008"/>
    <w:rsid w:val="00167794"/>
    <w:rsid w:val="001749EC"/>
    <w:rsid w:val="00177032"/>
    <w:rsid w:val="00197B22"/>
    <w:rsid w:val="001B127A"/>
    <w:rsid w:val="001C40D3"/>
    <w:rsid w:val="001F6C6C"/>
    <w:rsid w:val="00201614"/>
    <w:rsid w:val="00205653"/>
    <w:rsid w:val="00225DF2"/>
    <w:rsid w:val="002703A2"/>
    <w:rsid w:val="00277F22"/>
    <w:rsid w:val="002A388F"/>
    <w:rsid w:val="002C30E5"/>
    <w:rsid w:val="002C6E7B"/>
    <w:rsid w:val="002E7981"/>
    <w:rsid w:val="00325F8A"/>
    <w:rsid w:val="00334865"/>
    <w:rsid w:val="003524DD"/>
    <w:rsid w:val="003525D6"/>
    <w:rsid w:val="00392F3E"/>
    <w:rsid w:val="003A49FE"/>
    <w:rsid w:val="003C5E97"/>
    <w:rsid w:val="003C704E"/>
    <w:rsid w:val="003F1654"/>
    <w:rsid w:val="003F3135"/>
    <w:rsid w:val="003F4B35"/>
    <w:rsid w:val="0040284F"/>
    <w:rsid w:val="00415E87"/>
    <w:rsid w:val="00450462"/>
    <w:rsid w:val="00451250"/>
    <w:rsid w:val="00451875"/>
    <w:rsid w:val="00454636"/>
    <w:rsid w:val="004606EC"/>
    <w:rsid w:val="00465AB7"/>
    <w:rsid w:val="00465F1B"/>
    <w:rsid w:val="00486131"/>
    <w:rsid w:val="004B4FE3"/>
    <w:rsid w:val="004C374D"/>
    <w:rsid w:val="004F224D"/>
    <w:rsid w:val="004F374C"/>
    <w:rsid w:val="00530F4C"/>
    <w:rsid w:val="00562D23"/>
    <w:rsid w:val="00563185"/>
    <w:rsid w:val="005B319B"/>
    <w:rsid w:val="005B3C94"/>
    <w:rsid w:val="005C1478"/>
    <w:rsid w:val="005D2518"/>
    <w:rsid w:val="005E4E95"/>
    <w:rsid w:val="005F2D15"/>
    <w:rsid w:val="005F707B"/>
    <w:rsid w:val="006006DA"/>
    <w:rsid w:val="00607EE4"/>
    <w:rsid w:val="00630560"/>
    <w:rsid w:val="00643699"/>
    <w:rsid w:val="00681C3D"/>
    <w:rsid w:val="006A128F"/>
    <w:rsid w:val="006D1D17"/>
    <w:rsid w:val="006E73C1"/>
    <w:rsid w:val="00702CF4"/>
    <w:rsid w:val="00706A0A"/>
    <w:rsid w:val="00716616"/>
    <w:rsid w:val="00726C36"/>
    <w:rsid w:val="00730D79"/>
    <w:rsid w:val="00743FBE"/>
    <w:rsid w:val="007539F7"/>
    <w:rsid w:val="007556FA"/>
    <w:rsid w:val="00766CE8"/>
    <w:rsid w:val="00772364"/>
    <w:rsid w:val="007932BF"/>
    <w:rsid w:val="007A4E3F"/>
    <w:rsid w:val="007C12DD"/>
    <w:rsid w:val="007D0DDA"/>
    <w:rsid w:val="007F08E6"/>
    <w:rsid w:val="007F58CA"/>
    <w:rsid w:val="00803501"/>
    <w:rsid w:val="00807F32"/>
    <w:rsid w:val="008204B3"/>
    <w:rsid w:val="008219FE"/>
    <w:rsid w:val="00821A7D"/>
    <w:rsid w:val="00822FF7"/>
    <w:rsid w:val="0088514C"/>
    <w:rsid w:val="008A50A9"/>
    <w:rsid w:val="008F731F"/>
    <w:rsid w:val="009043DA"/>
    <w:rsid w:val="009239C5"/>
    <w:rsid w:val="00926E8E"/>
    <w:rsid w:val="00943EEA"/>
    <w:rsid w:val="0094448A"/>
    <w:rsid w:val="0096305E"/>
    <w:rsid w:val="009730AC"/>
    <w:rsid w:val="00974080"/>
    <w:rsid w:val="009805F1"/>
    <w:rsid w:val="00982122"/>
    <w:rsid w:val="009A7F21"/>
    <w:rsid w:val="009E2814"/>
    <w:rsid w:val="009E4722"/>
    <w:rsid w:val="00A04549"/>
    <w:rsid w:val="00A06CC9"/>
    <w:rsid w:val="00A149D8"/>
    <w:rsid w:val="00A277F0"/>
    <w:rsid w:val="00A51DC9"/>
    <w:rsid w:val="00A52D82"/>
    <w:rsid w:val="00A55C85"/>
    <w:rsid w:val="00A70D30"/>
    <w:rsid w:val="00A82474"/>
    <w:rsid w:val="00A94C1F"/>
    <w:rsid w:val="00A957BA"/>
    <w:rsid w:val="00A96B1C"/>
    <w:rsid w:val="00AA2B6D"/>
    <w:rsid w:val="00AA6BE1"/>
    <w:rsid w:val="00B0058A"/>
    <w:rsid w:val="00B02F9E"/>
    <w:rsid w:val="00B25B07"/>
    <w:rsid w:val="00B3647E"/>
    <w:rsid w:val="00B3683A"/>
    <w:rsid w:val="00B850C0"/>
    <w:rsid w:val="00B90FAC"/>
    <w:rsid w:val="00B936BA"/>
    <w:rsid w:val="00B96D83"/>
    <w:rsid w:val="00BA6454"/>
    <w:rsid w:val="00BB161C"/>
    <w:rsid w:val="00BB2B8D"/>
    <w:rsid w:val="00BC6538"/>
    <w:rsid w:val="00BC7924"/>
    <w:rsid w:val="00BE1D35"/>
    <w:rsid w:val="00C024BE"/>
    <w:rsid w:val="00C44F8F"/>
    <w:rsid w:val="00C515CD"/>
    <w:rsid w:val="00C74ED3"/>
    <w:rsid w:val="00CA2D3C"/>
    <w:rsid w:val="00CE768F"/>
    <w:rsid w:val="00D0119C"/>
    <w:rsid w:val="00D23832"/>
    <w:rsid w:val="00D502D8"/>
    <w:rsid w:val="00D705C5"/>
    <w:rsid w:val="00D73ECA"/>
    <w:rsid w:val="00D96CAE"/>
    <w:rsid w:val="00DB240B"/>
    <w:rsid w:val="00DD54C0"/>
    <w:rsid w:val="00DE04D9"/>
    <w:rsid w:val="00DE1B7C"/>
    <w:rsid w:val="00DE234F"/>
    <w:rsid w:val="00DF0A1A"/>
    <w:rsid w:val="00E04AE1"/>
    <w:rsid w:val="00E35020"/>
    <w:rsid w:val="00E600B4"/>
    <w:rsid w:val="00E62BA7"/>
    <w:rsid w:val="00E72A34"/>
    <w:rsid w:val="00EB77D3"/>
    <w:rsid w:val="00ED6494"/>
    <w:rsid w:val="00EE05FB"/>
    <w:rsid w:val="00EF608D"/>
    <w:rsid w:val="00F05E1C"/>
    <w:rsid w:val="00F076E7"/>
    <w:rsid w:val="00F1046F"/>
    <w:rsid w:val="00F17700"/>
    <w:rsid w:val="00F270AB"/>
    <w:rsid w:val="00F37C6C"/>
    <w:rsid w:val="00F52307"/>
    <w:rsid w:val="00F63A37"/>
    <w:rsid w:val="00F80373"/>
    <w:rsid w:val="00F83532"/>
    <w:rsid w:val="00FA74E7"/>
    <w:rsid w:val="00FB0466"/>
    <w:rsid w:val="00FD6B37"/>
    <w:rsid w:val="00FF4FCC"/>
    <w:rsid w:val="00FF567C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9BFAE80"/>
  <w15:docId w15:val="{046ED33E-F642-394C-8194-4CE37A54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6E8E"/>
    <w:rPr>
      <w:sz w:val="24"/>
      <w:szCs w:val="24"/>
    </w:rPr>
  </w:style>
  <w:style w:type="paragraph" w:styleId="1">
    <w:name w:val="heading 1"/>
    <w:basedOn w:val="a"/>
    <w:next w:val="a"/>
    <w:qFormat/>
    <w:rsid w:val="00926E8E"/>
    <w:pPr>
      <w:keepNext/>
      <w:autoSpaceDE w:val="0"/>
      <w:autoSpaceDN w:val="0"/>
      <w:outlineLvl w:val="0"/>
    </w:pPr>
    <w:rPr>
      <w:rFonts w:ascii="Arial" w:eastAsia="SimSun" w:hAnsi="Arial"/>
      <w:b/>
      <w:bCs/>
      <w:sz w:val="22"/>
      <w:szCs w:val="22"/>
    </w:rPr>
  </w:style>
  <w:style w:type="paragraph" w:styleId="2">
    <w:name w:val="heading 2"/>
    <w:basedOn w:val="a"/>
    <w:next w:val="a"/>
    <w:qFormat/>
    <w:rsid w:val="00926E8E"/>
    <w:pPr>
      <w:keepNext/>
      <w:autoSpaceDE w:val="0"/>
      <w:autoSpaceDN w:val="0"/>
      <w:jc w:val="center"/>
      <w:outlineLvl w:val="1"/>
    </w:pPr>
    <w:rPr>
      <w:rFonts w:ascii="Arial" w:eastAsia="SimSun" w:hAnsi="Arial"/>
      <w:b/>
      <w:bCs/>
      <w:sz w:val="16"/>
      <w:szCs w:val="16"/>
    </w:rPr>
  </w:style>
  <w:style w:type="paragraph" w:styleId="3">
    <w:name w:val="heading 3"/>
    <w:basedOn w:val="a"/>
    <w:next w:val="a"/>
    <w:qFormat/>
    <w:rsid w:val="00926E8E"/>
    <w:pPr>
      <w:keepNext/>
      <w:autoSpaceDE w:val="0"/>
      <w:autoSpaceDN w:val="0"/>
      <w:outlineLvl w:val="2"/>
    </w:pPr>
    <w:rPr>
      <w:rFonts w:ascii="Arial" w:eastAsia="SimSun" w:hAnsi="Arial"/>
      <w:b/>
      <w:bCs/>
      <w:sz w:val="20"/>
      <w:szCs w:val="20"/>
    </w:rPr>
  </w:style>
  <w:style w:type="paragraph" w:styleId="4">
    <w:name w:val="heading 4"/>
    <w:basedOn w:val="a"/>
    <w:next w:val="a"/>
    <w:qFormat/>
    <w:rsid w:val="00926E8E"/>
    <w:pPr>
      <w:keepNext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rsid w:val="00926E8E"/>
    <w:pPr>
      <w:keepNext/>
      <w:jc w:val="center"/>
      <w:outlineLvl w:val="4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6E8E"/>
    <w:pPr>
      <w:autoSpaceDE w:val="0"/>
      <w:autoSpaceDN w:val="0"/>
    </w:pPr>
    <w:rPr>
      <w:rFonts w:ascii="Arial" w:eastAsia="SimSun" w:hAnsi="Arial"/>
      <w:sz w:val="18"/>
      <w:szCs w:val="18"/>
    </w:rPr>
  </w:style>
  <w:style w:type="paragraph" w:styleId="a4">
    <w:name w:val="Body Text"/>
    <w:basedOn w:val="a"/>
    <w:rsid w:val="00926E8E"/>
    <w:pPr>
      <w:autoSpaceDE w:val="0"/>
      <w:autoSpaceDN w:val="0"/>
    </w:pPr>
    <w:rPr>
      <w:rFonts w:ascii="Arial" w:eastAsia="SimSun" w:hAnsi="Arial"/>
      <w:sz w:val="20"/>
      <w:szCs w:val="20"/>
    </w:rPr>
  </w:style>
  <w:style w:type="character" w:styleId="-">
    <w:name w:val="Hyperlink"/>
    <w:basedOn w:val="a0"/>
    <w:uiPriority w:val="99"/>
    <w:rsid w:val="00454636"/>
    <w:rPr>
      <w:color w:val="0000FF"/>
      <w:u w:val="single"/>
    </w:rPr>
  </w:style>
  <w:style w:type="paragraph" w:styleId="a5">
    <w:name w:val="Balloon Text"/>
    <w:basedOn w:val="a"/>
    <w:link w:val="Char"/>
    <w:rsid w:val="002C6E7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2C6E7B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rsid w:val="001378ED"/>
    <w:rPr>
      <w:color w:val="800080" w:themeColor="followedHyperlink"/>
      <w:u w:val="single"/>
    </w:rPr>
  </w:style>
  <w:style w:type="paragraph" w:styleId="a6">
    <w:name w:val="List Paragraph"/>
    <w:basedOn w:val="a"/>
    <w:qFormat/>
    <w:rsid w:val="00392F3E"/>
    <w:pPr>
      <w:spacing w:after="120"/>
      <w:ind w:left="720"/>
      <w:contextualSpacing/>
      <w:jc w:val="both"/>
    </w:pPr>
  </w:style>
  <w:style w:type="table" w:styleId="a7">
    <w:name w:val="Table Grid"/>
    <w:basedOn w:val="a1"/>
    <w:rsid w:val="009E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nhideWhenUsed/>
    <w:rsid w:val="000C41B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8"/>
    <w:rsid w:val="000C41BD"/>
    <w:rPr>
      <w:sz w:val="24"/>
      <w:szCs w:val="24"/>
    </w:rPr>
  </w:style>
  <w:style w:type="paragraph" w:styleId="a9">
    <w:name w:val="footer"/>
    <w:basedOn w:val="a"/>
    <w:link w:val="Char1"/>
    <w:uiPriority w:val="99"/>
    <w:unhideWhenUsed/>
    <w:rsid w:val="000C41B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9"/>
    <w:uiPriority w:val="99"/>
    <w:rsid w:val="000C41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ΠΑΝΕΠΙΣΤΗΜΙΟ ΜΑΚΕΔΟΝΙΑΣ</vt:lpstr>
      <vt:lpstr>ΠΑΝΕΠΙΣΤΗΜΙΟ ΜΑΚΕΔΟΝΙΑΣ</vt:lpstr>
    </vt:vector>
  </TitlesOfParts>
  <Company>UoM</Company>
  <LinksUpToDate>false</LinksUpToDate>
  <CharactersWithSpaces>2427</CharactersWithSpaces>
  <SharedDoc>false</SharedDoc>
  <HLinks>
    <vt:vector size="24" baseType="variant">
      <vt:variant>
        <vt:i4>2031652</vt:i4>
      </vt:variant>
      <vt:variant>
        <vt:i4>6</vt:i4>
      </vt:variant>
      <vt:variant>
        <vt:i4>0</vt:i4>
      </vt:variant>
      <vt:variant>
        <vt:i4>5</vt:i4>
      </vt:variant>
      <vt:variant>
        <vt:lpwstr>mailto:alcmini@uom.gr</vt:lpwstr>
      </vt:variant>
      <vt:variant>
        <vt:lpwstr/>
      </vt:variant>
      <vt:variant>
        <vt:i4>2031652</vt:i4>
      </vt:variant>
      <vt:variant>
        <vt:i4>3</vt:i4>
      </vt:variant>
      <vt:variant>
        <vt:i4>0</vt:i4>
      </vt:variant>
      <vt:variant>
        <vt:i4>5</vt:i4>
      </vt:variant>
      <vt:variant>
        <vt:lpwstr>mailto:alcmini@uom.gr</vt:lpwstr>
      </vt:variant>
      <vt:variant>
        <vt:lpwstr/>
      </vt:variant>
      <vt:variant>
        <vt:i4>1507338</vt:i4>
      </vt:variant>
      <vt:variant>
        <vt:i4>0</vt:i4>
      </vt:variant>
      <vt:variant>
        <vt:i4>0</vt:i4>
      </vt:variant>
      <vt:variant>
        <vt:i4>5</vt:i4>
      </vt:variant>
      <vt:variant>
        <vt:lpwstr>http://www.google.gr/url?sa=i&amp;rct=j&amp;q=email&amp;source=images&amp;cd=&amp;docid=zu1cVqXzKT8fdM&amp;tbnid=O-zZ6WORYMXgUM:&amp;ved=0CAUQjRw&amp;url=http://ifttt.com/email&amp;ei=aqp3UeOnGsTVswaO7IHICw&amp;bvm=bv.45580626,d.Yms&amp;psig=AFQjCNFOCTZrhzNO7oQSzfs0gN6247em6g&amp;ust=136688329158</vt:lpwstr>
      </vt:variant>
      <vt:variant>
        <vt:lpwstr/>
      </vt:variant>
      <vt:variant>
        <vt:i4>1507338</vt:i4>
      </vt:variant>
      <vt:variant>
        <vt:i4>2858</vt:i4>
      </vt:variant>
      <vt:variant>
        <vt:i4>1026</vt:i4>
      </vt:variant>
      <vt:variant>
        <vt:i4>4</vt:i4>
      </vt:variant>
      <vt:variant>
        <vt:lpwstr>http://www.google.gr/url?sa=i&amp;rct=j&amp;q=email&amp;source=images&amp;cd=&amp;docid=zu1cVqXzKT8fdM&amp;tbnid=O-zZ6WORYMXgUM:&amp;ved=0CAUQjRw&amp;url=http://ifttt.com/email&amp;ei=aqp3UeOnGsTVswaO7IHICw&amp;bvm=bv.45580626,d.Yms&amp;psig=AFQjCNFOCTZrhzNO7oQSzfs0gN6247em6g&amp;ust=136688329158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ΜΑΚΕΔΟΝΙΑΣ</dc:title>
  <dc:creator>user_test</dc:creator>
  <cp:lastModifiedBy>Galantomos Ioannis</cp:lastModifiedBy>
  <cp:revision>172</cp:revision>
  <cp:lastPrinted>2021-09-02T04:58:00Z</cp:lastPrinted>
  <dcterms:created xsi:type="dcterms:W3CDTF">2020-08-30T09:39:00Z</dcterms:created>
  <dcterms:modified xsi:type="dcterms:W3CDTF">2021-09-02T04:58:00Z</dcterms:modified>
</cp:coreProperties>
</file>