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7" w:rsidRDefault="00FA22C7" w:rsidP="00A266DE">
      <w:pPr>
        <w:jc w:val="both"/>
      </w:pPr>
      <w:r w:rsidRPr="00A266DE">
        <w:t xml:space="preserve">Η </w:t>
      </w:r>
      <w:r w:rsidRPr="00A266DE">
        <w:rPr>
          <w:rStyle w:val="Strong"/>
          <w:b w:val="0"/>
        </w:rPr>
        <w:t>on line</w:t>
      </w:r>
      <w:r w:rsidRPr="00A266DE">
        <w:t xml:space="preserve"> διδασκαλία του </w:t>
      </w:r>
      <w:r w:rsidRPr="00A266DE">
        <w:rPr>
          <w:rStyle w:val="Strong"/>
          <w:b w:val="0"/>
        </w:rPr>
        <w:t>πρώτου εργαστηριακού μαθήματος</w:t>
      </w:r>
      <w:r w:rsidRPr="00A266DE">
        <w:t xml:space="preserve"> Οργανική Χημεία θα</w:t>
      </w:r>
      <w:r>
        <w:t xml:space="preserve"> πραγματοποιηθεί την Τετάρτη 03/03/2021 στις 09.00 π.μ. για τους φοιτητές που τα ονόματά τους είναι από </w:t>
      </w:r>
      <w:r w:rsidRPr="00A266DE">
        <w:t>ΑΛΕΞΟΠΟΥΛΟΥ ΧΡΙΣΤΙΝΑ</w:t>
      </w:r>
      <w:r>
        <w:t xml:space="preserve"> έως </w:t>
      </w:r>
      <w:r w:rsidRPr="00A266DE">
        <w:rPr>
          <w:caps/>
        </w:rPr>
        <w:t>Λουμάνη Ελένη</w:t>
      </w:r>
      <w:r>
        <w:t xml:space="preserve">. Για τους φοιτητές από </w:t>
      </w:r>
      <w:r w:rsidRPr="00A266DE">
        <w:t>ΜΑΛΛΙΑΡΗ ΠΑΥΛΙΝΑ</w:t>
      </w:r>
      <w:r>
        <w:t xml:space="preserve"> έως </w:t>
      </w:r>
      <w:r w:rsidRPr="00A266DE">
        <w:t>ΧΡΥΣΙΚΟΥ ΙΩΑΝΝΑ</w:t>
      </w:r>
      <w:r>
        <w:t xml:space="preserve"> το αντίστοιχο μάθημα θα πραγματοποιηθεί την Τετάρτη 10/03/2021</w:t>
      </w:r>
      <w:r w:rsidRPr="00A266DE">
        <w:t xml:space="preserve"> </w:t>
      </w:r>
      <w:r>
        <w:t>στις 09.00 π.μ. Η παρακολούθηση του εργαστηριακού μαθήματος είναι υποχρεωτική. Θα ληφθούν απουσίες.</w:t>
      </w:r>
    </w:p>
    <w:p w:rsidR="00FA22C7" w:rsidRDefault="00FA22C7" w:rsidP="00A266DE">
      <w:pPr>
        <w:jc w:val="both"/>
      </w:pPr>
      <w:r>
        <w:t>Η διδάσκουσα</w:t>
      </w:r>
    </w:p>
    <w:p w:rsidR="00FA22C7" w:rsidRPr="00A266DE" w:rsidRDefault="00FA22C7" w:rsidP="00A266DE">
      <w:pPr>
        <w:jc w:val="both"/>
      </w:pPr>
      <w:r>
        <w:t>Λάκκα Αχιλλεία</w:t>
      </w:r>
    </w:p>
    <w:sectPr w:rsidR="00FA22C7" w:rsidRPr="00A266DE" w:rsidSect="00C90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DE"/>
    <w:rsid w:val="00742C11"/>
    <w:rsid w:val="00887985"/>
    <w:rsid w:val="00A02AE6"/>
    <w:rsid w:val="00A266DE"/>
    <w:rsid w:val="00C542C0"/>
    <w:rsid w:val="00C90FB4"/>
    <w:rsid w:val="00FA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266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395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on line διδασκαλία του πρώτου εργαστηριακού μαθήματος Οργανική Χημεία θα πραγματοποιηθεί την Τετάρτη 03/03/2021 στις 09</dc:title>
  <dc:subject/>
  <dc:creator>stpis</dc:creator>
  <cp:keywords/>
  <dc:description/>
  <cp:lastModifiedBy>hkardi</cp:lastModifiedBy>
  <cp:revision>2</cp:revision>
  <dcterms:created xsi:type="dcterms:W3CDTF">2021-03-02T05:36:00Z</dcterms:created>
  <dcterms:modified xsi:type="dcterms:W3CDTF">2021-03-02T05:36:00Z</dcterms:modified>
</cp:coreProperties>
</file>