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8991A" w14:textId="77777777" w:rsidR="006E5BBB" w:rsidRDefault="00B71D9D">
      <w:pPr>
        <w:pStyle w:val="30"/>
        <w:framePr w:w="2674" w:h="317" w:wrap="none" w:hAnchor="page" w:x="1167" w:y="3572"/>
      </w:pPr>
      <w:r w:rsidRPr="00831327">
        <w:rPr>
          <w:b/>
          <w:bCs/>
        </w:rPr>
        <w:t>ΘΕΜΑ:</w:t>
      </w:r>
      <w:r>
        <w:t xml:space="preserve"> ΕΚΔΟΣΗ ΠΤΥΧΙΟΥ</w:t>
      </w:r>
    </w:p>
    <w:p w14:paraId="3C4A3C5B" w14:textId="77777777" w:rsidR="006E5BBB" w:rsidRDefault="00B71D9D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 wp14:anchorId="6FF5E301" wp14:editId="7FAF34B5">
            <wp:simplePos x="0" y="0"/>
            <wp:positionH relativeFrom="page">
              <wp:posOffset>3238500</wp:posOffset>
            </wp:positionH>
            <wp:positionV relativeFrom="margin">
              <wp:posOffset>2540</wp:posOffset>
            </wp:positionV>
            <wp:extent cx="853440" cy="713105"/>
            <wp:effectExtent l="0" t="0" r="381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5344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6FA4561" w14:textId="77777777" w:rsidR="006E5BBB" w:rsidRDefault="006E5BBB">
      <w:pPr>
        <w:spacing w:line="360" w:lineRule="exact"/>
      </w:pPr>
    </w:p>
    <w:p w14:paraId="4A44574E" w14:textId="77777777" w:rsidR="006E5BBB" w:rsidRDefault="006E5BBB">
      <w:pPr>
        <w:spacing w:line="360" w:lineRule="exact"/>
      </w:pPr>
    </w:p>
    <w:p w14:paraId="37C53AAD" w14:textId="77777777" w:rsidR="004563EA" w:rsidRDefault="004563EA" w:rsidP="004563EA">
      <w:pPr>
        <w:pStyle w:val="40"/>
        <w:framePr w:w="2381" w:h="677" w:wrap="none" w:vAnchor="page" w:hAnchor="page" w:x="4537" w:y="1921"/>
      </w:pPr>
      <w:r>
        <w:t>ΠΑΝΕΠΙΣΤΗΜΙΟ</w:t>
      </w:r>
    </w:p>
    <w:p w14:paraId="2468E0B5" w14:textId="77777777" w:rsidR="004563EA" w:rsidRDefault="004563EA" w:rsidP="004563EA">
      <w:pPr>
        <w:pStyle w:val="50"/>
        <w:framePr w:w="2381" w:h="677" w:wrap="none" w:vAnchor="page" w:hAnchor="page" w:x="4537" w:y="1921"/>
      </w:pPr>
      <w:r>
        <w:t>ΘΕΣΣΑΛΙΑΣ</w:t>
      </w:r>
    </w:p>
    <w:p w14:paraId="3AD62699" w14:textId="77777777" w:rsidR="006E5BBB" w:rsidRDefault="006E5BBB">
      <w:pPr>
        <w:spacing w:line="360" w:lineRule="exact"/>
      </w:pPr>
    </w:p>
    <w:p w14:paraId="44939E90" w14:textId="77777777" w:rsidR="006E5BBB" w:rsidRDefault="006E5BBB">
      <w:pPr>
        <w:spacing w:line="360" w:lineRule="exact"/>
      </w:pPr>
    </w:p>
    <w:p w14:paraId="6E36D220" w14:textId="77777777" w:rsidR="006E5BBB" w:rsidRDefault="006E5BBB">
      <w:pPr>
        <w:spacing w:line="360" w:lineRule="exact"/>
      </w:pPr>
    </w:p>
    <w:p w14:paraId="48281155" w14:textId="77777777" w:rsidR="006E5BBB" w:rsidRDefault="006E5BBB">
      <w:pPr>
        <w:spacing w:line="360" w:lineRule="exact"/>
      </w:pPr>
    </w:p>
    <w:p w14:paraId="473A3BB8" w14:textId="77777777" w:rsidR="00831327" w:rsidRPr="00450952" w:rsidRDefault="00831327" w:rsidP="00831327">
      <w:pPr>
        <w:pStyle w:val="60"/>
        <w:framePr w:w="1032" w:h="418" w:wrap="none" w:vAnchor="page" w:hAnchor="page" w:x="5257" w:y="3313"/>
        <w:jc w:val="center"/>
      </w:pPr>
      <w:r w:rsidRPr="00450952">
        <w:t>ΑΙΤΗΣΗ</w:t>
      </w:r>
    </w:p>
    <w:p w14:paraId="442DBF86" w14:textId="77777777" w:rsidR="006E5BBB" w:rsidRPr="00450952" w:rsidRDefault="006E5BBB">
      <w:pPr>
        <w:spacing w:line="360" w:lineRule="exact"/>
      </w:pPr>
    </w:p>
    <w:p w14:paraId="2A1942C2" w14:textId="77777777" w:rsidR="006E5BBB" w:rsidRPr="00450952" w:rsidRDefault="006E5BBB">
      <w:pPr>
        <w:spacing w:line="360" w:lineRule="exact"/>
      </w:pPr>
    </w:p>
    <w:p w14:paraId="2622E678" w14:textId="77777777" w:rsidR="006E5BBB" w:rsidRPr="00450952" w:rsidRDefault="006E5BBB">
      <w:pPr>
        <w:spacing w:after="647" w:line="1" w:lineRule="exact"/>
      </w:pPr>
    </w:p>
    <w:p w14:paraId="23F042D7" w14:textId="77777777" w:rsidR="006E5BBB" w:rsidRPr="00450952" w:rsidRDefault="006E5BBB">
      <w:pPr>
        <w:spacing w:line="1" w:lineRule="exact"/>
        <w:sectPr w:rsidR="006E5BBB" w:rsidRPr="00450952">
          <w:pgSz w:w="11900" w:h="16840"/>
          <w:pgMar w:top="764" w:right="150" w:bottom="569" w:left="844" w:header="336" w:footer="141" w:gutter="0"/>
          <w:pgNumType w:start="1"/>
          <w:cols w:space="720"/>
          <w:noEndnote/>
          <w:docGrid w:linePitch="360"/>
        </w:sectPr>
      </w:pPr>
    </w:p>
    <w:p w14:paraId="53410341" w14:textId="77777777" w:rsidR="006E5BBB" w:rsidRPr="00450952" w:rsidRDefault="006E5BBB">
      <w:pPr>
        <w:spacing w:line="79" w:lineRule="exact"/>
      </w:pPr>
    </w:p>
    <w:p w14:paraId="0026A398" w14:textId="77777777" w:rsidR="006E5BBB" w:rsidRPr="00450952" w:rsidRDefault="006E5BBB">
      <w:pPr>
        <w:spacing w:line="1" w:lineRule="exact"/>
        <w:sectPr w:rsidR="006E5BBB" w:rsidRPr="00450952">
          <w:type w:val="continuous"/>
          <w:pgSz w:w="11900" w:h="16840"/>
          <w:pgMar w:top="764" w:right="0" w:bottom="569" w:left="0" w:header="0" w:footer="3" w:gutter="0"/>
          <w:cols w:space="720"/>
          <w:noEndnote/>
          <w:docGrid w:linePitch="360"/>
        </w:sectPr>
      </w:pPr>
    </w:p>
    <w:p w14:paraId="655E9C90" w14:textId="77777777" w:rsidR="006E5BBB" w:rsidRPr="00450952" w:rsidRDefault="00B71D9D">
      <w:pPr>
        <w:spacing w:line="1" w:lineRule="exact"/>
      </w:pPr>
      <w:r w:rsidRPr="00450952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EE344A1" wp14:editId="5FCCAB41">
                <wp:simplePos x="0" y="0"/>
                <wp:positionH relativeFrom="page">
                  <wp:posOffset>535940</wp:posOffset>
                </wp:positionH>
                <wp:positionV relativeFrom="paragraph">
                  <wp:posOffset>152400</wp:posOffset>
                </wp:positionV>
                <wp:extent cx="1618615" cy="271272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8615" cy="2712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5AFD47" w14:textId="77777777" w:rsidR="006E5BBB" w:rsidRDefault="00B71D9D">
                            <w:pPr>
                              <w:pStyle w:val="1"/>
                              <w:tabs>
                                <w:tab w:val="left" w:pos="1982"/>
                                <w:tab w:val="left" w:leader="dot" w:pos="2453"/>
                                <w:tab w:val="left" w:leader="dot" w:pos="2477"/>
                              </w:tabs>
                            </w:pPr>
                            <w:r>
                              <w:t>ΕΠΩΝΥΜΟ: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3B36848" w14:textId="77777777" w:rsidR="006E5BBB" w:rsidRDefault="00B71D9D">
                            <w:pPr>
                              <w:pStyle w:val="1"/>
                              <w:tabs>
                                <w:tab w:val="left" w:pos="1992"/>
                                <w:tab w:val="left" w:leader="dot" w:pos="2486"/>
                              </w:tabs>
                            </w:pPr>
                            <w:r>
                              <w:t>ΟΝΟΜΑ: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4B463AD" w14:textId="77777777" w:rsidR="006E5BBB" w:rsidRDefault="00B71D9D">
                            <w:pPr>
                              <w:pStyle w:val="1"/>
                              <w:tabs>
                                <w:tab w:val="left" w:pos="1992"/>
                                <w:tab w:val="left" w:leader="dot" w:pos="2486"/>
                              </w:tabs>
                            </w:pPr>
                            <w:r>
                              <w:t>ΟΝ. ΠΑΤΕΡΑ: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760D5AA" w14:textId="77777777" w:rsidR="006E5BBB" w:rsidRDefault="00B71D9D">
                            <w:pPr>
                              <w:pStyle w:val="1"/>
                              <w:tabs>
                                <w:tab w:val="left" w:pos="1987"/>
                                <w:tab w:val="left" w:leader="dot" w:pos="2486"/>
                              </w:tabs>
                            </w:pPr>
                            <w:r>
                              <w:t>ΟΝ. ΜΗΤΕΡΑΣ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48F1B13A" w14:textId="77777777" w:rsidR="006E5BBB" w:rsidRDefault="00B71D9D">
                            <w:pPr>
                              <w:pStyle w:val="1"/>
                              <w:tabs>
                                <w:tab w:val="left" w:leader="dot" w:pos="2491"/>
                              </w:tabs>
                              <w:spacing w:after="360"/>
                            </w:pPr>
                            <w:r>
                              <w:t xml:space="preserve">ΑΡΙΘΜ. ΜΗΤΡΩΟΥ </w:t>
                            </w:r>
                            <w:r>
                              <w:tab/>
                            </w:r>
                          </w:p>
                          <w:p w14:paraId="7B28C912" w14:textId="77777777" w:rsidR="006E5BBB" w:rsidRDefault="00B71D9D">
                            <w:pPr>
                              <w:pStyle w:val="1"/>
                              <w:tabs>
                                <w:tab w:val="left" w:pos="1992"/>
                                <w:tab w:val="left" w:leader="dot" w:pos="2496"/>
                              </w:tabs>
                              <w:spacing w:after="0"/>
                            </w:pPr>
                            <w:r>
                              <w:t>ΤΗΛΕΦΩΝΟ: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6B6B0EC" w14:textId="77777777" w:rsidR="006E5BBB" w:rsidRDefault="00B71D9D">
                            <w:pPr>
                              <w:pStyle w:val="1"/>
                              <w:spacing w:after="480"/>
                            </w:pPr>
                            <w:r>
                              <w:t>(σταθερό και κινητό)</w:t>
                            </w:r>
                          </w:p>
                          <w:p w14:paraId="09AE3178" w14:textId="77777777" w:rsidR="006E5BBB" w:rsidRDefault="00B71D9D">
                            <w:pPr>
                              <w:pStyle w:val="1"/>
                              <w:tabs>
                                <w:tab w:val="left" w:pos="1992"/>
                                <w:tab w:val="left" w:leader="dot" w:pos="2496"/>
                              </w:tabs>
                            </w:pPr>
                            <w:r>
                              <w:t>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7AAC7300" w14:textId="77777777" w:rsidR="006E5BBB" w:rsidRDefault="00B71D9D">
                            <w:pPr>
                              <w:pStyle w:val="1"/>
                            </w:pPr>
                            <w:r>
                              <w:t xml:space="preserve">Δ/ΝΣΗ ΜΟΝΙΜΗΣ </w:t>
                            </w:r>
                            <w:r>
                              <w:t>ΚΑΤΟΙΚΙΑΣ: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200000000000003pt;margin-top:12.pt;width:127.45pt;height:213.5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2" w:val="left"/>
                          <w:tab w:leader="dot" w:pos="2453" w:val="left"/>
                          <w:tab w:leader="dot" w:pos="2477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ΕΠΩΝΥΜΟ:</w:t>
                        <w:tab/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ΟΝΟΜΑ: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ΟΝ. ΠΑΤΕΡΑ: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87" w:val="left"/>
                          <w:tab w:leader="dot" w:pos="248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ΟΝ. ΜΗΤΕΡΑΣ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491" w:val="left"/>
                        </w:tabs>
                        <w:bidi w:val="0"/>
                        <w:spacing w:before="0" w:after="3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 xml:space="preserve">ΑΡΙΘΜ. ΜΗΤΡΩΟΥ </w:t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9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ΤΗΛΕΦΩΝΟ:</w:t>
                        <w:tab/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8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(σταθερό και κινητό)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992" w:val="left"/>
                          <w:tab w:leader="dot" w:pos="2496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e-mail: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ab/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Δ/ΝΣΗ ΜΟΝΙΜΗΣ ΚΑΤΟΙΚΙΑΣ: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A9BE4D9" w14:textId="0A0F3452" w:rsidR="006E5BBB" w:rsidRPr="00450952" w:rsidRDefault="00831327" w:rsidP="00450952">
      <w:pPr>
        <w:pStyle w:val="1"/>
        <w:spacing w:after="0"/>
        <w:ind w:left="-737" w:right="1418"/>
        <w:jc w:val="both"/>
        <w:rPr>
          <w:sz w:val="24"/>
          <w:szCs w:val="24"/>
        </w:rPr>
      </w:pPr>
      <w:r w:rsidRPr="00450952">
        <w:rPr>
          <w:b/>
          <w:bCs/>
          <w:sz w:val="24"/>
          <w:szCs w:val="24"/>
        </w:rPr>
        <w:t>ΠΡΟΣ</w:t>
      </w:r>
      <w:r w:rsidRPr="00450952">
        <w:rPr>
          <w:sz w:val="24"/>
          <w:szCs w:val="24"/>
        </w:rPr>
        <w:t>:</w:t>
      </w:r>
      <w:r w:rsidR="00450952">
        <w:rPr>
          <w:sz w:val="24"/>
          <w:szCs w:val="24"/>
        </w:rPr>
        <w:t xml:space="preserve"> </w:t>
      </w:r>
      <w:r w:rsidRPr="00450952">
        <w:rPr>
          <w:sz w:val="24"/>
          <w:szCs w:val="24"/>
        </w:rPr>
        <w:t>το</w:t>
      </w:r>
      <w:r w:rsidR="00450952">
        <w:rPr>
          <w:sz w:val="24"/>
          <w:szCs w:val="24"/>
        </w:rPr>
        <w:t xml:space="preserve"> </w:t>
      </w:r>
      <w:r w:rsidRPr="00450952">
        <w:rPr>
          <w:sz w:val="24"/>
          <w:szCs w:val="24"/>
        </w:rPr>
        <w:t>Πρόγραμμα</w:t>
      </w:r>
      <w:r w:rsidR="00450952">
        <w:rPr>
          <w:sz w:val="24"/>
          <w:szCs w:val="24"/>
        </w:rPr>
        <w:t xml:space="preserve"> </w:t>
      </w:r>
      <w:r w:rsidRPr="00450952">
        <w:rPr>
          <w:sz w:val="24"/>
          <w:szCs w:val="24"/>
        </w:rPr>
        <w:t xml:space="preserve">Σπουδών Νοσηλευτικής Λάρισας του </w:t>
      </w:r>
      <w:r w:rsidR="00B71D9D" w:rsidRPr="00450952">
        <w:rPr>
          <w:sz w:val="24"/>
          <w:szCs w:val="24"/>
        </w:rPr>
        <w:t>ΣΥΜΒΟΥΛΙΟ</w:t>
      </w:r>
      <w:r w:rsidRPr="00450952">
        <w:rPr>
          <w:sz w:val="24"/>
          <w:szCs w:val="24"/>
        </w:rPr>
        <w:t>Υ</w:t>
      </w:r>
      <w:r w:rsidR="00B71D9D" w:rsidRPr="00450952">
        <w:rPr>
          <w:sz w:val="24"/>
          <w:szCs w:val="24"/>
        </w:rPr>
        <w:t xml:space="preserve"> ΕΝΤΑΞΗΣ </w:t>
      </w:r>
      <w:r w:rsidRPr="00450952">
        <w:rPr>
          <w:sz w:val="24"/>
          <w:szCs w:val="24"/>
        </w:rPr>
        <w:t xml:space="preserve">του </w:t>
      </w:r>
      <w:r w:rsidR="00B71D9D" w:rsidRPr="00450952">
        <w:rPr>
          <w:sz w:val="24"/>
          <w:szCs w:val="24"/>
        </w:rPr>
        <w:t>ΠΑΝΕΠΙΣΤΗΜΙΟΥ ΘΕΣΣΑΛΙΑΣ</w:t>
      </w:r>
    </w:p>
    <w:p w14:paraId="3825E41A" w14:textId="77777777" w:rsidR="00831327" w:rsidRPr="00450952" w:rsidRDefault="00831327" w:rsidP="00450952">
      <w:pPr>
        <w:pStyle w:val="1"/>
        <w:tabs>
          <w:tab w:val="left" w:leader="dot" w:pos="3211"/>
          <w:tab w:val="left" w:leader="dot" w:pos="3406"/>
          <w:tab w:val="left" w:leader="dot" w:pos="4721"/>
        </w:tabs>
        <w:spacing w:after="0" w:line="276" w:lineRule="auto"/>
        <w:ind w:left="-737" w:right="1418"/>
        <w:jc w:val="both"/>
        <w:rPr>
          <w:sz w:val="24"/>
          <w:szCs w:val="24"/>
        </w:rPr>
      </w:pPr>
    </w:p>
    <w:p w14:paraId="448BA1F7" w14:textId="77777777" w:rsidR="00831327" w:rsidRPr="00450952" w:rsidRDefault="00831327" w:rsidP="00450952">
      <w:pPr>
        <w:pStyle w:val="1"/>
        <w:tabs>
          <w:tab w:val="left" w:leader="dot" w:pos="3211"/>
          <w:tab w:val="left" w:leader="dot" w:pos="3406"/>
          <w:tab w:val="left" w:leader="dot" w:pos="4721"/>
        </w:tabs>
        <w:spacing w:after="0" w:line="276" w:lineRule="auto"/>
        <w:ind w:left="-737" w:right="1418"/>
        <w:jc w:val="both"/>
        <w:rPr>
          <w:sz w:val="24"/>
          <w:szCs w:val="24"/>
        </w:rPr>
      </w:pPr>
    </w:p>
    <w:p w14:paraId="23070BD7" w14:textId="02584F24" w:rsidR="006E5BBB" w:rsidRPr="00450952" w:rsidRDefault="00B71D9D" w:rsidP="00450952">
      <w:pPr>
        <w:pStyle w:val="1"/>
        <w:tabs>
          <w:tab w:val="left" w:leader="dot" w:pos="3211"/>
          <w:tab w:val="left" w:leader="dot" w:pos="3406"/>
          <w:tab w:val="left" w:leader="dot" w:pos="4721"/>
        </w:tabs>
        <w:spacing w:after="0" w:line="276" w:lineRule="auto"/>
        <w:ind w:left="-737" w:right="1418"/>
        <w:jc w:val="both"/>
        <w:rPr>
          <w:sz w:val="24"/>
          <w:szCs w:val="24"/>
        </w:rPr>
      </w:pPr>
      <w:r w:rsidRPr="00450952">
        <w:rPr>
          <w:sz w:val="24"/>
          <w:szCs w:val="24"/>
        </w:rPr>
        <w:t>Τελείωσα τις υποχρεώσεις μου προς το πρόγραμμα σπουδών του Τμήματος</w:t>
      </w:r>
      <w:r w:rsidR="00B32250" w:rsidRPr="00450952">
        <w:rPr>
          <w:sz w:val="24"/>
          <w:szCs w:val="24"/>
        </w:rPr>
        <w:t xml:space="preserve">   </w:t>
      </w:r>
      <w:r w:rsidR="00450952">
        <w:rPr>
          <w:sz w:val="24"/>
          <w:szCs w:val="24"/>
        </w:rPr>
        <w:t xml:space="preserve">Νοσηλευτικής </w:t>
      </w:r>
      <w:r w:rsidR="00831327" w:rsidRPr="00450952">
        <w:rPr>
          <w:sz w:val="24"/>
          <w:szCs w:val="24"/>
        </w:rPr>
        <w:t xml:space="preserve">του πρώην ΤΕΙ Θεσσαλίας </w:t>
      </w:r>
      <w:r w:rsidRPr="00450952">
        <w:rPr>
          <w:sz w:val="24"/>
          <w:szCs w:val="24"/>
        </w:rPr>
        <w:t>με τελευταία υποχρέωση :</w:t>
      </w:r>
    </w:p>
    <w:p w14:paraId="605E0C26" w14:textId="6BDB1D8F" w:rsidR="006E5BBB" w:rsidRPr="00450952" w:rsidRDefault="00B71D9D" w:rsidP="00450952">
      <w:pPr>
        <w:pStyle w:val="1"/>
        <w:numPr>
          <w:ilvl w:val="0"/>
          <w:numId w:val="1"/>
        </w:numPr>
        <w:tabs>
          <w:tab w:val="left" w:pos="730"/>
        </w:tabs>
        <w:spacing w:after="0"/>
        <w:ind w:left="-737" w:right="1418" w:firstLine="360"/>
        <w:jc w:val="both"/>
        <w:rPr>
          <w:sz w:val="24"/>
          <w:szCs w:val="24"/>
        </w:rPr>
      </w:pPr>
      <w:r w:rsidRPr="00450952">
        <w:rPr>
          <w:sz w:val="24"/>
          <w:szCs w:val="24"/>
        </w:rPr>
        <w:t>ΠΤΥΧΙΑΚΗ ΕΡΓΑΣΙΑ</w:t>
      </w:r>
    </w:p>
    <w:p w14:paraId="5009D549" w14:textId="77777777" w:rsidR="00831327" w:rsidRPr="00450952" w:rsidRDefault="00831327" w:rsidP="00450952">
      <w:pPr>
        <w:pStyle w:val="1"/>
        <w:tabs>
          <w:tab w:val="left" w:pos="730"/>
        </w:tabs>
        <w:spacing w:after="0"/>
        <w:ind w:left="-737" w:right="1418"/>
        <w:jc w:val="both"/>
        <w:rPr>
          <w:sz w:val="24"/>
          <w:szCs w:val="24"/>
        </w:rPr>
      </w:pPr>
    </w:p>
    <w:p w14:paraId="1304EDDE" w14:textId="24481F5F" w:rsidR="006E5BBB" w:rsidRPr="00450952" w:rsidRDefault="00B71D9D" w:rsidP="00450952">
      <w:pPr>
        <w:pStyle w:val="1"/>
        <w:numPr>
          <w:ilvl w:val="0"/>
          <w:numId w:val="1"/>
        </w:numPr>
        <w:tabs>
          <w:tab w:val="left" w:pos="730"/>
        </w:tabs>
        <w:spacing w:after="0"/>
        <w:ind w:left="-737" w:right="1418" w:firstLine="360"/>
        <w:jc w:val="both"/>
        <w:rPr>
          <w:sz w:val="24"/>
          <w:szCs w:val="24"/>
        </w:rPr>
      </w:pPr>
      <w:bookmarkStart w:id="0" w:name="bookmark1"/>
      <w:bookmarkEnd w:id="0"/>
      <w:r w:rsidRPr="00450952">
        <w:rPr>
          <w:sz w:val="24"/>
          <w:szCs w:val="24"/>
        </w:rPr>
        <w:t>ΠΡΑΚΤΙΚΗ ΑΣΚΗΣΗ</w:t>
      </w:r>
    </w:p>
    <w:p w14:paraId="5423559A" w14:textId="77777777" w:rsidR="00831327" w:rsidRPr="00450952" w:rsidRDefault="00831327" w:rsidP="00450952">
      <w:pPr>
        <w:pStyle w:val="a4"/>
        <w:ind w:left="-737" w:right="1418"/>
        <w:jc w:val="both"/>
      </w:pPr>
    </w:p>
    <w:p w14:paraId="3F260BE1" w14:textId="2429F2D4" w:rsidR="006E5BBB" w:rsidRPr="00450952" w:rsidRDefault="00B71D9D" w:rsidP="00450952">
      <w:pPr>
        <w:pStyle w:val="1"/>
        <w:numPr>
          <w:ilvl w:val="0"/>
          <w:numId w:val="1"/>
        </w:numPr>
        <w:tabs>
          <w:tab w:val="left" w:pos="730"/>
          <w:tab w:val="left" w:leader="dot" w:pos="4721"/>
        </w:tabs>
        <w:spacing w:after="720"/>
        <w:ind w:left="-737" w:right="1418" w:firstLine="360"/>
        <w:jc w:val="both"/>
        <w:rPr>
          <w:sz w:val="24"/>
          <w:szCs w:val="24"/>
        </w:rPr>
      </w:pPr>
      <w:bookmarkStart w:id="1" w:name="bookmark2"/>
      <w:bookmarkEnd w:id="1"/>
      <w:r w:rsidRPr="00450952">
        <w:rPr>
          <w:sz w:val="24"/>
          <w:szCs w:val="24"/>
        </w:rPr>
        <w:t>ΜΑΘΗΜΑ</w:t>
      </w:r>
    </w:p>
    <w:p w14:paraId="31A2935A" w14:textId="77777777" w:rsidR="006E5BBB" w:rsidRPr="00450952" w:rsidRDefault="00B71D9D" w:rsidP="00450952">
      <w:pPr>
        <w:pStyle w:val="1"/>
        <w:spacing w:after="240"/>
        <w:ind w:left="-737" w:right="1418"/>
        <w:jc w:val="both"/>
        <w:rPr>
          <w:sz w:val="24"/>
          <w:szCs w:val="24"/>
        </w:rPr>
      </w:pPr>
      <w:r w:rsidRPr="00450952">
        <w:rPr>
          <w:sz w:val="24"/>
          <w:szCs w:val="24"/>
        </w:rPr>
        <w:t>Παρακαλώ για την έκδοση του πτυχίου μου.</w:t>
      </w:r>
    </w:p>
    <w:p w14:paraId="44FBAAA7" w14:textId="7C3ABFD2" w:rsidR="006E5BBB" w:rsidRPr="00450952" w:rsidRDefault="00B14ABC" w:rsidP="00450952">
      <w:pPr>
        <w:pStyle w:val="1"/>
        <w:tabs>
          <w:tab w:val="left" w:leader="dot" w:pos="3938"/>
        </w:tabs>
        <w:spacing w:after="480"/>
        <w:ind w:left="-737" w:right="1418"/>
        <w:jc w:val="both"/>
        <w:rPr>
          <w:sz w:val="24"/>
          <w:szCs w:val="24"/>
        </w:rPr>
      </w:pPr>
      <w:r w:rsidRPr="00450952">
        <w:rPr>
          <w:sz w:val="24"/>
          <w:szCs w:val="24"/>
        </w:rPr>
        <w:t xml:space="preserve">                     </w:t>
      </w:r>
      <w:r w:rsidR="00B71D9D" w:rsidRPr="00450952">
        <w:rPr>
          <w:sz w:val="24"/>
          <w:szCs w:val="24"/>
        </w:rPr>
        <w:t>Ο/Η ΑΙΤ</w:t>
      </w:r>
      <w:r w:rsidRPr="00450952">
        <w:rPr>
          <w:sz w:val="24"/>
          <w:szCs w:val="24"/>
        </w:rPr>
        <w:t>………………</w:t>
      </w:r>
    </w:p>
    <w:p w14:paraId="05CEA309" w14:textId="5D758FE8" w:rsidR="006E5BBB" w:rsidRPr="00450952" w:rsidRDefault="00450952" w:rsidP="00450952">
      <w:pPr>
        <w:pStyle w:val="1"/>
        <w:tabs>
          <w:tab w:val="right" w:leader="dot" w:pos="1176"/>
          <w:tab w:val="right" w:leader="dot" w:pos="1728"/>
        </w:tabs>
        <w:spacing w:after="0"/>
        <w:ind w:left="-737" w:right="1418"/>
        <w:jc w:val="both"/>
        <w:rPr>
          <w:sz w:val="24"/>
          <w:szCs w:val="24"/>
        </w:rPr>
        <w:sectPr w:rsidR="006E5BBB" w:rsidRPr="00450952">
          <w:type w:val="continuous"/>
          <w:pgSz w:w="11900" w:h="16840"/>
          <w:pgMar w:top="764" w:right="151" w:bottom="569" w:left="6955" w:header="0" w:footer="3" w:gutter="0"/>
          <w:cols w:space="720"/>
          <w:noEndnote/>
          <w:docGrid w:linePitch="360"/>
        </w:sectPr>
      </w:pPr>
      <w:r w:rsidRPr="00450952">
        <w:rPr>
          <w:sz w:val="24"/>
          <w:szCs w:val="24"/>
        </w:rPr>
        <w:t xml:space="preserve">                </w:t>
      </w:r>
      <w:r w:rsidR="00B71D9D" w:rsidRPr="00450952">
        <w:rPr>
          <w:sz w:val="24"/>
          <w:szCs w:val="24"/>
        </w:rPr>
        <w:t xml:space="preserve">ΛΑΡΙΣΑ </w:t>
      </w:r>
      <w:r w:rsidR="00B71D9D" w:rsidRPr="00450952">
        <w:rPr>
          <w:sz w:val="24"/>
          <w:szCs w:val="24"/>
        </w:rPr>
        <w:tab/>
        <w:t>/</w:t>
      </w:r>
      <w:r w:rsidR="00B14ABC" w:rsidRPr="00450952">
        <w:rPr>
          <w:sz w:val="24"/>
          <w:szCs w:val="24"/>
        </w:rPr>
        <w:t>….</w:t>
      </w:r>
      <w:r w:rsidR="00B71D9D" w:rsidRPr="00450952">
        <w:rPr>
          <w:sz w:val="24"/>
          <w:szCs w:val="24"/>
        </w:rPr>
        <w:tab/>
        <w:t>/2</w:t>
      </w:r>
      <w:r w:rsidR="00B14ABC" w:rsidRPr="00450952">
        <w:rPr>
          <w:sz w:val="24"/>
          <w:szCs w:val="24"/>
        </w:rPr>
        <w:t>021</w:t>
      </w:r>
    </w:p>
    <w:p w14:paraId="635145FE" w14:textId="77777777" w:rsidR="006E5BBB" w:rsidRPr="00450952" w:rsidRDefault="006E5BBB" w:rsidP="00450952">
      <w:pPr>
        <w:spacing w:line="240" w:lineRule="exact"/>
        <w:ind w:left="-737" w:right="1418"/>
        <w:jc w:val="both"/>
      </w:pPr>
    </w:p>
    <w:p w14:paraId="3FF7042E" w14:textId="77777777" w:rsidR="006E5BBB" w:rsidRDefault="006E5BBB" w:rsidP="00450952">
      <w:pPr>
        <w:spacing w:line="240" w:lineRule="exact"/>
        <w:ind w:left="-737" w:right="1418"/>
        <w:jc w:val="both"/>
        <w:rPr>
          <w:sz w:val="19"/>
          <w:szCs w:val="19"/>
        </w:rPr>
      </w:pPr>
    </w:p>
    <w:p w14:paraId="710F2C69" w14:textId="009F63FB" w:rsidR="00450952" w:rsidRDefault="00450952">
      <w:pPr>
        <w:spacing w:line="1" w:lineRule="exact"/>
        <w:sectPr w:rsidR="00450952">
          <w:type w:val="continuous"/>
          <w:pgSz w:w="11900" w:h="16840"/>
          <w:pgMar w:top="764" w:right="0" w:bottom="569" w:left="0" w:header="0" w:footer="3" w:gutter="0"/>
          <w:cols w:space="720"/>
          <w:noEndnote/>
          <w:docGrid w:linePitch="360"/>
        </w:sectPr>
      </w:pPr>
    </w:p>
    <w:p w14:paraId="6E27B3B3" w14:textId="49932899" w:rsidR="006E5BBB" w:rsidRPr="00450952" w:rsidRDefault="00B71D9D">
      <w:pPr>
        <w:pStyle w:val="1"/>
        <w:spacing w:after="0"/>
        <w:jc w:val="both"/>
        <w:rPr>
          <w:b/>
          <w:bCs/>
          <w:sz w:val="24"/>
          <w:szCs w:val="24"/>
          <w:u w:val="single"/>
        </w:rPr>
      </w:pPr>
      <w:r w:rsidRPr="00450952">
        <w:rPr>
          <w:b/>
          <w:bCs/>
          <w:sz w:val="24"/>
          <w:szCs w:val="24"/>
          <w:u w:val="single"/>
        </w:rPr>
        <w:t>Συνημμένα:</w:t>
      </w:r>
    </w:p>
    <w:p w14:paraId="0425DF07" w14:textId="1DA0943D" w:rsidR="006E5BBB" w:rsidRDefault="00B71D9D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ind w:firstLine="360"/>
        <w:jc w:val="both"/>
        <w:rPr>
          <w:sz w:val="22"/>
          <w:szCs w:val="22"/>
        </w:rPr>
      </w:pPr>
      <w:bookmarkStart w:id="2" w:name="bookmark3"/>
      <w:bookmarkEnd w:id="2"/>
      <w:r>
        <w:rPr>
          <w:sz w:val="22"/>
          <w:szCs w:val="22"/>
        </w:rPr>
        <w:t>Βεβαίωση από τη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βιβλιοθήκη</w:t>
      </w:r>
      <w:r w:rsidR="00450952">
        <w:rPr>
          <w:sz w:val="22"/>
          <w:szCs w:val="22"/>
        </w:rPr>
        <w:t xml:space="preserve"> (</w:t>
      </w:r>
      <w:proofErr w:type="spellStart"/>
      <w:r w:rsidR="00450952">
        <w:rPr>
          <w:sz w:val="22"/>
          <w:szCs w:val="22"/>
        </w:rPr>
        <w:t>Γαιόπολις</w:t>
      </w:r>
      <w:proofErr w:type="spellEnd"/>
      <w:r w:rsidR="0045095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3BE9D2E7" w14:textId="77777777" w:rsidR="006E5BBB" w:rsidRDefault="00B71D9D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ind w:firstLine="360"/>
        <w:jc w:val="both"/>
        <w:rPr>
          <w:sz w:val="22"/>
          <w:szCs w:val="22"/>
        </w:rPr>
      </w:pPr>
      <w:bookmarkStart w:id="3" w:name="bookmark4"/>
      <w:bookmarkEnd w:id="3"/>
      <w:r>
        <w:rPr>
          <w:sz w:val="22"/>
          <w:szCs w:val="22"/>
        </w:rPr>
        <w:t>Βεβαίωση από το γραφείο Σπουδαστικής Μέριμνας.</w:t>
      </w:r>
    </w:p>
    <w:p w14:paraId="144CCD13" w14:textId="77777777" w:rsidR="006E5BBB" w:rsidRDefault="00B71D9D">
      <w:pPr>
        <w:pStyle w:val="1"/>
        <w:numPr>
          <w:ilvl w:val="0"/>
          <w:numId w:val="2"/>
        </w:numPr>
        <w:tabs>
          <w:tab w:val="left" w:pos="712"/>
        </w:tabs>
        <w:spacing w:after="0"/>
        <w:ind w:firstLine="360"/>
        <w:jc w:val="both"/>
        <w:rPr>
          <w:sz w:val="22"/>
          <w:szCs w:val="22"/>
        </w:rPr>
      </w:pPr>
      <w:bookmarkStart w:id="4" w:name="bookmark5"/>
      <w:bookmarkEnd w:id="4"/>
      <w:r>
        <w:rPr>
          <w:sz w:val="22"/>
          <w:szCs w:val="22"/>
        </w:rPr>
        <w:t>Φωτοτυπία ταυτότητας.</w:t>
      </w:r>
    </w:p>
    <w:p w14:paraId="157955BE" w14:textId="77777777" w:rsidR="00450952" w:rsidRDefault="00B71D9D" w:rsidP="00450952">
      <w:pPr>
        <w:pStyle w:val="1"/>
        <w:numPr>
          <w:ilvl w:val="0"/>
          <w:numId w:val="2"/>
        </w:numPr>
        <w:tabs>
          <w:tab w:val="left" w:pos="712"/>
        </w:tabs>
        <w:spacing w:after="120"/>
        <w:ind w:firstLine="357"/>
        <w:jc w:val="both"/>
      </w:pPr>
      <w:bookmarkStart w:id="5" w:name="bookmark6"/>
      <w:bookmarkEnd w:id="5"/>
      <w:r w:rsidRPr="00450952">
        <w:rPr>
          <w:sz w:val="22"/>
          <w:szCs w:val="22"/>
        </w:rPr>
        <w:t xml:space="preserve">Ακαδημαϊκή Ταυτότητα </w:t>
      </w:r>
      <w:r w:rsidRPr="00450952">
        <w:rPr>
          <w:color w:val="2E3A49"/>
          <w:sz w:val="22"/>
          <w:szCs w:val="22"/>
        </w:rPr>
        <w:t xml:space="preserve">- </w:t>
      </w:r>
      <w:r w:rsidRPr="00450952">
        <w:rPr>
          <w:sz w:val="22"/>
          <w:szCs w:val="22"/>
        </w:rPr>
        <w:t>Πάσο.</w:t>
      </w:r>
    </w:p>
    <w:p w14:paraId="71031B41" w14:textId="77777777" w:rsidR="00450952" w:rsidRDefault="00450952" w:rsidP="00450952">
      <w:pPr>
        <w:pStyle w:val="1"/>
        <w:tabs>
          <w:tab w:val="left" w:pos="712"/>
        </w:tabs>
        <w:spacing w:after="120"/>
        <w:ind w:left="357"/>
        <w:jc w:val="both"/>
      </w:pPr>
    </w:p>
    <w:p w14:paraId="566B5DAF" w14:textId="694AAE06" w:rsidR="006E5BBB" w:rsidRDefault="00B71D9D" w:rsidP="00450952">
      <w:pPr>
        <w:pStyle w:val="1"/>
        <w:tabs>
          <w:tab w:val="left" w:pos="712"/>
        </w:tabs>
        <w:spacing w:after="120"/>
        <w:ind w:left="357"/>
        <w:jc w:val="both"/>
      </w:pPr>
      <w:r>
        <w:t xml:space="preserve">Ο φοιτητής εντάχθηκε αυτοδίκαια στο </w:t>
      </w:r>
      <w:r>
        <w:t>ΠΑΝΕΠΙΣΤΗΜΙΟ ΘΕΣΣΑΛΙΑΣ, σύμφωνα με την παρ. 1 του άρθρου 6 του ν.4589/2019 (ΦΕΚ 13/Α729.01.2019). Η εκπαιδευτική λειτουργία του εν λόγω προγράμματος σπουδών συνεχίζεται μεταβατικά σύμφωνα με την παρ. 2 του άρθρου 6 του ν.4589/2019 (ΦΕΚ 13/Α729.01.2019).</w:t>
      </w:r>
    </w:p>
    <w:sectPr w:rsidR="006E5BBB">
      <w:type w:val="continuous"/>
      <w:pgSz w:w="11900" w:h="16840"/>
      <w:pgMar w:top="764" w:right="659" w:bottom="569" w:left="114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E97E6" w14:textId="77777777" w:rsidR="00B71D9D" w:rsidRDefault="00B71D9D">
      <w:r>
        <w:separator/>
      </w:r>
    </w:p>
  </w:endnote>
  <w:endnote w:type="continuationSeparator" w:id="0">
    <w:p w14:paraId="73DB73ED" w14:textId="77777777" w:rsidR="00B71D9D" w:rsidRDefault="00B7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907D" w14:textId="77777777" w:rsidR="00B71D9D" w:rsidRDefault="00B71D9D"/>
  </w:footnote>
  <w:footnote w:type="continuationSeparator" w:id="0">
    <w:p w14:paraId="2E3A6E6A" w14:textId="77777777" w:rsidR="00B71D9D" w:rsidRDefault="00B71D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11AD1"/>
    <w:multiLevelType w:val="multilevel"/>
    <w:tmpl w:val="D57EE3D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26307"/>
    <w:multiLevelType w:val="multilevel"/>
    <w:tmpl w:val="7EFC2BE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E3A49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BB"/>
    <w:rsid w:val="002E7EF9"/>
    <w:rsid w:val="00450952"/>
    <w:rsid w:val="004563EA"/>
    <w:rsid w:val="006E5BBB"/>
    <w:rsid w:val="00712968"/>
    <w:rsid w:val="00831327"/>
    <w:rsid w:val="009E7F23"/>
    <w:rsid w:val="00B14ABC"/>
    <w:rsid w:val="00B32250"/>
    <w:rsid w:val="00B7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175A3"/>
  <w15:docId w15:val="{2DDDC050-CDA3-46F6-9B44-63C8438A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Σώμα κειμένου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40"/>
      <w:szCs w:val="40"/>
      <w:u w:val="none"/>
      <w:shd w:val="clear" w:color="auto" w:fill="auto"/>
    </w:rPr>
  </w:style>
  <w:style w:type="character" w:customStyle="1" w:styleId="6">
    <w:name w:val="Σώμα κειμένου (6)_"/>
    <w:basedOn w:val="a0"/>
    <w:link w:val="6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Σώμα κειμένου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Σώμα κειμένου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30">
    <w:name w:val="Σώμα κειμένου (3)"/>
    <w:basedOn w:val="a"/>
    <w:link w:val="3"/>
    <w:rPr>
      <w:rFonts w:ascii="Calibri" w:eastAsia="Calibri" w:hAnsi="Calibri" w:cs="Calibri"/>
    </w:rPr>
  </w:style>
  <w:style w:type="paragraph" w:customStyle="1" w:styleId="40">
    <w:name w:val="Σώμα κειμένου (4)"/>
    <w:basedOn w:val="a"/>
    <w:link w:val="4"/>
    <w:pPr>
      <w:jc w:val="center"/>
    </w:pPr>
    <w:rPr>
      <w:rFonts w:ascii="Times New Roman" w:eastAsia="Times New Roman" w:hAnsi="Times New Roman" w:cs="Times New Roman"/>
      <w:u w:val="single"/>
    </w:rPr>
  </w:style>
  <w:style w:type="paragraph" w:customStyle="1" w:styleId="50">
    <w:name w:val="Σώμα κειμένου (5)"/>
    <w:basedOn w:val="a"/>
    <w:link w:val="5"/>
    <w:pPr>
      <w:spacing w:line="190" w:lineRule="auto"/>
      <w:jc w:val="center"/>
    </w:pPr>
    <w:rPr>
      <w:rFonts w:ascii="Times New Roman" w:eastAsia="Times New Roman" w:hAnsi="Times New Roman" w:cs="Times New Roman"/>
      <w:w w:val="80"/>
      <w:sz w:val="40"/>
      <w:szCs w:val="40"/>
    </w:rPr>
  </w:style>
  <w:style w:type="paragraph" w:customStyle="1" w:styleId="60">
    <w:name w:val="Σώμα κειμένου (6)"/>
    <w:basedOn w:val="a"/>
    <w:link w:val="6"/>
    <w:rPr>
      <w:rFonts w:ascii="Calibri" w:eastAsia="Calibri" w:hAnsi="Calibri" w:cs="Calibri"/>
      <w:b/>
      <w:bCs/>
      <w:sz w:val="32"/>
      <w:szCs w:val="32"/>
    </w:rPr>
  </w:style>
  <w:style w:type="paragraph" w:customStyle="1" w:styleId="1">
    <w:name w:val="Σώμα κειμένου1"/>
    <w:basedOn w:val="a"/>
    <w:link w:val="a3"/>
    <w:pPr>
      <w:spacing w:after="220"/>
    </w:pPr>
    <w:rPr>
      <w:rFonts w:ascii="Calibri" w:eastAsia="Calibri" w:hAnsi="Calibri" w:cs="Calibri"/>
      <w:sz w:val="20"/>
      <w:szCs w:val="20"/>
    </w:rPr>
  </w:style>
  <w:style w:type="paragraph" w:customStyle="1" w:styleId="20">
    <w:name w:val="Σώμα κειμένου (2)"/>
    <w:basedOn w:val="a"/>
    <w:link w:val="2"/>
    <w:pPr>
      <w:ind w:left="720" w:firstLine="20"/>
    </w:pPr>
    <w:rPr>
      <w:rFonts w:ascii="Calibri" w:eastAsia="Calibri" w:hAnsi="Calibri" w:cs="Calibri"/>
      <w:sz w:val="18"/>
      <w:szCs w:val="18"/>
    </w:rPr>
  </w:style>
  <w:style w:type="paragraph" w:styleId="a4">
    <w:name w:val="List Paragraph"/>
    <w:basedOn w:val="a"/>
    <w:uiPriority w:val="34"/>
    <w:qFormat/>
    <w:rsid w:val="0083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gnurs</dc:creator>
  <cp:lastModifiedBy>gnurs</cp:lastModifiedBy>
  <cp:revision>2</cp:revision>
  <dcterms:created xsi:type="dcterms:W3CDTF">2021-03-21T06:51:00Z</dcterms:created>
  <dcterms:modified xsi:type="dcterms:W3CDTF">2021-03-21T06:51:00Z</dcterms:modified>
</cp:coreProperties>
</file>