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9D3" w:rsidRDefault="00DB69D3"/>
    <w:p w:rsidR="005A0075" w:rsidRDefault="005A0075" w:rsidP="005A0075">
      <w:pPr>
        <w:jc w:val="center"/>
        <w:rPr>
          <w:b/>
          <w:sz w:val="28"/>
          <w:szCs w:val="28"/>
          <w:u w:val="single"/>
        </w:rPr>
      </w:pPr>
      <w:r w:rsidRPr="008F791A">
        <w:rPr>
          <w:b/>
          <w:sz w:val="28"/>
          <w:szCs w:val="28"/>
          <w:u w:val="single"/>
        </w:rPr>
        <w:t>ΠΡ</w:t>
      </w:r>
      <w:r>
        <w:rPr>
          <w:b/>
          <w:sz w:val="28"/>
          <w:szCs w:val="28"/>
          <w:u w:val="single"/>
        </w:rPr>
        <w:t xml:space="preserve">ΟΓΡΑΜΜΑ ΣΠΟΥΔΩΝ ΑΚΑΔ. ΕΤΟΥΣ 2016-2017 </w:t>
      </w:r>
    </w:p>
    <w:p w:rsidR="005A0075" w:rsidRDefault="005A0075" w:rsidP="005A0075">
      <w:pPr>
        <w:jc w:val="center"/>
        <w:rPr>
          <w:b/>
        </w:rPr>
      </w:pPr>
    </w:p>
    <w:p w:rsidR="005A0075" w:rsidRDefault="005A0075" w:rsidP="005A0075">
      <w:pPr>
        <w:jc w:val="center"/>
        <w:rPr>
          <w:b/>
        </w:rPr>
      </w:pPr>
      <w:r w:rsidRPr="00175819">
        <w:rPr>
          <w:b/>
        </w:rPr>
        <w:t xml:space="preserve">Α. ΠΙΝΑΚΕΣ ΥΠΟΧΡΕΩΤΙΚΩΝ ΜΑΘΗΜΑΤΩΝ </w:t>
      </w:r>
      <w:r>
        <w:rPr>
          <w:b/>
        </w:rPr>
        <w:t>2016-2017</w:t>
      </w:r>
    </w:p>
    <w:p w:rsidR="005A0075" w:rsidRPr="006001C6" w:rsidRDefault="005A0075" w:rsidP="005A0075">
      <w:pPr>
        <w:jc w:val="center"/>
        <w:rPr>
          <w:b/>
          <w:sz w:val="22"/>
          <w:szCs w:val="22"/>
        </w:rPr>
      </w:pPr>
    </w:p>
    <w:tbl>
      <w:tblPr>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4565"/>
        <w:gridCol w:w="1134"/>
        <w:gridCol w:w="851"/>
        <w:gridCol w:w="992"/>
        <w:gridCol w:w="2500"/>
      </w:tblGrid>
      <w:tr w:rsidR="005A0075" w:rsidRPr="006001C6" w:rsidTr="005A0075">
        <w:trPr>
          <w:jc w:val="center"/>
        </w:trPr>
        <w:tc>
          <w:tcPr>
            <w:tcW w:w="630" w:type="dxa"/>
          </w:tcPr>
          <w:p w:rsidR="005A0075" w:rsidRPr="006001C6" w:rsidRDefault="005A0075" w:rsidP="005A0075">
            <w:pPr>
              <w:jc w:val="center"/>
              <w:rPr>
                <w:b/>
                <w:sz w:val="22"/>
                <w:szCs w:val="22"/>
              </w:rPr>
            </w:pPr>
            <w:r w:rsidRPr="006001C6">
              <w:rPr>
                <w:b/>
                <w:sz w:val="22"/>
                <w:szCs w:val="22"/>
              </w:rPr>
              <w:t>Α/Α</w:t>
            </w:r>
          </w:p>
        </w:tc>
        <w:tc>
          <w:tcPr>
            <w:tcW w:w="4565" w:type="dxa"/>
          </w:tcPr>
          <w:p w:rsidR="005A0075" w:rsidRPr="006001C6" w:rsidRDefault="005A0075" w:rsidP="005A0075">
            <w:pPr>
              <w:jc w:val="center"/>
              <w:rPr>
                <w:b/>
                <w:sz w:val="22"/>
                <w:szCs w:val="22"/>
              </w:rPr>
            </w:pPr>
            <w:r w:rsidRPr="006001C6">
              <w:rPr>
                <w:b/>
                <w:sz w:val="22"/>
                <w:szCs w:val="22"/>
              </w:rPr>
              <w:t>Υποχρεωτικά μαθήματα 1ου εξαμήνου</w:t>
            </w:r>
          </w:p>
        </w:tc>
        <w:tc>
          <w:tcPr>
            <w:tcW w:w="1134" w:type="dxa"/>
            <w:vAlign w:val="center"/>
          </w:tcPr>
          <w:p w:rsidR="005A0075" w:rsidRPr="006001C6" w:rsidRDefault="005A0075" w:rsidP="005A0075">
            <w:pPr>
              <w:jc w:val="center"/>
              <w:rPr>
                <w:b/>
                <w:sz w:val="22"/>
                <w:szCs w:val="22"/>
              </w:rPr>
            </w:pPr>
            <w:proofErr w:type="spellStart"/>
            <w:r w:rsidRPr="006001C6">
              <w:rPr>
                <w:b/>
                <w:sz w:val="22"/>
                <w:szCs w:val="22"/>
              </w:rPr>
              <w:t>Κωδ</w:t>
            </w:r>
            <w:proofErr w:type="spellEnd"/>
            <w:r w:rsidRPr="006001C6">
              <w:rPr>
                <w:b/>
                <w:sz w:val="22"/>
                <w:szCs w:val="22"/>
              </w:rPr>
              <w:t>.</w:t>
            </w:r>
          </w:p>
        </w:tc>
        <w:tc>
          <w:tcPr>
            <w:tcW w:w="851" w:type="dxa"/>
          </w:tcPr>
          <w:p w:rsidR="005A0075" w:rsidRPr="006001C6" w:rsidRDefault="005A0075" w:rsidP="005A0075">
            <w:pPr>
              <w:jc w:val="center"/>
              <w:rPr>
                <w:b/>
                <w:sz w:val="22"/>
                <w:szCs w:val="22"/>
              </w:rPr>
            </w:pPr>
            <w:r w:rsidRPr="006001C6">
              <w:rPr>
                <w:b/>
                <w:sz w:val="22"/>
                <w:szCs w:val="22"/>
              </w:rPr>
              <w:t>Ώρες</w:t>
            </w:r>
          </w:p>
        </w:tc>
        <w:tc>
          <w:tcPr>
            <w:tcW w:w="992" w:type="dxa"/>
            <w:vAlign w:val="center"/>
          </w:tcPr>
          <w:p w:rsidR="005A0075" w:rsidRPr="006001C6" w:rsidRDefault="005A0075" w:rsidP="005A0075">
            <w:pPr>
              <w:jc w:val="center"/>
              <w:rPr>
                <w:rFonts w:eastAsia="Arial Unicode MS"/>
                <w:b/>
                <w:sz w:val="22"/>
                <w:szCs w:val="22"/>
              </w:rPr>
            </w:pPr>
            <w:r w:rsidRPr="006001C6">
              <w:rPr>
                <w:b/>
                <w:sz w:val="22"/>
                <w:szCs w:val="22"/>
              </w:rPr>
              <w:t>ECTS</w:t>
            </w:r>
          </w:p>
        </w:tc>
        <w:tc>
          <w:tcPr>
            <w:tcW w:w="2500" w:type="dxa"/>
            <w:vAlign w:val="center"/>
          </w:tcPr>
          <w:p w:rsidR="005A0075" w:rsidRPr="006001C6" w:rsidRDefault="005A0075" w:rsidP="005A0075">
            <w:pPr>
              <w:jc w:val="center"/>
              <w:rPr>
                <w:rFonts w:eastAsia="Arial Unicode MS"/>
                <w:b/>
                <w:sz w:val="22"/>
                <w:szCs w:val="22"/>
              </w:rPr>
            </w:pPr>
            <w:r w:rsidRPr="006001C6">
              <w:rPr>
                <w:b/>
                <w:sz w:val="22"/>
                <w:szCs w:val="22"/>
              </w:rPr>
              <w:t>Διδάσκων</w:t>
            </w:r>
          </w:p>
        </w:tc>
      </w:tr>
      <w:tr w:rsidR="005A0075" w:rsidRPr="006001C6" w:rsidTr="005A0075">
        <w:trPr>
          <w:jc w:val="center"/>
        </w:trPr>
        <w:tc>
          <w:tcPr>
            <w:tcW w:w="630" w:type="dxa"/>
          </w:tcPr>
          <w:p w:rsidR="005A0075" w:rsidRPr="006001C6" w:rsidRDefault="005A0075" w:rsidP="005A0075">
            <w:pPr>
              <w:jc w:val="center"/>
              <w:rPr>
                <w:sz w:val="22"/>
                <w:szCs w:val="22"/>
              </w:rPr>
            </w:pPr>
            <w:r w:rsidRPr="006001C6">
              <w:rPr>
                <w:sz w:val="22"/>
                <w:szCs w:val="22"/>
              </w:rPr>
              <w:t>1</w:t>
            </w:r>
          </w:p>
        </w:tc>
        <w:tc>
          <w:tcPr>
            <w:tcW w:w="4565" w:type="dxa"/>
          </w:tcPr>
          <w:p w:rsidR="005A0075" w:rsidRPr="006001C6" w:rsidRDefault="005A0075" w:rsidP="005A0075">
            <w:pPr>
              <w:rPr>
                <w:sz w:val="22"/>
                <w:szCs w:val="22"/>
              </w:rPr>
            </w:pPr>
            <w:r w:rsidRPr="006001C6">
              <w:rPr>
                <w:sz w:val="22"/>
                <w:szCs w:val="22"/>
              </w:rPr>
              <w:t>Ελληνικά για ακαδημαϊκές δεξιότητες</w:t>
            </w:r>
          </w:p>
        </w:tc>
        <w:tc>
          <w:tcPr>
            <w:tcW w:w="1134" w:type="dxa"/>
            <w:vAlign w:val="center"/>
          </w:tcPr>
          <w:p w:rsidR="005A0075" w:rsidRPr="006001C6" w:rsidRDefault="005A0075" w:rsidP="005A0075">
            <w:pPr>
              <w:jc w:val="center"/>
              <w:rPr>
                <w:sz w:val="22"/>
                <w:szCs w:val="22"/>
              </w:rPr>
            </w:pPr>
            <w:r w:rsidRPr="006001C6">
              <w:rPr>
                <w:sz w:val="22"/>
                <w:szCs w:val="22"/>
              </w:rPr>
              <w:t>ΓΛ0108</w:t>
            </w:r>
          </w:p>
        </w:tc>
        <w:tc>
          <w:tcPr>
            <w:tcW w:w="851" w:type="dxa"/>
          </w:tcPr>
          <w:p w:rsidR="005A0075" w:rsidRPr="006001C6" w:rsidRDefault="005A0075" w:rsidP="005A0075">
            <w:pPr>
              <w:jc w:val="center"/>
              <w:rPr>
                <w:sz w:val="22"/>
                <w:szCs w:val="22"/>
              </w:rPr>
            </w:pPr>
            <w:r w:rsidRPr="006001C6">
              <w:rPr>
                <w:sz w:val="22"/>
                <w:szCs w:val="22"/>
              </w:rPr>
              <w:t>2</w:t>
            </w:r>
          </w:p>
          <w:p w:rsidR="005A0075" w:rsidRPr="006001C6" w:rsidRDefault="005A0075" w:rsidP="005A0075">
            <w:pPr>
              <w:jc w:val="center"/>
              <w:rPr>
                <w:sz w:val="22"/>
                <w:szCs w:val="22"/>
              </w:rPr>
            </w:pPr>
            <w:r w:rsidRPr="006001C6">
              <w:rPr>
                <w:sz w:val="22"/>
                <w:szCs w:val="22"/>
              </w:rPr>
              <w:t>2</w:t>
            </w:r>
          </w:p>
        </w:tc>
        <w:tc>
          <w:tcPr>
            <w:tcW w:w="992" w:type="dxa"/>
          </w:tcPr>
          <w:p w:rsidR="005A0075" w:rsidRPr="006001C6" w:rsidRDefault="005A0075" w:rsidP="005A0075">
            <w:pPr>
              <w:jc w:val="center"/>
              <w:rPr>
                <w:sz w:val="22"/>
                <w:szCs w:val="22"/>
                <w:lang w:val="en-US"/>
              </w:rPr>
            </w:pPr>
            <w:r w:rsidRPr="006001C6">
              <w:rPr>
                <w:sz w:val="22"/>
                <w:szCs w:val="22"/>
                <w:lang w:val="en-US"/>
              </w:rPr>
              <w:t>6</w:t>
            </w:r>
          </w:p>
        </w:tc>
        <w:tc>
          <w:tcPr>
            <w:tcW w:w="2500" w:type="dxa"/>
            <w:vAlign w:val="center"/>
          </w:tcPr>
          <w:p w:rsidR="005A0075" w:rsidRPr="006001C6" w:rsidRDefault="005A0075" w:rsidP="005A0075">
            <w:pPr>
              <w:rPr>
                <w:sz w:val="22"/>
                <w:szCs w:val="22"/>
              </w:rPr>
            </w:pPr>
            <w:r w:rsidRPr="006001C6">
              <w:rPr>
                <w:sz w:val="22"/>
                <w:szCs w:val="22"/>
              </w:rPr>
              <w:t>Ε. Βασιλάκη</w:t>
            </w:r>
          </w:p>
          <w:p w:rsidR="005A0075" w:rsidRPr="005A0075" w:rsidRDefault="005A0075" w:rsidP="005A0075">
            <w:pPr>
              <w:rPr>
                <w:sz w:val="22"/>
                <w:szCs w:val="22"/>
              </w:rPr>
            </w:pPr>
            <w:r>
              <w:rPr>
                <w:sz w:val="22"/>
                <w:szCs w:val="22"/>
              </w:rPr>
              <w:t>Α. Ροντογιάννη</w:t>
            </w:r>
          </w:p>
        </w:tc>
      </w:tr>
      <w:tr w:rsidR="005A0075" w:rsidRPr="006001C6" w:rsidTr="005A0075">
        <w:trPr>
          <w:jc w:val="center"/>
        </w:trPr>
        <w:tc>
          <w:tcPr>
            <w:tcW w:w="630" w:type="dxa"/>
          </w:tcPr>
          <w:p w:rsidR="005A0075" w:rsidRPr="006001C6" w:rsidRDefault="005A0075" w:rsidP="005A0075">
            <w:pPr>
              <w:jc w:val="center"/>
              <w:rPr>
                <w:rFonts w:eastAsia="Arial Unicode MS"/>
                <w:sz w:val="22"/>
                <w:szCs w:val="22"/>
              </w:rPr>
            </w:pPr>
            <w:r w:rsidRPr="006001C6">
              <w:rPr>
                <w:rFonts w:eastAsia="Arial Unicode MS"/>
                <w:sz w:val="22"/>
                <w:szCs w:val="22"/>
              </w:rPr>
              <w:t>2</w:t>
            </w:r>
          </w:p>
        </w:tc>
        <w:tc>
          <w:tcPr>
            <w:tcW w:w="4565" w:type="dxa"/>
          </w:tcPr>
          <w:p w:rsidR="005A0075" w:rsidRPr="006001C6" w:rsidRDefault="005A0075" w:rsidP="005A0075">
            <w:pPr>
              <w:rPr>
                <w:sz w:val="22"/>
                <w:szCs w:val="22"/>
              </w:rPr>
            </w:pPr>
            <w:r w:rsidRPr="006001C6">
              <w:rPr>
                <w:sz w:val="22"/>
                <w:szCs w:val="22"/>
              </w:rPr>
              <w:t>Εισαγωγή στις Επιστήμες της Αγωγής</w:t>
            </w:r>
          </w:p>
        </w:tc>
        <w:tc>
          <w:tcPr>
            <w:tcW w:w="1134" w:type="dxa"/>
          </w:tcPr>
          <w:p w:rsidR="005A0075" w:rsidRPr="006001C6" w:rsidRDefault="005A0075" w:rsidP="005A0075">
            <w:pPr>
              <w:jc w:val="center"/>
              <w:rPr>
                <w:rFonts w:eastAsia="Arial Unicode MS"/>
                <w:sz w:val="22"/>
                <w:szCs w:val="22"/>
              </w:rPr>
            </w:pPr>
            <w:r w:rsidRPr="006001C6">
              <w:rPr>
                <w:sz w:val="22"/>
                <w:szCs w:val="22"/>
              </w:rPr>
              <w:t>ΠΕ0101</w:t>
            </w:r>
          </w:p>
        </w:tc>
        <w:tc>
          <w:tcPr>
            <w:tcW w:w="851" w:type="dxa"/>
          </w:tcPr>
          <w:p w:rsidR="005A0075" w:rsidRPr="006001C6" w:rsidRDefault="005A0075" w:rsidP="005A0075">
            <w:pPr>
              <w:jc w:val="center"/>
              <w:rPr>
                <w:sz w:val="22"/>
                <w:szCs w:val="22"/>
                <w:lang w:val="en-US"/>
              </w:rPr>
            </w:pPr>
            <w:r w:rsidRPr="006001C6">
              <w:rPr>
                <w:sz w:val="22"/>
                <w:szCs w:val="22"/>
                <w:lang w:val="en-US"/>
              </w:rPr>
              <w:t>3</w:t>
            </w:r>
          </w:p>
        </w:tc>
        <w:tc>
          <w:tcPr>
            <w:tcW w:w="992" w:type="dxa"/>
          </w:tcPr>
          <w:p w:rsidR="005A0075" w:rsidRPr="006001C6" w:rsidRDefault="005A0075" w:rsidP="005A0075">
            <w:pPr>
              <w:jc w:val="center"/>
              <w:rPr>
                <w:rFonts w:eastAsia="Arial Unicode MS"/>
                <w:sz w:val="22"/>
                <w:szCs w:val="22"/>
                <w:lang w:val="en-US"/>
              </w:rPr>
            </w:pPr>
            <w:r w:rsidRPr="006001C6">
              <w:rPr>
                <w:rFonts w:eastAsia="Arial Unicode MS"/>
                <w:sz w:val="22"/>
                <w:szCs w:val="22"/>
              </w:rPr>
              <w:t>4</w:t>
            </w:r>
          </w:p>
        </w:tc>
        <w:tc>
          <w:tcPr>
            <w:tcW w:w="2500" w:type="dxa"/>
          </w:tcPr>
          <w:p w:rsidR="005A0075" w:rsidRPr="006001C6" w:rsidRDefault="005A0075" w:rsidP="005A0075">
            <w:pPr>
              <w:rPr>
                <w:rFonts w:eastAsia="Arial Unicode MS"/>
                <w:sz w:val="22"/>
                <w:szCs w:val="22"/>
              </w:rPr>
            </w:pPr>
            <w:r w:rsidRPr="006001C6">
              <w:rPr>
                <w:sz w:val="22"/>
                <w:szCs w:val="22"/>
              </w:rPr>
              <w:t>Χ. Γκόβαρης</w:t>
            </w:r>
          </w:p>
        </w:tc>
      </w:tr>
      <w:tr w:rsidR="005A0075" w:rsidRPr="006001C6" w:rsidTr="005A0075">
        <w:trPr>
          <w:jc w:val="center"/>
        </w:trPr>
        <w:tc>
          <w:tcPr>
            <w:tcW w:w="630" w:type="dxa"/>
          </w:tcPr>
          <w:p w:rsidR="005A0075" w:rsidRPr="006001C6" w:rsidRDefault="005A0075" w:rsidP="005A0075">
            <w:pPr>
              <w:jc w:val="center"/>
              <w:rPr>
                <w:rFonts w:eastAsia="Arial Unicode MS"/>
                <w:sz w:val="22"/>
                <w:szCs w:val="22"/>
              </w:rPr>
            </w:pPr>
            <w:r w:rsidRPr="006001C6">
              <w:rPr>
                <w:rFonts w:eastAsia="Arial Unicode MS"/>
                <w:sz w:val="22"/>
                <w:szCs w:val="22"/>
              </w:rPr>
              <w:t>3</w:t>
            </w:r>
          </w:p>
        </w:tc>
        <w:tc>
          <w:tcPr>
            <w:tcW w:w="4565" w:type="dxa"/>
          </w:tcPr>
          <w:p w:rsidR="005A0075" w:rsidRPr="006001C6" w:rsidRDefault="00D61E48" w:rsidP="005A0075">
            <w:pPr>
              <w:rPr>
                <w:rFonts w:eastAsia="Arial Unicode MS"/>
                <w:sz w:val="22"/>
                <w:szCs w:val="22"/>
              </w:rPr>
            </w:pPr>
            <w:hyperlink r:id="rId7" w:history="1">
              <w:r w:rsidR="005A0075" w:rsidRPr="006001C6">
                <w:rPr>
                  <w:rStyle w:val="Hyperlink"/>
                  <w:color w:val="auto"/>
                  <w:sz w:val="22"/>
                  <w:szCs w:val="22"/>
                  <w:u w:val="none"/>
                </w:rPr>
                <w:t>Μαθηματικά Ι</w:t>
              </w:r>
            </w:hyperlink>
            <w:r w:rsidR="005A0075" w:rsidRPr="006001C6">
              <w:rPr>
                <w:sz w:val="22"/>
                <w:szCs w:val="22"/>
              </w:rPr>
              <w:t xml:space="preserve"> </w:t>
            </w:r>
          </w:p>
        </w:tc>
        <w:tc>
          <w:tcPr>
            <w:tcW w:w="1134" w:type="dxa"/>
          </w:tcPr>
          <w:p w:rsidR="005A0075" w:rsidRPr="006001C6" w:rsidRDefault="00D61E48" w:rsidP="005A0075">
            <w:pPr>
              <w:jc w:val="center"/>
              <w:rPr>
                <w:rFonts w:eastAsia="Arial Unicode MS"/>
                <w:sz w:val="22"/>
                <w:szCs w:val="22"/>
              </w:rPr>
            </w:pPr>
            <w:hyperlink r:id="rId8" w:history="1">
              <w:r w:rsidR="005A0075" w:rsidRPr="006001C6">
                <w:rPr>
                  <w:rStyle w:val="Hyperlink"/>
                  <w:color w:val="auto"/>
                  <w:sz w:val="22"/>
                  <w:szCs w:val="22"/>
                  <w:u w:val="none"/>
                </w:rPr>
                <w:t>ΜΘ0101</w:t>
              </w:r>
            </w:hyperlink>
          </w:p>
        </w:tc>
        <w:tc>
          <w:tcPr>
            <w:tcW w:w="851" w:type="dxa"/>
          </w:tcPr>
          <w:p w:rsidR="005A0075" w:rsidRPr="006001C6" w:rsidRDefault="005A0075" w:rsidP="005A0075">
            <w:pPr>
              <w:jc w:val="center"/>
              <w:rPr>
                <w:sz w:val="22"/>
                <w:szCs w:val="22"/>
                <w:lang w:val="en-US"/>
              </w:rPr>
            </w:pPr>
            <w:r w:rsidRPr="006001C6">
              <w:rPr>
                <w:sz w:val="22"/>
                <w:szCs w:val="22"/>
                <w:lang w:val="en-US"/>
              </w:rPr>
              <w:t>4</w:t>
            </w:r>
          </w:p>
        </w:tc>
        <w:tc>
          <w:tcPr>
            <w:tcW w:w="992" w:type="dxa"/>
          </w:tcPr>
          <w:p w:rsidR="005A0075" w:rsidRPr="006001C6" w:rsidRDefault="005A0075" w:rsidP="005A0075">
            <w:pPr>
              <w:jc w:val="center"/>
              <w:rPr>
                <w:rFonts w:eastAsia="Arial Unicode MS"/>
                <w:sz w:val="22"/>
                <w:szCs w:val="22"/>
              </w:rPr>
            </w:pPr>
            <w:r w:rsidRPr="006001C6">
              <w:rPr>
                <w:rFonts w:eastAsia="Arial Unicode MS"/>
                <w:sz w:val="22"/>
                <w:szCs w:val="22"/>
              </w:rPr>
              <w:t>6</w:t>
            </w:r>
          </w:p>
        </w:tc>
        <w:tc>
          <w:tcPr>
            <w:tcW w:w="2500" w:type="dxa"/>
          </w:tcPr>
          <w:p w:rsidR="005A0075" w:rsidRPr="006001C6" w:rsidRDefault="00D61E48" w:rsidP="005A0075">
            <w:pPr>
              <w:rPr>
                <w:rFonts w:eastAsia="Arial Unicode MS"/>
                <w:sz w:val="22"/>
                <w:szCs w:val="22"/>
              </w:rPr>
            </w:pPr>
            <w:hyperlink r:id="rId9" w:history="1">
              <w:r w:rsidR="005A0075" w:rsidRPr="006001C6">
                <w:rPr>
                  <w:rStyle w:val="Hyperlink"/>
                  <w:color w:val="auto"/>
                  <w:sz w:val="22"/>
                  <w:szCs w:val="22"/>
                  <w:u w:val="none"/>
                </w:rPr>
                <w:t>Κ. Χατζηκυριάκου</w:t>
              </w:r>
            </w:hyperlink>
          </w:p>
        </w:tc>
      </w:tr>
      <w:tr w:rsidR="005A0075" w:rsidRPr="006001C6" w:rsidTr="005A0075">
        <w:trPr>
          <w:jc w:val="center"/>
        </w:trPr>
        <w:tc>
          <w:tcPr>
            <w:tcW w:w="630" w:type="dxa"/>
          </w:tcPr>
          <w:p w:rsidR="005A0075" w:rsidRPr="006001C6" w:rsidRDefault="005A0075" w:rsidP="005A0075">
            <w:pPr>
              <w:jc w:val="center"/>
              <w:rPr>
                <w:rFonts w:eastAsia="Arial Unicode MS"/>
                <w:sz w:val="22"/>
                <w:szCs w:val="22"/>
              </w:rPr>
            </w:pPr>
            <w:r w:rsidRPr="006001C6">
              <w:rPr>
                <w:rFonts w:eastAsia="Arial Unicode MS"/>
                <w:sz w:val="22"/>
                <w:szCs w:val="22"/>
              </w:rPr>
              <w:t>4</w:t>
            </w:r>
          </w:p>
        </w:tc>
        <w:tc>
          <w:tcPr>
            <w:tcW w:w="4565" w:type="dxa"/>
          </w:tcPr>
          <w:p w:rsidR="005A0075" w:rsidRPr="006001C6" w:rsidRDefault="005A0075" w:rsidP="005A0075">
            <w:pPr>
              <w:rPr>
                <w:rFonts w:eastAsia="Arial Unicode MS"/>
                <w:sz w:val="22"/>
                <w:szCs w:val="22"/>
              </w:rPr>
            </w:pPr>
            <w:r w:rsidRPr="006001C6">
              <w:rPr>
                <w:sz w:val="22"/>
                <w:szCs w:val="22"/>
              </w:rPr>
              <w:t xml:space="preserve">Βασικές Έννοιες Φυσικών Επιστημών </w:t>
            </w:r>
          </w:p>
        </w:tc>
        <w:tc>
          <w:tcPr>
            <w:tcW w:w="1134" w:type="dxa"/>
          </w:tcPr>
          <w:p w:rsidR="005A0075" w:rsidRPr="006001C6" w:rsidRDefault="005A0075" w:rsidP="005A0075">
            <w:pPr>
              <w:jc w:val="center"/>
              <w:rPr>
                <w:rFonts w:eastAsia="Arial Unicode MS"/>
                <w:sz w:val="22"/>
                <w:szCs w:val="22"/>
              </w:rPr>
            </w:pPr>
            <w:r w:rsidRPr="006001C6">
              <w:rPr>
                <w:sz w:val="22"/>
                <w:szCs w:val="22"/>
              </w:rPr>
              <w:t>ΦΕ0201</w:t>
            </w:r>
          </w:p>
        </w:tc>
        <w:tc>
          <w:tcPr>
            <w:tcW w:w="851" w:type="dxa"/>
          </w:tcPr>
          <w:p w:rsidR="005A0075" w:rsidRPr="006001C6" w:rsidRDefault="005A0075" w:rsidP="005A0075">
            <w:pPr>
              <w:jc w:val="center"/>
              <w:rPr>
                <w:sz w:val="22"/>
                <w:szCs w:val="22"/>
              </w:rPr>
            </w:pPr>
            <w:r w:rsidRPr="006001C6">
              <w:rPr>
                <w:sz w:val="22"/>
                <w:szCs w:val="22"/>
              </w:rPr>
              <w:t>4</w:t>
            </w:r>
          </w:p>
        </w:tc>
        <w:tc>
          <w:tcPr>
            <w:tcW w:w="992" w:type="dxa"/>
          </w:tcPr>
          <w:p w:rsidR="005A0075" w:rsidRPr="006001C6" w:rsidRDefault="005A0075" w:rsidP="005A0075">
            <w:pPr>
              <w:jc w:val="center"/>
              <w:rPr>
                <w:rFonts w:eastAsia="Arial Unicode MS"/>
                <w:sz w:val="22"/>
                <w:szCs w:val="22"/>
              </w:rPr>
            </w:pPr>
            <w:r w:rsidRPr="006001C6">
              <w:rPr>
                <w:sz w:val="22"/>
                <w:szCs w:val="22"/>
              </w:rPr>
              <w:t>6</w:t>
            </w:r>
          </w:p>
        </w:tc>
        <w:tc>
          <w:tcPr>
            <w:tcW w:w="2500" w:type="dxa"/>
          </w:tcPr>
          <w:p w:rsidR="005A0075" w:rsidRPr="006001C6" w:rsidRDefault="005A0075" w:rsidP="005A0075">
            <w:pPr>
              <w:rPr>
                <w:rFonts w:eastAsia="Arial Unicode MS"/>
                <w:sz w:val="22"/>
                <w:szCs w:val="22"/>
              </w:rPr>
            </w:pPr>
            <w:r w:rsidRPr="006001C6">
              <w:rPr>
                <w:rFonts w:eastAsia="Arial Unicode MS"/>
                <w:sz w:val="22"/>
                <w:szCs w:val="22"/>
              </w:rPr>
              <w:t>Β. Κόλλιας</w:t>
            </w:r>
          </w:p>
          <w:p w:rsidR="005A0075" w:rsidRPr="006001C6" w:rsidRDefault="005A0075" w:rsidP="005A0075">
            <w:pPr>
              <w:rPr>
                <w:rFonts w:eastAsia="Arial Unicode MS"/>
                <w:sz w:val="22"/>
                <w:szCs w:val="22"/>
              </w:rPr>
            </w:pPr>
            <w:r w:rsidRPr="006001C6">
              <w:rPr>
                <w:rFonts w:eastAsia="Arial Unicode MS"/>
                <w:sz w:val="22"/>
                <w:szCs w:val="22"/>
              </w:rPr>
              <w:t xml:space="preserve">Σ. </w:t>
            </w:r>
            <w:proofErr w:type="spellStart"/>
            <w:r w:rsidRPr="006001C6">
              <w:rPr>
                <w:rFonts w:eastAsia="Arial Unicode MS"/>
                <w:sz w:val="22"/>
                <w:szCs w:val="22"/>
              </w:rPr>
              <w:t>Ασημόπουλος</w:t>
            </w:r>
            <w:proofErr w:type="spellEnd"/>
          </w:p>
        </w:tc>
      </w:tr>
      <w:tr w:rsidR="005A0075" w:rsidRPr="006001C6" w:rsidTr="005A0075">
        <w:trPr>
          <w:jc w:val="center"/>
        </w:trPr>
        <w:tc>
          <w:tcPr>
            <w:tcW w:w="630" w:type="dxa"/>
          </w:tcPr>
          <w:p w:rsidR="005A0075" w:rsidRPr="006001C6" w:rsidRDefault="005A0075" w:rsidP="005A0075">
            <w:pPr>
              <w:jc w:val="center"/>
              <w:rPr>
                <w:rFonts w:eastAsia="Arial Unicode MS"/>
                <w:sz w:val="22"/>
                <w:szCs w:val="22"/>
              </w:rPr>
            </w:pPr>
            <w:r w:rsidRPr="006001C6">
              <w:rPr>
                <w:rFonts w:eastAsia="Arial Unicode MS"/>
                <w:sz w:val="22"/>
                <w:szCs w:val="22"/>
              </w:rPr>
              <w:t>5</w:t>
            </w:r>
          </w:p>
        </w:tc>
        <w:tc>
          <w:tcPr>
            <w:tcW w:w="4565" w:type="dxa"/>
          </w:tcPr>
          <w:p w:rsidR="005A0075" w:rsidRPr="006001C6" w:rsidRDefault="00D61E48" w:rsidP="005A0075">
            <w:pPr>
              <w:rPr>
                <w:rFonts w:eastAsia="Arial Unicode MS"/>
                <w:sz w:val="22"/>
                <w:szCs w:val="22"/>
              </w:rPr>
            </w:pPr>
            <w:hyperlink r:id="rId10" w:history="1">
              <w:r w:rsidR="005A0075" w:rsidRPr="006001C6">
                <w:rPr>
                  <w:rStyle w:val="Hyperlink"/>
                  <w:color w:val="auto"/>
                  <w:sz w:val="22"/>
                  <w:szCs w:val="22"/>
                  <w:u w:val="none"/>
                </w:rPr>
                <w:t>Εικαστικές Τέχνες</w:t>
              </w:r>
              <w:r w:rsidR="005A0075" w:rsidRPr="006001C6">
                <w:rPr>
                  <w:rStyle w:val="Strong"/>
                  <w:rFonts w:eastAsiaTheme="majorEastAsia"/>
                  <w:sz w:val="22"/>
                  <w:szCs w:val="22"/>
                  <w:vertAlign w:val="superscript"/>
                </w:rPr>
                <w:t xml:space="preserve"> </w:t>
              </w:r>
            </w:hyperlink>
            <w:r w:rsidR="005A0075" w:rsidRPr="006001C6">
              <w:rPr>
                <w:sz w:val="22"/>
                <w:szCs w:val="22"/>
              </w:rPr>
              <w:t xml:space="preserve"> </w:t>
            </w:r>
            <w:r w:rsidR="005A0075" w:rsidRPr="006001C6">
              <w:rPr>
                <w:i/>
                <w:sz w:val="22"/>
                <w:szCs w:val="22"/>
              </w:rPr>
              <w:t>(</w:t>
            </w:r>
            <w:r w:rsidR="005A0075" w:rsidRPr="006001C6">
              <w:rPr>
                <w:i/>
                <w:sz w:val="22"/>
                <w:szCs w:val="22"/>
                <w:lang w:val="en-US"/>
              </w:rPr>
              <w:t xml:space="preserve">2 </w:t>
            </w:r>
            <w:r w:rsidR="005A0075" w:rsidRPr="006001C6">
              <w:rPr>
                <w:i/>
                <w:sz w:val="22"/>
                <w:szCs w:val="22"/>
              </w:rPr>
              <w:t>τμήματα)</w:t>
            </w:r>
          </w:p>
        </w:tc>
        <w:tc>
          <w:tcPr>
            <w:tcW w:w="1134" w:type="dxa"/>
          </w:tcPr>
          <w:p w:rsidR="005A0075" w:rsidRPr="006001C6" w:rsidRDefault="00D61E48" w:rsidP="005A0075">
            <w:pPr>
              <w:jc w:val="center"/>
              <w:rPr>
                <w:rFonts w:eastAsia="Arial Unicode MS"/>
                <w:sz w:val="22"/>
                <w:szCs w:val="22"/>
              </w:rPr>
            </w:pPr>
            <w:hyperlink r:id="rId11" w:history="1">
              <w:r w:rsidR="005A0075" w:rsidRPr="006001C6">
                <w:rPr>
                  <w:rStyle w:val="Hyperlink"/>
                  <w:color w:val="auto"/>
                  <w:sz w:val="22"/>
                  <w:szCs w:val="22"/>
                  <w:u w:val="none"/>
                </w:rPr>
                <w:t>ΤΠ0501</w:t>
              </w:r>
            </w:hyperlink>
          </w:p>
        </w:tc>
        <w:tc>
          <w:tcPr>
            <w:tcW w:w="851" w:type="dxa"/>
          </w:tcPr>
          <w:p w:rsidR="005A0075" w:rsidRPr="006001C6" w:rsidRDefault="005A0075" w:rsidP="005A0075">
            <w:pPr>
              <w:jc w:val="center"/>
              <w:rPr>
                <w:sz w:val="22"/>
                <w:szCs w:val="22"/>
                <w:lang w:val="en-US"/>
              </w:rPr>
            </w:pPr>
            <w:r w:rsidRPr="006001C6">
              <w:rPr>
                <w:sz w:val="22"/>
                <w:szCs w:val="22"/>
                <w:lang w:val="en-US"/>
              </w:rPr>
              <w:t>3</w:t>
            </w:r>
          </w:p>
        </w:tc>
        <w:tc>
          <w:tcPr>
            <w:tcW w:w="992" w:type="dxa"/>
          </w:tcPr>
          <w:p w:rsidR="005A0075" w:rsidRPr="006001C6" w:rsidRDefault="005A0075" w:rsidP="005A0075">
            <w:pPr>
              <w:jc w:val="center"/>
              <w:rPr>
                <w:rFonts w:eastAsia="Arial Unicode MS"/>
                <w:sz w:val="22"/>
                <w:szCs w:val="22"/>
              </w:rPr>
            </w:pPr>
            <w:r w:rsidRPr="006001C6">
              <w:rPr>
                <w:rFonts w:eastAsia="Arial Unicode MS"/>
                <w:sz w:val="22"/>
                <w:szCs w:val="22"/>
              </w:rPr>
              <w:t>5</w:t>
            </w:r>
          </w:p>
        </w:tc>
        <w:tc>
          <w:tcPr>
            <w:tcW w:w="2500" w:type="dxa"/>
          </w:tcPr>
          <w:p w:rsidR="005A0075" w:rsidRPr="006001C6" w:rsidRDefault="005A0075" w:rsidP="005A0075">
            <w:pPr>
              <w:rPr>
                <w:sz w:val="22"/>
                <w:szCs w:val="22"/>
              </w:rPr>
            </w:pPr>
            <w:r w:rsidRPr="006001C6">
              <w:rPr>
                <w:sz w:val="22"/>
                <w:szCs w:val="22"/>
              </w:rPr>
              <w:t xml:space="preserve">Ε. Γκουτενσβάγκερ </w:t>
            </w:r>
          </w:p>
        </w:tc>
      </w:tr>
      <w:tr w:rsidR="005A0075" w:rsidRPr="006001C6" w:rsidTr="005A0075">
        <w:trPr>
          <w:jc w:val="center"/>
        </w:trPr>
        <w:tc>
          <w:tcPr>
            <w:tcW w:w="630" w:type="dxa"/>
          </w:tcPr>
          <w:p w:rsidR="005A0075" w:rsidRPr="006001C6" w:rsidRDefault="005A0075" w:rsidP="005A0075">
            <w:pPr>
              <w:jc w:val="center"/>
              <w:rPr>
                <w:rFonts w:eastAsia="Arial Unicode MS"/>
                <w:sz w:val="22"/>
                <w:szCs w:val="22"/>
              </w:rPr>
            </w:pPr>
            <w:r w:rsidRPr="006001C6">
              <w:rPr>
                <w:rFonts w:eastAsia="Arial Unicode MS"/>
                <w:sz w:val="22"/>
                <w:szCs w:val="22"/>
              </w:rPr>
              <w:t>6</w:t>
            </w:r>
          </w:p>
        </w:tc>
        <w:tc>
          <w:tcPr>
            <w:tcW w:w="4565" w:type="dxa"/>
          </w:tcPr>
          <w:p w:rsidR="005A0075" w:rsidRPr="006001C6" w:rsidRDefault="005A0075" w:rsidP="005A0075">
            <w:pPr>
              <w:rPr>
                <w:rFonts w:eastAsia="Arial Unicode MS"/>
                <w:sz w:val="22"/>
                <w:szCs w:val="22"/>
              </w:rPr>
            </w:pPr>
            <w:r w:rsidRPr="006001C6">
              <w:rPr>
                <w:sz w:val="22"/>
                <w:szCs w:val="22"/>
              </w:rPr>
              <w:t>Ξένη Γλώσσα</w:t>
            </w:r>
          </w:p>
        </w:tc>
        <w:tc>
          <w:tcPr>
            <w:tcW w:w="1134" w:type="dxa"/>
          </w:tcPr>
          <w:p w:rsidR="005A0075" w:rsidRPr="006001C6" w:rsidRDefault="005A0075" w:rsidP="005A0075">
            <w:pPr>
              <w:jc w:val="center"/>
              <w:rPr>
                <w:rFonts w:eastAsia="Arial Unicode MS"/>
                <w:sz w:val="22"/>
                <w:szCs w:val="22"/>
              </w:rPr>
            </w:pPr>
          </w:p>
        </w:tc>
        <w:tc>
          <w:tcPr>
            <w:tcW w:w="851" w:type="dxa"/>
          </w:tcPr>
          <w:p w:rsidR="005A0075" w:rsidRPr="006001C6" w:rsidRDefault="005A0075" w:rsidP="005A0075">
            <w:pPr>
              <w:jc w:val="center"/>
              <w:rPr>
                <w:sz w:val="22"/>
                <w:szCs w:val="22"/>
                <w:lang w:val="en-US"/>
              </w:rPr>
            </w:pPr>
            <w:r w:rsidRPr="006001C6">
              <w:rPr>
                <w:sz w:val="22"/>
                <w:szCs w:val="22"/>
                <w:lang w:val="en-US"/>
              </w:rPr>
              <w:t>3</w:t>
            </w:r>
          </w:p>
        </w:tc>
        <w:tc>
          <w:tcPr>
            <w:tcW w:w="992" w:type="dxa"/>
          </w:tcPr>
          <w:p w:rsidR="005A0075" w:rsidRPr="006001C6" w:rsidRDefault="005A0075" w:rsidP="005A0075">
            <w:pPr>
              <w:jc w:val="center"/>
              <w:rPr>
                <w:rFonts w:eastAsia="Arial Unicode MS"/>
                <w:sz w:val="22"/>
                <w:szCs w:val="22"/>
              </w:rPr>
            </w:pPr>
            <w:r w:rsidRPr="006001C6">
              <w:rPr>
                <w:rFonts w:eastAsia="Arial Unicode MS"/>
                <w:sz w:val="22"/>
                <w:szCs w:val="22"/>
              </w:rPr>
              <w:t>3</w:t>
            </w:r>
          </w:p>
        </w:tc>
        <w:tc>
          <w:tcPr>
            <w:tcW w:w="2500" w:type="dxa"/>
          </w:tcPr>
          <w:p w:rsidR="005A0075" w:rsidRPr="006001C6" w:rsidRDefault="005A0075" w:rsidP="005A0075">
            <w:pPr>
              <w:rPr>
                <w:rFonts w:eastAsia="Arial Unicode MS"/>
                <w:sz w:val="22"/>
                <w:szCs w:val="22"/>
              </w:rPr>
            </w:pPr>
          </w:p>
        </w:tc>
      </w:tr>
      <w:tr w:rsidR="005A0075" w:rsidRPr="006001C6" w:rsidTr="005A0075">
        <w:trPr>
          <w:jc w:val="center"/>
        </w:trPr>
        <w:tc>
          <w:tcPr>
            <w:tcW w:w="630" w:type="dxa"/>
          </w:tcPr>
          <w:p w:rsidR="005A0075" w:rsidRPr="006001C6" w:rsidRDefault="005A0075" w:rsidP="005A0075">
            <w:pPr>
              <w:jc w:val="center"/>
              <w:rPr>
                <w:rFonts w:eastAsia="Arial Unicode MS"/>
                <w:sz w:val="22"/>
                <w:szCs w:val="22"/>
              </w:rPr>
            </w:pPr>
          </w:p>
        </w:tc>
        <w:tc>
          <w:tcPr>
            <w:tcW w:w="4565" w:type="dxa"/>
          </w:tcPr>
          <w:p w:rsidR="005A0075" w:rsidRPr="006001C6" w:rsidRDefault="005A0075" w:rsidP="005A0075">
            <w:pPr>
              <w:rPr>
                <w:rFonts w:eastAsia="Arial Unicode MS"/>
                <w:sz w:val="22"/>
                <w:szCs w:val="22"/>
                <w:lang w:val="en-US"/>
              </w:rPr>
            </w:pPr>
            <w:r w:rsidRPr="006001C6">
              <w:rPr>
                <w:sz w:val="22"/>
                <w:szCs w:val="22"/>
              </w:rPr>
              <w:t>Μαθήματα ΥΕ: -</w:t>
            </w:r>
          </w:p>
        </w:tc>
        <w:tc>
          <w:tcPr>
            <w:tcW w:w="1134" w:type="dxa"/>
          </w:tcPr>
          <w:p w:rsidR="005A0075" w:rsidRPr="006001C6" w:rsidRDefault="005A0075" w:rsidP="005A0075">
            <w:pPr>
              <w:jc w:val="center"/>
              <w:rPr>
                <w:rFonts w:eastAsia="Arial Unicode MS"/>
                <w:sz w:val="22"/>
                <w:szCs w:val="22"/>
              </w:rPr>
            </w:pPr>
          </w:p>
        </w:tc>
        <w:tc>
          <w:tcPr>
            <w:tcW w:w="851" w:type="dxa"/>
          </w:tcPr>
          <w:p w:rsidR="005A0075" w:rsidRPr="006001C6" w:rsidRDefault="005A0075" w:rsidP="005A0075">
            <w:pPr>
              <w:jc w:val="center"/>
              <w:rPr>
                <w:sz w:val="22"/>
                <w:szCs w:val="22"/>
                <w:lang w:val="en-US"/>
              </w:rPr>
            </w:pPr>
            <w:r w:rsidRPr="006001C6">
              <w:rPr>
                <w:sz w:val="22"/>
                <w:szCs w:val="22"/>
                <w:lang w:val="en-US"/>
              </w:rPr>
              <w:t>-</w:t>
            </w:r>
          </w:p>
        </w:tc>
        <w:tc>
          <w:tcPr>
            <w:tcW w:w="992" w:type="dxa"/>
          </w:tcPr>
          <w:p w:rsidR="005A0075" w:rsidRPr="006001C6" w:rsidRDefault="005A0075" w:rsidP="005A0075">
            <w:pPr>
              <w:jc w:val="center"/>
              <w:rPr>
                <w:rFonts w:eastAsia="Arial Unicode MS"/>
                <w:sz w:val="22"/>
                <w:szCs w:val="22"/>
                <w:lang w:val="en-US"/>
              </w:rPr>
            </w:pPr>
          </w:p>
        </w:tc>
        <w:tc>
          <w:tcPr>
            <w:tcW w:w="2500" w:type="dxa"/>
          </w:tcPr>
          <w:p w:rsidR="005A0075" w:rsidRPr="006001C6" w:rsidRDefault="005A0075" w:rsidP="005A0075">
            <w:pPr>
              <w:rPr>
                <w:rFonts w:eastAsia="Arial Unicode MS"/>
                <w:sz w:val="22"/>
                <w:szCs w:val="22"/>
              </w:rPr>
            </w:pPr>
          </w:p>
        </w:tc>
      </w:tr>
      <w:tr w:rsidR="005A0075" w:rsidRPr="006001C6" w:rsidTr="005A0075">
        <w:trPr>
          <w:jc w:val="center"/>
        </w:trPr>
        <w:tc>
          <w:tcPr>
            <w:tcW w:w="630" w:type="dxa"/>
          </w:tcPr>
          <w:p w:rsidR="005A0075" w:rsidRPr="006001C6" w:rsidRDefault="005A0075" w:rsidP="005A0075">
            <w:pPr>
              <w:jc w:val="center"/>
              <w:rPr>
                <w:rFonts w:eastAsia="Arial Unicode MS"/>
                <w:sz w:val="22"/>
                <w:szCs w:val="22"/>
              </w:rPr>
            </w:pPr>
          </w:p>
        </w:tc>
        <w:tc>
          <w:tcPr>
            <w:tcW w:w="4565" w:type="dxa"/>
          </w:tcPr>
          <w:p w:rsidR="005A0075" w:rsidRPr="006001C6" w:rsidRDefault="005A0075" w:rsidP="005A0075">
            <w:pPr>
              <w:rPr>
                <w:rFonts w:eastAsia="Arial Unicode MS"/>
                <w:b/>
                <w:sz w:val="22"/>
                <w:szCs w:val="22"/>
              </w:rPr>
            </w:pPr>
            <w:r w:rsidRPr="006001C6">
              <w:rPr>
                <w:b/>
                <w:sz w:val="22"/>
                <w:szCs w:val="22"/>
              </w:rPr>
              <w:t>Σύνολο μαθημάτων 1ου εξαμήνου (Ν): 6</w:t>
            </w:r>
          </w:p>
        </w:tc>
        <w:tc>
          <w:tcPr>
            <w:tcW w:w="1134" w:type="dxa"/>
          </w:tcPr>
          <w:p w:rsidR="005A0075" w:rsidRPr="006001C6" w:rsidRDefault="005A0075" w:rsidP="005A0075">
            <w:pPr>
              <w:jc w:val="center"/>
              <w:rPr>
                <w:rFonts w:eastAsia="Arial Unicode MS"/>
                <w:sz w:val="22"/>
                <w:szCs w:val="22"/>
              </w:rPr>
            </w:pPr>
          </w:p>
        </w:tc>
        <w:tc>
          <w:tcPr>
            <w:tcW w:w="851" w:type="dxa"/>
          </w:tcPr>
          <w:p w:rsidR="005A0075" w:rsidRPr="006001C6" w:rsidRDefault="005A0075" w:rsidP="005A0075">
            <w:pPr>
              <w:jc w:val="center"/>
              <w:rPr>
                <w:b/>
                <w:sz w:val="22"/>
                <w:szCs w:val="22"/>
              </w:rPr>
            </w:pPr>
          </w:p>
        </w:tc>
        <w:tc>
          <w:tcPr>
            <w:tcW w:w="992" w:type="dxa"/>
          </w:tcPr>
          <w:p w:rsidR="005A0075" w:rsidRPr="006001C6" w:rsidRDefault="005A0075" w:rsidP="005A0075">
            <w:pPr>
              <w:jc w:val="center"/>
              <w:rPr>
                <w:rFonts w:eastAsia="Arial Unicode MS"/>
                <w:b/>
                <w:sz w:val="22"/>
                <w:szCs w:val="22"/>
                <w:lang w:val="en-US"/>
              </w:rPr>
            </w:pPr>
            <w:r w:rsidRPr="006001C6">
              <w:rPr>
                <w:rFonts w:eastAsia="Arial Unicode MS"/>
                <w:b/>
                <w:sz w:val="22"/>
                <w:szCs w:val="22"/>
              </w:rPr>
              <w:t>3</w:t>
            </w:r>
            <w:r w:rsidRPr="006001C6">
              <w:rPr>
                <w:rFonts w:eastAsia="Arial Unicode MS"/>
                <w:b/>
                <w:sz w:val="22"/>
                <w:szCs w:val="22"/>
                <w:lang w:val="en-US"/>
              </w:rPr>
              <w:t>0</w:t>
            </w:r>
          </w:p>
        </w:tc>
        <w:tc>
          <w:tcPr>
            <w:tcW w:w="2500" w:type="dxa"/>
          </w:tcPr>
          <w:p w:rsidR="005A0075" w:rsidRPr="006001C6" w:rsidRDefault="005A0075" w:rsidP="005A0075">
            <w:pPr>
              <w:rPr>
                <w:rFonts w:eastAsia="Arial Unicode MS"/>
                <w:sz w:val="22"/>
                <w:szCs w:val="22"/>
              </w:rPr>
            </w:pPr>
          </w:p>
        </w:tc>
      </w:tr>
    </w:tbl>
    <w:p w:rsidR="005A0075" w:rsidRDefault="005A0075" w:rsidP="005A0075">
      <w:pPr>
        <w:shd w:val="clear" w:color="auto" w:fill="FFFFFF"/>
        <w:jc w:val="both"/>
        <w:rPr>
          <w:sz w:val="22"/>
          <w:szCs w:val="22"/>
        </w:rPr>
      </w:pPr>
    </w:p>
    <w:p w:rsidR="005A0075" w:rsidRPr="006001C6" w:rsidRDefault="005A0075" w:rsidP="005A0075">
      <w:pPr>
        <w:shd w:val="clear" w:color="auto" w:fill="FFFFFF"/>
        <w:jc w:val="both"/>
        <w:rPr>
          <w:sz w:val="22"/>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4443"/>
        <w:gridCol w:w="1153"/>
        <w:gridCol w:w="1117"/>
        <w:gridCol w:w="1117"/>
        <w:gridCol w:w="2242"/>
      </w:tblGrid>
      <w:tr w:rsidR="005A0075" w:rsidRPr="006001C6" w:rsidTr="005A0075">
        <w:trPr>
          <w:jc w:val="center"/>
        </w:trPr>
        <w:tc>
          <w:tcPr>
            <w:tcW w:w="696" w:type="dxa"/>
          </w:tcPr>
          <w:p w:rsidR="005A0075" w:rsidRPr="006001C6" w:rsidRDefault="005A0075" w:rsidP="005A0075">
            <w:pPr>
              <w:jc w:val="center"/>
              <w:rPr>
                <w:b/>
                <w:sz w:val="22"/>
                <w:szCs w:val="22"/>
              </w:rPr>
            </w:pPr>
            <w:r w:rsidRPr="006001C6">
              <w:rPr>
                <w:b/>
                <w:sz w:val="22"/>
                <w:szCs w:val="22"/>
              </w:rPr>
              <w:t>Α/Α</w:t>
            </w:r>
          </w:p>
        </w:tc>
        <w:tc>
          <w:tcPr>
            <w:tcW w:w="4443" w:type="dxa"/>
          </w:tcPr>
          <w:p w:rsidR="005A0075" w:rsidRPr="006001C6" w:rsidRDefault="005A0075" w:rsidP="005A0075">
            <w:pPr>
              <w:jc w:val="center"/>
              <w:rPr>
                <w:sz w:val="22"/>
                <w:szCs w:val="22"/>
              </w:rPr>
            </w:pPr>
            <w:r w:rsidRPr="006001C6">
              <w:rPr>
                <w:rStyle w:val="Strong"/>
                <w:rFonts w:eastAsiaTheme="majorEastAsia"/>
                <w:sz w:val="22"/>
                <w:szCs w:val="22"/>
              </w:rPr>
              <w:t>Υποχρεωτικά μαθήματα 2ου εξαμήνου</w:t>
            </w:r>
          </w:p>
        </w:tc>
        <w:tc>
          <w:tcPr>
            <w:tcW w:w="1153" w:type="dxa"/>
            <w:vAlign w:val="center"/>
          </w:tcPr>
          <w:p w:rsidR="005A0075" w:rsidRPr="006001C6" w:rsidRDefault="005A0075" w:rsidP="005A0075">
            <w:pPr>
              <w:pStyle w:val="NormalWeb"/>
              <w:jc w:val="center"/>
              <w:rPr>
                <w:rFonts w:ascii="Times New Roman" w:hAnsi="Times New Roman" w:cs="Times New Roman"/>
                <w:sz w:val="22"/>
                <w:szCs w:val="22"/>
              </w:rPr>
            </w:pPr>
            <w:proofErr w:type="spellStart"/>
            <w:r w:rsidRPr="006001C6">
              <w:rPr>
                <w:rStyle w:val="Strong"/>
                <w:rFonts w:ascii="Times New Roman" w:hAnsi="Times New Roman" w:cs="Times New Roman"/>
                <w:sz w:val="22"/>
                <w:szCs w:val="22"/>
              </w:rPr>
              <w:t>Κωδ</w:t>
            </w:r>
            <w:proofErr w:type="spellEnd"/>
            <w:r w:rsidRPr="006001C6">
              <w:rPr>
                <w:rStyle w:val="Strong"/>
                <w:rFonts w:ascii="Times New Roman" w:hAnsi="Times New Roman" w:cs="Times New Roman"/>
                <w:sz w:val="22"/>
                <w:szCs w:val="22"/>
              </w:rPr>
              <w:t>.</w:t>
            </w:r>
          </w:p>
        </w:tc>
        <w:tc>
          <w:tcPr>
            <w:tcW w:w="1117" w:type="dxa"/>
          </w:tcPr>
          <w:p w:rsidR="005A0075" w:rsidRPr="006001C6" w:rsidRDefault="005A0075" w:rsidP="005A0075">
            <w:pPr>
              <w:jc w:val="center"/>
              <w:rPr>
                <w:rStyle w:val="Strong"/>
                <w:rFonts w:eastAsiaTheme="majorEastAsia"/>
                <w:sz w:val="22"/>
                <w:szCs w:val="22"/>
              </w:rPr>
            </w:pPr>
            <w:r w:rsidRPr="006001C6">
              <w:rPr>
                <w:rStyle w:val="Strong"/>
                <w:rFonts w:eastAsiaTheme="majorEastAsia"/>
                <w:sz w:val="22"/>
                <w:szCs w:val="22"/>
              </w:rPr>
              <w:t>Ώρες</w:t>
            </w:r>
          </w:p>
        </w:tc>
        <w:tc>
          <w:tcPr>
            <w:tcW w:w="1117" w:type="dxa"/>
            <w:vAlign w:val="center"/>
          </w:tcPr>
          <w:p w:rsidR="005A0075" w:rsidRPr="006001C6" w:rsidRDefault="005A0075" w:rsidP="005A0075">
            <w:pPr>
              <w:jc w:val="center"/>
              <w:rPr>
                <w:rFonts w:eastAsia="Arial Unicode MS"/>
                <w:sz w:val="22"/>
                <w:szCs w:val="22"/>
              </w:rPr>
            </w:pPr>
            <w:r w:rsidRPr="006001C6">
              <w:rPr>
                <w:rStyle w:val="Strong"/>
                <w:rFonts w:eastAsiaTheme="majorEastAsia"/>
                <w:sz w:val="22"/>
                <w:szCs w:val="22"/>
              </w:rPr>
              <w:t>ECTS</w:t>
            </w:r>
          </w:p>
        </w:tc>
        <w:tc>
          <w:tcPr>
            <w:tcW w:w="2242" w:type="dxa"/>
            <w:vAlign w:val="center"/>
          </w:tcPr>
          <w:p w:rsidR="005A0075" w:rsidRPr="006001C6" w:rsidRDefault="005A0075" w:rsidP="005A0075">
            <w:pPr>
              <w:jc w:val="center"/>
              <w:rPr>
                <w:rFonts w:eastAsia="Arial Unicode MS"/>
                <w:sz w:val="22"/>
                <w:szCs w:val="22"/>
              </w:rPr>
            </w:pPr>
            <w:r w:rsidRPr="006001C6">
              <w:rPr>
                <w:rStyle w:val="Strong"/>
                <w:rFonts w:eastAsiaTheme="majorEastAsia"/>
                <w:sz w:val="22"/>
                <w:szCs w:val="22"/>
              </w:rPr>
              <w:t>Διδάσκων</w:t>
            </w:r>
          </w:p>
        </w:tc>
      </w:tr>
      <w:tr w:rsidR="005A0075" w:rsidRPr="006001C6" w:rsidTr="005A0075">
        <w:trPr>
          <w:jc w:val="center"/>
        </w:trPr>
        <w:tc>
          <w:tcPr>
            <w:tcW w:w="696" w:type="dxa"/>
          </w:tcPr>
          <w:p w:rsidR="005A0075" w:rsidRPr="006001C6" w:rsidRDefault="005A0075" w:rsidP="005A0075">
            <w:pPr>
              <w:jc w:val="center"/>
              <w:rPr>
                <w:rFonts w:eastAsia="Arial Unicode MS"/>
                <w:sz w:val="22"/>
                <w:szCs w:val="22"/>
              </w:rPr>
            </w:pPr>
            <w:r w:rsidRPr="006001C6">
              <w:rPr>
                <w:rFonts w:eastAsia="Arial Unicode MS"/>
                <w:sz w:val="22"/>
                <w:szCs w:val="22"/>
              </w:rPr>
              <w:t>1</w:t>
            </w:r>
          </w:p>
        </w:tc>
        <w:tc>
          <w:tcPr>
            <w:tcW w:w="4443" w:type="dxa"/>
          </w:tcPr>
          <w:p w:rsidR="005A0075" w:rsidRDefault="00D61E48" w:rsidP="005A0075">
            <w:pPr>
              <w:rPr>
                <w:sz w:val="22"/>
                <w:szCs w:val="22"/>
              </w:rPr>
            </w:pPr>
            <w:hyperlink r:id="rId12" w:history="1">
              <w:r w:rsidR="005A0075" w:rsidRPr="006001C6">
                <w:rPr>
                  <w:rStyle w:val="Hyperlink"/>
                  <w:color w:val="auto"/>
                  <w:sz w:val="22"/>
                  <w:szCs w:val="22"/>
                  <w:u w:val="none"/>
                </w:rPr>
                <w:t>Μαθηματικά ΙΙ</w:t>
              </w:r>
            </w:hyperlink>
            <w:r w:rsidR="005A0075" w:rsidRPr="006001C6">
              <w:rPr>
                <w:sz w:val="22"/>
                <w:szCs w:val="22"/>
              </w:rPr>
              <w:t xml:space="preserve"> </w:t>
            </w:r>
          </w:p>
          <w:p w:rsidR="005A0075" w:rsidRPr="006001C6" w:rsidRDefault="005A0075" w:rsidP="005A0075">
            <w:pPr>
              <w:rPr>
                <w:rFonts w:eastAsia="Arial Unicode MS"/>
                <w:sz w:val="22"/>
                <w:szCs w:val="22"/>
              </w:rPr>
            </w:pPr>
          </w:p>
        </w:tc>
        <w:tc>
          <w:tcPr>
            <w:tcW w:w="1153" w:type="dxa"/>
          </w:tcPr>
          <w:p w:rsidR="005A0075" w:rsidRPr="006001C6" w:rsidRDefault="00D61E48" w:rsidP="005A0075">
            <w:pPr>
              <w:jc w:val="center"/>
              <w:rPr>
                <w:rFonts w:eastAsia="Arial Unicode MS"/>
                <w:sz w:val="22"/>
                <w:szCs w:val="22"/>
              </w:rPr>
            </w:pPr>
            <w:hyperlink r:id="rId13" w:history="1">
              <w:r w:rsidR="005A0075" w:rsidRPr="006001C6">
                <w:rPr>
                  <w:rStyle w:val="Hyperlink"/>
                  <w:color w:val="auto"/>
                  <w:sz w:val="22"/>
                  <w:szCs w:val="22"/>
                  <w:u w:val="none"/>
                </w:rPr>
                <w:t>ΜΘ0202</w:t>
              </w:r>
            </w:hyperlink>
          </w:p>
        </w:tc>
        <w:tc>
          <w:tcPr>
            <w:tcW w:w="1117" w:type="dxa"/>
          </w:tcPr>
          <w:p w:rsidR="005A0075" w:rsidRPr="006001C6" w:rsidRDefault="005A0075" w:rsidP="005A0075">
            <w:pPr>
              <w:jc w:val="center"/>
              <w:rPr>
                <w:sz w:val="22"/>
                <w:szCs w:val="22"/>
              </w:rPr>
            </w:pPr>
            <w:r w:rsidRPr="006001C6">
              <w:rPr>
                <w:sz w:val="22"/>
                <w:szCs w:val="22"/>
              </w:rPr>
              <w:t>4</w:t>
            </w:r>
          </w:p>
        </w:tc>
        <w:tc>
          <w:tcPr>
            <w:tcW w:w="1117" w:type="dxa"/>
          </w:tcPr>
          <w:p w:rsidR="005A0075" w:rsidRPr="006001C6" w:rsidRDefault="005A0075" w:rsidP="005A0075">
            <w:pPr>
              <w:jc w:val="center"/>
              <w:rPr>
                <w:rFonts w:eastAsia="Arial Unicode MS"/>
                <w:sz w:val="22"/>
                <w:szCs w:val="22"/>
                <w:lang w:val="en-US"/>
              </w:rPr>
            </w:pPr>
            <w:r w:rsidRPr="006001C6">
              <w:rPr>
                <w:sz w:val="22"/>
                <w:szCs w:val="22"/>
                <w:lang w:val="en-US"/>
              </w:rPr>
              <w:t>6</w:t>
            </w:r>
          </w:p>
        </w:tc>
        <w:tc>
          <w:tcPr>
            <w:tcW w:w="2242" w:type="dxa"/>
          </w:tcPr>
          <w:p w:rsidR="005A0075" w:rsidRPr="006001C6" w:rsidRDefault="00D61E48" w:rsidP="005A0075">
            <w:pPr>
              <w:rPr>
                <w:rFonts w:eastAsia="Arial Unicode MS"/>
                <w:sz w:val="22"/>
                <w:szCs w:val="22"/>
              </w:rPr>
            </w:pPr>
            <w:hyperlink r:id="rId14" w:history="1"/>
            <w:hyperlink r:id="rId15" w:history="1">
              <w:r w:rsidR="005A0075" w:rsidRPr="006001C6">
                <w:rPr>
                  <w:rStyle w:val="Hyperlink"/>
                  <w:color w:val="auto"/>
                  <w:sz w:val="22"/>
                  <w:szCs w:val="22"/>
                  <w:u w:val="none"/>
                </w:rPr>
                <w:t xml:space="preserve">Κ. Χατζηκυριάκου </w:t>
              </w:r>
            </w:hyperlink>
          </w:p>
        </w:tc>
      </w:tr>
      <w:tr w:rsidR="005A0075" w:rsidRPr="006001C6" w:rsidTr="005A0075">
        <w:trPr>
          <w:jc w:val="center"/>
        </w:trPr>
        <w:tc>
          <w:tcPr>
            <w:tcW w:w="696" w:type="dxa"/>
          </w:tcPr>
          <w:p w:rsidR="005A0075" w:rsidRPr="006001C6" w:rsidRDefault="005A0075" w:rsidP="005A0075">
            <w:pPr>
              <w:jc w:val="center"/>
              <w:rPr>
                <w:rFonts w:eastAsia="Arial Unicode MS"/>
                <w:sz w:val="22"/>
                <w:szCs w:val="22"/>
              </w:rPr>
            </w:pPr>
            <w:r w:rsidRPr="006001C6">
              <w:rPr>
                <w:rFonts w:eastAsia="Arial Unicode MS"/>
                <w:sz w:val="22"/>
                <w:szCs w:val="22"/>
              </w:rPr>
              <w:t>2</w:t>
            </w:r>
          </w:p>
        </w:tc>
        <w:tc>
          <w:tcPr>
            <w:tcW w:w="4443" w:type="dxa"/>
          </w:tcPr>
          <w:p w:rsidR="005A0075" w:rsidRDefault="00D61E48" w:rsidP="005A0075">
            <w:pPr>
              <w:rPr>
                <w:rStyle w:val="Hyperlink"/>
                <w:color w:val="auto"/>
                <w:sz w:val="22"/>
                <w:szCs w:val="22"/>
                <w:u w:val="none"/>
              </w:rPr>
            </w:pPr>
            <w:hyperlink r:id="rId16" w:history="1">
              <w:r w:rsidR="005A0075" w:rsidRPr="006001C6">
                <w:rPr>
                  <w:rStyle w:val="Hyperlink"/>
                  <w:color w:val="auto"/>
                  <w:sz w:val="22"/>
                  <w:szCs w:val="22"/>
                  <w:u w:val="none"/>
                </w:rPr>
                <w:t xml:space="preserve">Θέματα Νεοελληνικής Ιστορίας </w:t>
              </w:r>
            </w:hyperlink>
          </w:p>
          <w:p w:rsidR="005A0075" w:rsidRPr="006001C6" w:rsidRDefault="005A0075" w:rsidP="005A0075">
            <w:pPr>
              <w:rPr>
                <w:rFonts w:eastAsia="Arial Unicode MS"/>
                <w:sz w:val="22"/>
                <w:szCs w:val="22"/>
              </w:rPr>
            </w:pPr>
          </w:p>
        </w:tc>
        <w:tc>
          <w:tcPr>
            <w:tcW w:w="1153" w:type="dxa"/>
          </w:tcPr>
          <w:p w:rsidR="005A0075" w:rsidRPr="006001C6" w:rsidRDefault="00D61E48" w:rsidP="005A0075">
            <w:pPr>
              <w:jc w:val="center"/>
              <w:rPr>
                <w:rFonts w:eastAsia="Arial Unicode MS"/>
                <w:sz w:val="22"/>
                <w:szCs w:val="22"/>
              </w:rPr>
            </w:pPr>
            <w:hyperlink r:id="rId17" w:history="1">
              <w:r w:rsidR="005A0075" w:rsidRPr="006001C6">
                <w:rPr>
                  <w:rStyle w:val="Hyperlink"/>
                  <w:color w:val="auto"/>
                  <w:sz w:val="22"/>
                  <w:szCs w:val="22"/>
                  <w:u w:val="none"/>
                </w:rPr>
                <w:t>ΙΣ0302</w:t>
              </w:r>
            </w:hyperlink>
          </w:p>
        </w:tc>
        <w:tc>
          <w:tcPr>
            <w:tcW w:w="1117" w:type="dxa"/>
          </w:tcPr>
          <w:p w:rsidR="005A0075" w:rsidRPr="006001C6" w:rsidRDefault="005A0075" w:rsidP="005A0075">
            <w:pPr>
              <w:jc w:val="center"/>
              <w:rPr>
                <w:sz w:val="22"/>
                <w:szCs w:val="22"/>
              </w:rPr>
            </w:pPr>
            <w:r w:rsidRPr="006001C6">
              <w:rPr>
                <w:sz w:val="22"/>
                <w:szCs w:val="22"/>
              </w:rPr>
              <w:t>4</w:t>
            </w:r>
          </w:p>
        </w:tc>
        <w:tc>
          <w:tcPr>
            <w:tcW w:w="1117" w:type="dxa"/>
          </w:tcPr>
          <w:p w:rsidR="005A0075" w:rsidRPr="006001C6" w:rsidRDefault="005A0075" w:rsidP="005A0075">
            <w:pPr>
              <w:jc w:val="center"/>
              <w:rPr>
                <w:rFonts w:eastAsia="Arial Unicode MS"/>
                <w:sz w:val="22"/>
                <w:szCs w:val="22"/>
                <w:lang w:val="en-US"/>
              </w:rPr>
            </w:pPr>
            <w:r w:rsidRPr="006001C6">
              <w:rPr>
                <w:rFonts w:eastAsia="Arial Unicode MS"/>
                <w:sz w:val="22"/>
                <w:szCs w:val="22"/>
                <w:lang w:val="en-US"/>
              </w:rPr>
              <w:t>6</w:t>
            </w:r>
          </w:p>
        </w:tc>
        <w:tc>
          <w:tcPr>
            <w:tcW w:w="2242" w:type="dxa"/>
          </w:tcPr>
          <w:p w:rsidR="005A0075" w:rsidRPr="006001C6" w:rsidRDefault="00D61E48" w:rsidP="005A0075">
            <w:pPr>
              <w:rPr>
                <w:rFonts w:eastAsia="Arial Unicode MS"/>
                <w:sz w:val="22"/>
                <w:szCs w:val="22"/>
              </w:rPr>
            </w:pPr>
            <w:hyperlink r:id="rId18" w:history="1">
              <w:r w:rsidR="005A0075" w:rsidRPr="006001C6">
                <w:rPr>
                  <w:rStyle w:val="Hyperlink"/>
                  <w:color w:val="auto"/>
                  <w:sz w:val="22"/>
                  <w:szCs w:val="22"/>
                  <w:u w:val="none"/>
                </w:rPr>
                <w:t>Α. Σμυρναίος</w:t>
              </w:r>
            </w:hyperlink>
          </w:p>
        </w:tc>
      </w:tr>
      <w:tr w:rsidR="005A0075" w:rsidRPr="006001C6" w:rsidTr="005A0075">
        <w:trPr>
          <w:jc w:val="center"/>
        </w:trPr>
        <w:tc>
          <w:tcPr>
            <w:tcW w:w="696" w:type="dxa"/>
          </w:tcPr>
          <w:p w:rsidR="005A0075" w:rsidRPr="006001C6" w:rsidRDefault="005A0075" w:rsidP="005A0075">
            <w:pPr>
              <w:jc w:val="center"/>
              <w:rPr>
                <w:rStyle w:val="Strong"/>
                <w:rFonts w:eastAsiaTheme="majorEastAsia"/>
                <w:b w:val="0"/>
                <w:sz w:val="22"/>
                <w:szCs w:val="22"/>
              </w:rPr>
            </w:pPr>
            <w:r w:rsidRPr="006001C6">
              <w:rPr>
                <w:rStyle w:val="Strong"/>
                <w:rFonts w:eastAsiaTheme="majorEastAsia"/>
                <w:b w:val="0"/>
                <w:sz w:val="22"/>
                <w:szCs w:val="22"/>
              </w:rPr>
              <w:t>3</w:t>
            </w:r>
          </w:p>
        </w:tc>
        <w:tc>
          <w:tcPr>
            <w:tcW w:w="4443" w:type="dxa"/>
          </w:tcPr>
          <w:p w:rsidR="005A0075" w:rsidRDefault="00D61E48" w:rsidP="005A0075">
            <w:pPr>
              <w:rPr>
                <w:rStyle w:val="Hyperlink"/>
                <w:color w:val="auto"/>
                <w:sz w:val="22"/>
                <w:szCs w:val="22"/>
                <w:u w:val="none"/>
              </w:rPr>
            </w:pPr>
            <w:hyperlink r:id="rId19" w:history="1">
              <w:r w:rsidR="005A0075" w:rsidRPr="006001C6">
                <w:rPr>
                  <w:rStyle w:val="Hyperlink"/>
                  <w:color w:val="auto"/>
                  <w:sz w:val="22"/>
                  <w:szCs w:val="22"/>
                  <w:u w:val="none"/>
                </w:rPr>
                <w:t>Παιδαγωγική Ψυχολογία</w:t>
              </w:r>
            </w:hyperlink>
          </w:p>
          <w:p w:rsidR="005A0075" w:rsidRPr="006001C6" w:rsidRDefault="005A0075" w:rsidP="005A0075">
            <w:pPr>
              <w:rPr>
                <w:rFonts w:eastAsia="Arial Unicode MS"/>
                <w:sz w:val="22"/>
                <w:szCs w:val="22"/>
              </w:rPr>
            </w:pPr>
          </w:p>
        </w:tc>
        <w:tc>
          <w:tcPr>
            <w:tcW w:w="1153" w:type="dxa"/>
          </w:tcPr>
          <w:p w:rsidR="005A0075" w:rsidRPr="006001C6" w:rsidRDefault="00D61E48" w:rsidP="005A0075">
            <w:pPr>
              <w:jc w:val="center"/>
              <w:rPr>
                <w:rFonts w:eastAsia="Arial Unicode MS"/>
                <w:sz w:val="22"/>
                <w:szCs w:val="22"/>
              </w:rPr>
            </w:pPr>
            <w:hyperlink r:id="rId20" w:history="1">
              <w:r w:rsidR="005A0075" w:rsidRPr="006001C6">
                <w:rPr>
                  <w:rStyle w:val="Hyperlink"/>
                  <w:color w:val="auto"/>
                  <w:sz w:val="22"/>
                  <w:szCs w:val="22"/>
                  <w:u w:val="none"/>
                </w:rPr>
                <w:t>ΨΧ0203</w:t>
              </w:r>
            </w:hyperlink>
          </w:p>
        </w:tc>
        <w:tc>
          <w:tcPr>
            <w:tcW w:w="1117" w:type="dxa"/>
          </w:tcPr>
          <w:p w:rsidR="005A0075" w:rsidRPr="006001C6" w:rsidRDefault="005A0075" w:rsidP="005A0075">
            <w:pPr>
              <w:jc w:val="center"/>
              <w:rPr>
                <w:sz w:val="22"/>
                <w:szCs w:val="22"/>
              </w:rPr>
            </w:pPr>
            <w:r w:rsidRPr="006001C6">
              <w:rPr>
                <w:sz w:val="22"/>
                <w:szCs w:val="22"/>
              </w:rPr>
              <w:t>3</w:t>
            </w:r>
          </w:p>
        </w:tc>
        <w:tc>
          <w:tcPr>
            <w:tcW w:w="1117" w:type="dxa"/>
          </w:tcPr>
          <w:p w:rsidR="005A0075" w:rsidRPr="006001C6" w:rsidRDefault="005A0075" w:rsidP="005A0075">
            <w:pPr>
              <w:jc w:val="center"/>
              <w:rPr>
                <w:rFonts w:eastAsia="Arial Unicode MS"/>
                <w:sz w:val="22"/>
                <w:szCs w:val="22"/>
                <w:lang w:val="en-US"/>
              </w:rPr>
            </w:pPr>
            <w:r w:rsidRPr="006001C6">
              <w:rPr>
                <w:rFonts w:eastAsia="Arial Unicode MS"/>
                <w:sz w:val="22"/>
                <w:szCs w:val="22"/>
                <w:lang w:val="en-US"/>
              </w:rPr>
              <w:t>4</w:t>
            </w:r>
          </w:p>
        </w:tc>
        <w:tc>
          <w:tcPr>
            <w:tcW w:w="2242" w:type="dxa"/>
          </w:tcPr>
          <w:p w:rsidR="005A0075" w:rsidRPr="006001C6" w:rsidRDefault="00D61E48" w:rsidP="005A0075">
            <w:pPr>
              <w:rPr>
                <w:rFonts w:eastAsia="Arial Unicode MS"/>
                <w:sz w:val="22"/>
                <w:szCs w:val="22"/>
              </w:rPr>
            </w:pPr>
            <w:hyperlink r:id="rId21" w:history="1">
              <w:r w:rsidR="005A0075" w:rsidRPr="006001C6">
                <w:rPr>
                  <w:rStyle w:val="Hyperlink"/>
                  <w:color w:val="auto"/>
                  <w:sz w:val="22"/>
                  <w:szCs w:val="22"/>
                  <w:u w:val="none"/>
                </w:rPr>
                <w:t>Ε. Ανδρέου</w:t>
              </w:r>
            </w:hyperlink>
          </w:p>
        </w:tc>
      </w:tr>
      <w:tr w:rsidR="005A0075" w:rsidRPr="006001C6" w:rsidTr="005A0075">
        <w:trPr>
          <w:trHeight w:val="245"/>
          <w:jc w:val="center"/>
        </w:trPr>
        <w:tc>
          <w:tcPr>
            <w:tcW w:w="696" w:type="dxa"/>
          </w:tcPr>
          <w:p w:rsidR="005A0075" w:rsidRPr="006001C6" w:rsidRDefault="005A0075" w:rsidP="005A0075">
            <w:pPr>
              <w:jc w:val="center"/>
              <w:rPr>
                <w:rFonts w:eastAsia="Arial Unicode MS"/>
                <w:sz w:val="22"/>
                <w:szCs w:val="22"/>
              </w:rPr>
            </w:pPr>
            <w:r w:rsidRPr="006001C6">
              <w:rPr>
                <w:rFonts w:eastAsia="Arial Unicode MS"/>
                <w:sz w:val="22"/>
                <w:szCs w:val="22"/>
              </w:rPr>
              <w:t>4</w:t>
            </w:r>
          </w:p>
        </w:tc>
        <w:tc>
          <w:tcPr>
            <w:tcW w:w="4443" w:type="dxa"/>
          </w:tcPr>
          <w:p w:rsidR="005A0075" w:rsidRPr="006001C6" w:rsidRDefault="00D61E48" w:rsidP="005A0075">
            <w:pPr>
              <w:rPr>
                <w:rFonts w:eastAsia="Arial Unicode MS"/>
                <w:sz w:val="22"/>
                <w:szCs w:val="22"/>
              </w:rPr>
            </w:pPr>
            <w:hyperlink r:id="rId22" w:history="1">
              <w:r w:rsidR="005A0075" w:rsidRPr="006001C6">
                <w:rPr>
                  <w:rStyle w:val="Hyperlink"/>
                  <w:color w:val="auto"/>
                  <w:sz w:val="22"/>
                  <w:szCs w:val="22"/>
                  <w:u w:val="none"/>
                </w:rPr>
                <w:t>Αναπτυξιακή Ψυχολογία</w:t>
              </w:r>
            </w:hyperlink>
          </w:p>
        </w:tc>
        <w:tc>
          <w:tcPr>
            <w:tcW w:w="1153" w:type="dxa"/>
          </w:tcPr>
          <w:p w:rsidR="005A0075" w:rsidRPr="006001C6" w:rsidRDefault="00D61E48" w:rsidP="005A0075">
            <w:pPr>
              <w:jc w:val="center"/>
              <w:rPr>
                <w:rFonts w:eastAsia="Arial Unicode MS"/>
                <w:sz w:val="22"/>
                <w:szCs w:val="22"/>
              </w:rPr>
            </w:pPr>
            <w:hyperlink r:id="rId23" w:history="1">
              <w:r w:rsidR="005A0075" w:rsidRPr="006001C6">
                <w:rPr>
                  <w:rStyle w:val="Hyperlink"/>
                  <w:color w:val="auto"/>
                  <w:sz w:val="22"/>
                  <w:szCs w:val="22"/>
                  <w:u w:val="none"/>
                </w:rPr>
                <w:t>ΨΧ0201</w:t>
              </w:r>
            </w:hyperlink>
          </w:p>
        </w:tc>
        <w:tc>
          <w:tcPr>
            <w:tcW w:w="1117" w:type="dxa"/>
          </w:tcPr>
          <w:p w:rsidR="005A0075" w:rsidRPr="006001C6" w:rsidRDefault="005A0075" w:rsidP="005A0075">
            <w:pPr>
              <w:jc w:val="center"/>
              <w:rPr>
                <w:sz w:val="22"/>
                <w:szCs w:val="22"/>
                <w:lang w:val="en-US"/>
              </w:rPr>
            </w:pPr>
            <w:r w:rsidRPr="006001C6">
              <w:rPr>
                <w:sz w:val="22"/>
                <w:szCs w:val="22"/>
                <w:lang w:val="en-US"/>
              </w:rPr>
              <w:t>3</w:t>
            </w:r>
          </w:p>
        </w:tc>
        <w:tc>
          <w:tcPr>
            <w:tcW w:w="1117" w:type="dxa"/>
          </w:tcPr>
          <w:p w:rsidR="005A0075" w:rsidRPr="006001C6" w:rsidRDefault="005A0075" w:rsidP="005A0075">
            <w:pPr>
              <w:jc w:val="center"/>
              <w:rPr>
                <w:rFonts w:eastAsia="Arial Unicode MS"/>
                <w:sz w:val="22"/>
                <w:szCs w:val="22"/>
                <w:lang w:val="en-US"/>
              </w:rPr>
            </w:pPr>
            <w:r w:rsidRPr="006001C6">
              <w:rPr>
                <w:rFonts w:eastAsia="Arial Unicode MS"/>
                <w:sz w:val="22"/>
                <w:szCs w:val="22"/>
                <w:lang w:val="en-US"/>
              </w:rPr>
              <w:t>4</w:t>
            </w:r>
          </w:p>
        </w:tc>
        <w:tc>
          <w:tcPr>
            <w:tcW w:w="2242" w:type="dxa"/>
          </w:tcPr>
          <w:p w:rsidR="005A0075" w:rsidRDefault="005A0075" w:rsidP="005A0075">
            <w:pPr>
              <w:rPr>
                <w:sz w:val="22"/>
                <w:szCs w:val="22"/>
              </w:rPr>
            </w:pPr>
            <w:r>
              <w:rPr>
                <w:sz w:val="22"/>
                <w:szCs w:val="22"/>
              </w:rPr>
              <w:t>Σ. Παπαϊωάννου</w:t>
            </w:r>
          </w:p>
          <w:p w:rsidR="005A0075" w:rsidRPr="006001C6" w:rsidRDefault="005A0075" w:rsidP="005A0075">
            <w:pPr>
              <w:rPr>
                <w:rFonts w:eastAsia="Arial Unicode MS"/>
                <w:sz w:val="22"/>
                <w:szCs w:val="22"/>
              </w:rPr>
            </w:pPr>
          </w:p>
        </w:tc>
      </w:tr>
      <w:tr w:rsidR="005A0075" w:rsidRPr="006001C6" w:rsidTr="005A0075">
        <w:trPr>
          <w:jc w:val="center"/>
        </w:trPr>
        <w:tc>
          <w:tcPr>
            <w:tcW w:w="696" w:type="dxa"/>
          </w:tcPr>
          <w:p w:rsidR="005A0075" w:rsidRPr="006001C6" w:rsidRDefault="005A0075" w:rsidP="005A0075">
            <w:pPr>
              <w:jc w:val="center"/>
              <w:rPr>
                <w:rFonts w:eastAsia="Arial Unicode MS"/>
                <w:sz w:val="22"/>
                <w:szCs w:val="22"/>
              </w:rPr>
            </w:pPr>
            <w:r w:rsidRPr="006001C6">
              <w:rPr>
                <w:rFonts w:eastAsia="Arial Unicode MS"/>
                <w:sz w:val="22"/>
                <w:szCs w:val="22"/>
              </w:rPr>
              <w:t>5</w:t>
            </w:r>
          </w:p>
        </w:tc>
        <w:tc>
          <w:tcPr>
            <w:tcW w:w="4443" w:type="dxa"/>
          </w:tcPr>
          <w:p w:rsidR="005A0075" w:rsidRDefault="005A0075" w:rsidP="005A0075">
            <w:pPr>
              <w:rPr>
                <w:sz w:val="22"/>
                <w:szCs w:val="22"/>
              </w:rPr>
            </w:pPr>
            <w:r w:rsidRPr="006001C6">
              <w:rPr>
                <w:sz w:val="22"/>
                <w:szCs w:val="22"/>
              </w:rPr>
              <w:t>Ξένη Γλώσσα</w:t>
            </w:r>
          </w:p>
          <w:p w:rsidR="005A0075" w:rsidRPr="006001C6" w:rsidRDefault="005A0075" w:rsidP="005A0075">
            <w:pPr>
              <w:rPr>
                <w:rFonts w:eastAsia="Arial Unicode MS"/>
                <w:sz w:val="22"/>
                <w:szCs w:val="22"/>
              </w:rPr>
            </w:pPr>
          </w:p>
        </w:tc>
        <w:tc>
          <w:tcPr>
            <w:tcW w:w="1153" w:type="dxa"/>
          </w:tcPr>
          <w:p w:rsidR="005A0075" w:rsidRPr="006001C6" w:rsidRDefault="005A0075" w:rsidP="005A0075">
            <w:pPr>
              <w:jc w:val="center"/>
              <w:rPr>
                <w:rFonts w:eastAsia="Arial Unicode MS"/>
                <w:sz w:val="22"/>
                <w:szCs w:val="22"/>
              </w:rPr>
            </w:pPr>
          </w:p>
        </w:tc>
        <w:tc>
          <w:tcPr>
            <w:tcW w:w="1117" w:type="dxa"/>
          </w:tcPr>
          <w:p w:rsidR="005A0075" w:rsidRPr="006001C6" w:rsidRDefault="005A0075" w:rsidP="005A0075">
            <w:pPr>
              <w:jc w:val="center"/>
              <w:rPr>
                <w:sz w:val="22"/>
                <w:szCs w:val="22"/>
              </w:rPr>
            </w:pPr>
            <w:r w:rsidRPr="006001C6">
              <w:rPr>
                <w:sz w:val="22"/>
                <w:szCs w:val="22"/>
              </w:rPr>
              <w:t>3</w:t>
            </w:r>
          </w:p>
        </w:tc>
        <w:tc>
          <w:tcPr>
            <w:tcW w:w="1117" w:type="dxa"/>
          </w:tcPr>
          <w:p w:rsidR="005A0075" w:rsidRPr="005A0075" w:rsidRDefault="005A0075" w:rsidP="005A0075">
            <w:pPr>
              <w:jc w:val="center"/>
              <w:rPr>
                <w:rFonts w:eastAsia="Arial Unicode MS"/>
                <w:sz w:val="22"/>
                <w:szCs w:val="22"/>
              </w:rPr>
            </w:pPr>
            <w:r w:rsidRPr="005A0075">
              <w:rPr>
                <w:rFonts w:eastAsia="Arial Unicode MS"/>
                <w:sz w:val="22"/>
                <w:szCs w:val="22"/>
              </w:rPr>
              <w:t>3</w:t>
            </w:r>
          </w:p>
        </w:tc>
        <w:tc>
          <w:tcPr>
            <w:tcW w:w="2242" w:type="dxa"/>
          </w:tcPr>
          <w:p w:rsidR="005A0075" w:rsidRPr="006001C6" w:rsidRDefault="005A0075" w:rsidP="005A0075">
            <w:pPr>
              <w:rPr>
                <w:rFonts w:eastAsia="Arial Unicode MS"/>
                <w:sz w:val="22"/>
                <w:szCs w:val="22"/>
              </w:rPr>
            </w:pPr>
          </w:p>
        </w:tc>
      </w:tr>
      <w:tr w:rsidR="005A0075" w:rsidRPr="006001C6" w:rsidTr="005A0075">
        <w:trPr>
          <w:jc w:val="center"/>
        </w:trPr>
        <w:tc>
          <w:tcPr>
            <w:tcW w:w="696" w:type="dxa"/>
          </w:tcPr>
          <w:p w:rsidR="005A0075" w:rsidRPr="006001C6" w:rsidRDefault="005A0075" w:rsidP="005A0075">
            <w:pPr>
              <w:jc w:val="center"/>
              <w:rPr>
                <w:rFonts w:eastAsia="Arial Unicode MS"/>
                <w:sz w:val="22"/>
                <w:szCs w:val="22"/>
              </w:rPr>
            </w:pPr>
          </w:p>
        </w:tc>
        <w:tc>
          <w:tcPr>
            <w:tcW w:w="4443" w:type="dxa"/>
          </w:tcPr>
          <w:p w:rsidR="005A0075" w:rsidRPr="005A0075" w:rsidRDefault="005A0075" w:rsidP="005A0075">
            <w:pPr>
              <w:rPr>
                <w:rFonts w:eastAsia="Arial Unicode MS"/>
                <w:sz w:val="22"/>
                <w:szCs w:val="22"/>
              </w:rPr>
            </w:pPr>
            <w:r w:rsidRPr="006001C6">
              <w:rPr>
                <w:sz w:val="22"/>
                <w:szCs w:val="22"/>
              </w:rPr>
              <w:t>Μαθήματα ΥΕ: 2</w:t>
            </w:r>
          </w:p>
        </w:tc>
        <w:tc>
          <w:tcPr>
            <w:tcW w:w="1153" w:type="dxa"/>
          </w:tcPr>
          <w:p w:rsidR="005A0075" w:rsidRPr="006001C6" w:rsidRDefault="005A0075" w:rsidP="005A0075">
            <w:pPr>
              <w:jc w:val="center"/>
              <w:rPr>
                <w:rFonts w:eastAsia="Arial Unicode MS"/>
                <w:sz w:val="22"/>
                <w:szCs w:val="22"/>
              </w:rPr>
            </w:pPr>
          </w:p>
        </w:tc>
        <w:tc>
          <w:tcPr>
            <w:tcW w:w="1117" w:type="dxa"/>
          </w:tcPr>
          <w:p w:rsidR="005A0075" w:rsidRPr="005A0075" w:rsidRDefault="005A0075" w:rsidP="005A0075">
            <w:pPr>
              <w:jc w:val="center"/>
              <w:rPr>
                <w:sz w:val="22"/>
                <w:szCs w:val="22"/>
              </w:rPr>
            </w:pPr>
            <w:r w:rsidRPr="005A0075">
              <w:rPr>
                <w:sz w:val="22"/>
                <w:szCs w:val="22"/>
              </w:rPr>
              <w:t xml:space="preserve">4 </w:t>
            </w:r>
            <w:r w:rsidRPr="005A0075">
              <w:rPr>
                <w:i/>
                <w:sz w:val="22"/>
                <w:szCs w:val="22"/>
              </w:rPr>
              <w:t>(</w:t>
            </w:r>
            <w:r w:rsidRPr="006001C6">
              <w:rPr>
                <w:i/>
                <w:sz w:val="22"/>
                <w:szCs w:val="22"/>
              </w:rPr>
              <w:t>κατ’ ελάχιστο</w:t>
            </w:r>
            <w:r w:rsidRPr="005A0075">
              <w:rPr>
                <w:i/>
                <w:sz w:val="22"/>
                <w:szCs w:val="22"/>
              </w:rPr>
              <w:t>)</w:t>
            </w:r>
          </w:p>
        </w:tc>
        <w:tc>
          <w:tcPr>
            <w:tcW w:w="1117" w:type="dxa"/>
          </w:tcPr>
          <w:p w:rsidR="005A0075" w:rsidRPr="005A0075" w:rsidRDefault="005A0075" w:rsidP="005A0075">
            <w:pPr>
              <w:jc w:val="center"/>
              <w:rPr>
                <w:rFonts w:eastAsia="Arial Unicode MS"/>
                <w:sz w:val="22"/>
                <w:szCs w:val="22"/>
              </w:rPr>
            </w:pPr>
            <w:r w:rsidRPr="006001C6">
              <w:rPr>
                <w:rFonts w:eastAsia="Arial Unicode MS"/>
                <w:sz w:val="22"/>
                <w:szCs w:val="22"/>
              </w:rPr>
              <w:t xml:space="preserve">7 </w:t>
            </w:r>
            <w:r w:rsidRPr="005A0075">
              <w:rPr>
                <w:rFonts w:eastAsia="Arial Unicode MS"/>
                <w:i/>
                <w:sz w:val="22"/>
                <w:szCs w:val="22"/>
              </w:rPr>
              <w:t>(</w:t>
            </w:r>
            <w:r w:rsidRPr="006001C6">
              <w:rPr>
                <w:rFonts w:eastAsia="Arial Unicode MS"/>
                <w:i/>
                <w:sz w:val="22"/>
                <w:szCs w:val="22"/>
              </w:rPr>
              <w:t>κατ’ ελάχιστο</w:t>
            </w:r>
            <w:r w:rsidRPr="005A0075">
              <w:rPr>
                <w:rFonts w:eastAsia="Arial Unicode MS"/>
                <w:i/>
                <w:sz w:val="22"/>
                <w:szCs w:val="22"/>
              </w:rPr>
              <w:t>)</w:t>
            </w:r>
          </w:p>
        </w:tc>
        <w:tc>
          <w:tcPr>
            <w:tcW w:w="2242" w:type="dxa"/>
          </w:tcPr>
          <w:p w:rsidR="005A0075" w:rsidRPr="006001C6" w:rsidRDefault="005A0075" w:rsidP="005A0075">
            <w:pPr>
              <w:rPr>
                <w:rFonts w:eastAsia="Arial Unicode MS"/>
                <w:sz w:val="22"/>
                <w:szCs w:val="22"/>
              </w:rPr>
            </w:pPr>
          </w:p>
        </w:tc>
      </w:tr>
      <w:tr w:rsidR="005A0075" w:rsidRPr="006001C6" w:rsidTr="005A0075">
        <w:trPr>
          <w:jc w:val="center"/>
        </w:trPr>
        <w:tc>
          <w:tcPr>
            <w:tcW w:w="696" w:type="dxa"/>
          </w:tcPr>
          <w:p w:rsidR="005A0075" w:rsidRPr="006001C6" w:rsidRDefault="005A0075" w:rsidP="005A0075">
            <w:pPr>
              <w:jc w:val="center"/>
              <w:rPr>
                <w:rFonts w:eastAsia="Arial Unicode MS"/>
                <w:b/>
                <w:sz w:val="22"/>
                <w:szCs w:val="22"/>
              </w:rPr>
            </w:pPr>
          </w:p>
        </w:tc>
        <w:tc>
          <w:tcPr>
            <w:tcW w:w="4443" w:type="dxa"/>
          </w:tcPr>
          <w:p w:rsidR="005A0075" w:rsidRPr="006001C6" w:rsidRDefault="005A0075" w:rsidP="005A0075">
            <w:pPr>
              <w:rPr>
                <w:rFonts w:eastAsia="Arial Unicode MS"/>
                <w:b/>
                <w:sz w:val="22"/>
                <w:szCs w:val="22"/>
              </w:rPr>
            </w:pPr>
            <w:r w:rsidRPr="006001C6">
              <w:rPr>
                <w:rStyle w:val="Strong"/>
                <w:rFonts w:eastAsiaTheme="majorEastAsia"/>
                <w:sz w:val="22"/>
                <w:szCs w:val="22"/>
              </w:rPr>
              <w:t>Σύνολο μαθημάτων 2ου εξαμήνου (Ν): 7</w:t>
            </w:r>
          </w:p>
        </w:tc>
        <w:tc>
          <w:tcPr>
            <w:tcW w:w="1153" w:type="dxa"/>
          </w:tcPr>
          <w:p w:rsidR="005A0075" w:rsidRPr="006001C6" w:rsidRDefault="005A0075" w:rsidP="005A0075">
            <w:pPr>
              <w:jc w:val="center"/>
              <w:rPr>
                <w:rFonts w:eastAsia="Arial Unicode MS"/>
                <w:b/>
                <w:sz w:val="22"/>
                <w:szCs w:val="22"/>
              </w:rPr>
            </w:pPr>
          </w:p>
        </w:tc>
        <w:tc>
          <w:tcPr>
            <w:tcW w:w="1117" w:type="dxa"/>
          </w:tcPr>
          <w:p w:rsidR="005A0075" w:rsidRPr="006001C6" w:rsidRDefault="005A0075" w:rsidP="005A0075">
            <w:pPr>
              <w:jc w:val="center"/>
              <w:rPr>
                <w:rStyle w:val="Strong"/>
                <w:rFonts w:eastAsiaTheme="majorEastAsia"/>
                <w:sz w:val="22"/>
                <w:szCs w:val="22"/>
              </w:rPr>
            </w:pPr>
          </w:p>
        </w:tc>
        <w:tc>
          <w:tcPr>
            <w:tcW w:w="1117" w:type="dxa"/>
          </w:tcPr>
          <w:p w:rsidR="005A0075" w:rsidRPr="006001C6" w:rsidRDefault="005A0075" w:rsidP="005A0075">
            <w:pPr>
              <w:jc w:val="center"/>
              <w:rPr>
                <w:rFonts w:eastAsia="Arial Unicode MS"/>
                <w:b/>
                <w:sz w:val="22"/>
                <w:szCs w:val="22"/>
              </w:rPr>
            </w:pPr>
            <w:r w:rsidRPr="006001C6">
              <w:rPr>
                <w:rFonts w:eastAsia="Arial Unicode MS"/>
                <w:b/>
                <w:sz w:val="22"/>
                <w:szCs w:val="22"/>
              </w:rPr>
              <w:t>30</w:t>
            </w:r>
          </w:p>
        </w:tc>
        <w:tc>
          <w:tcPr>
            <w:tcW w:w="2242" w:type="dxa"/>
          </w:tcPr>
          <w:p w:rsidR="005A0075" w:rsidRPr="006001C6" w:rsidRDefault="005A0075" w:rsidP="005A0075">
            <w:pPr>
              <w:rPr>
                <w:rFonts w:eastAsia="Arial Unicode MS"/>
                <w:b/>
                <w:sz w:val="22"/>
                <w:szCs w:val="22"/>
              </w:rPr>
            </w:pPr>
          </w:p>
        </w:tc>
      </w:tr>
    </w:tbl>
    <w:p w:rsidR="005A0075" w:rsidRPr="006001C6" w:rsidRDefault="005A0075" w:rsidP="005A0075">
      <w:pPr>
        <w:rPr>
          <w:sz w:val="22"/>
          <w:szCs w:val="22"/>
        </w:rPr>
      </w:pPr>
    </w:p>
    <w:p w:rsidR="005A0075" w:rsidRPr="006001C6" w:rsidRDefault="005A0075" w:rsidP="005A0075">
      <w:pPr>
        <w:rPr>
          <w:sz w:val="22"/>
          <w:szCs w:val="22"/>
        </w:rPr>
      </w:pPr>
    </w:p>
    <w:tbl>
      <w:tblPr>
        <w:tblW w:w="10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
        <w:gridCol w:w="2765"/>
        <w:gridCol w:w="1073"/>
        <w:gridCol w:w="1042"/>
        <w:gridCol w:w="1042"/>
        <w:gridCol w:w="1955"/>
        <w:gridCol w:w="2255"/>
      </w:tblGrid>
      <w:tr w:rsidR="005A0075" w:rsidRPr="006001C6" w:rsidTr="005A0075">
        <w:trPr>
          <w:jc w:val="center"/>
        </w:trPr>
        <w:tc>
          <w:tcPr>
            <w:tcW w:w="761" w:type="dxa"/>
          </w:tcPr>
          <w:p w:rsidR="005A0075" w:rsidRPr="006001C6" w:rsidRDefault="005A0075" w:rsidP="005A0075">
            <w:pPr>
              <w:jc w:val="center"/>
              <w:rPr>
                <w:b/>
                <w:sz w:val="22"/>
                <w:szCs w:val="22"/>
              </w:rPr>
            </w:pPr>
            <w:r w:rsidRPr="006001C6">
              <w:rPr>
                <w:b/>
                <w:sz w:val="22"/>
                <w:szCs w:val="22"/>
              </w:rPr>
              <w:t>Α/Α</w:t>
            </w:r>
          </w:p>
        </w:tc>
        <w:tc>
          <w:tcPr>
            <w:tcW w:w="2897" w:type="dxa"/>
          </w:tcPr>
          <w:p w:rsidR="005A0075" w:rsidRPr="006001C6" w:rsidRDefault="005A0075" w:rsidP="005A0075">
            <w:pPr>
              <w:jc w:val="center"/>
              <w:rPr>
                <w:rStyle w:val="Strong"/>
                <w:rFonts w:eastAsiaTheme="majorEastAsia"/>
                <w:sz w:val="22"/>
                <w:szCs w:val="22"/>
              </w:rPr>
            </w:pPr>
            <w:r w:rsidRPr="006001C6">
              <w:rPr>
                <w:rStyle w:val="Strong"/>
                <w:rFonts w:eastAsiaTheme="majorEastAsia"/>
                <w:sz w:val="22"/>
                <w:szCs w:val="22"/>
              </w:rPr>
              <w:t>Υποχρεωτικά μαθήματα</w:t>
            </w:r>
          </w:p>
          <w:p w:rsidR="005A0075" w:rsidRPr="006001C6" w:rsidRDefault="005A0075" w:rsidP="005A0075">
            <w:pPr>
              <w:jc w:val="center"/>
              <w:rPr>
                <w:sz w:val="22"/>
                <w:szCs w:val="22"/>
              </w:rPr>
            </w:pPr>
            <w:r w:rsidRPr="006001C6">
              <w:rPr>
                <w:rStyle w:val="Strong"/>
                <w:rFonts w:eastAsiaTheme="majorEastAsia"/>
                <w:sz w:val="22"/>
                <w:szCs w:val="22"/>
              </w:rPr>
              <w:t>3ου εξαμήνου</w:t>
            </w:r>
          </w:p>
        </w:tc>
        <w:tc>
          <w:tcPr>
            <w:tcW w:w="1083" w:type="dxa"/>
          </w:tcPr>
          <w:p w:rsidR="005A0075" w:rsidRPr="006001C6" w:rsidRDefault="005A0075" w:rsidP="005A0075">
            <w:pPr>
              <w:pStyle w:val="NormalWeb"/>
              <w:jc w:val="center"/>
              <w:rPr>
                <w:rFonts w:ascii="Times New Roman" w:hAnsi="Times New Roman" w:cs="Times New Roman"/>
                <w:sz w:val="22"/>
                <w:szCs w:val="22"/>
              </w:rPr>
            </w:pPr>
            <w:proofErr w:type="spellStart"/>
            <w:r w:rsidRPr="006001C6">
              <w:rPr>
                <w:rStyle w:val="Strong"/>
                <w:rFonts w:ascii="Times New Roman" w:hAnsi="Times New Roman" w:cs="Times New Roman"/>
                <w:sz w:val="22"/>
                <w:szCs w:val="22"/>
              </w:rPr>
              <w:t>Κωδ</w:t>
            </w:r>
            <w:proofErr w:type="spellEnd"/>
            <w:r w:rsidRPr="006001C6">
              <w:rPr>
                <w:rStyle w:val="Strong"/>
                <w:rFonts w:ascii="Times New Roman" w:hAnsi="Times New Roman" w:cs="Times New Roman"/>
                <w:sz w:val="22"/>
                <w:szCs w:val="22"/>
              </w:rPr>
              <w:t>.</w:t>
            </w:r>
          </w:p>
        </w:tc>
        <w:tc>
          <w:tcPr>
            <w:tcW w:w="856" w:type="dxa"/>
          </w:tcPr>
          <w:p w:rsidR="005A0075" w:rsidRPr="006001C6" w:rsidRDefault="005A0075" w:rsidP="005A0075">
            <w:pPr>
              <w:jc w:val="center"/>
              <w:rPr>
                <w:rStyle w:val="Strong"/>
                <w:rFonts w:eastAsiaTheme="majorEastAsia"/>
                <w:sz w:val="22"/>
                <w:szCs w:val="22"/>
              </w:rPr>
            </w:pPr>
            <w:r w:rsidRPr="006001C6">
              <w:rPr>
                <w:rStyle w:val="Strong"/>
                <w:rFonts w:eastAsiaTheme="majorEastAsia"/>
                <w:sz w:val="22"/>
                <w:szCs w:val="22"/>
              </w:rPr>
              <w:t>Ώρες</w:t>
            </w:r>
          </w:p>
        </w:tc>
        <w:tc>
          <w:tcPr>
            <w:tcW w:w="945" w:type="dxa"/>
          </w:tcPr>
          <w:p w:rsidR="005A0075" w:rsidRPr="006001C6" w:rsidRDefault="005A0075" w:rsidP="005A0075">
            <w:pPr>
              <w:jc w:val="center"/>
              <w:rPr>
                <w:rFonts w:eastAsia="Arial Unicode MS"/>
                <w:sz w:val="22"/>
                <w:szCs w:val="22"/>
              </w:rPr>
            </w:pPr>
            <w:r w:rsidRPr="006001C6">
              <w:rPr>
                <w:rStyle w:val="Strong"/>
                <w:rFonts w:eastAsiaTheme="majorEastAsia"/>
                <w:sz w:val="22"/>
                <w:szCs w:val="22"/>
              </w:rPr>
              <w:t>ECTS</w:t>
            </w:r>
          </w:p>
        </w:tc>
        <w:tc>
          <w:tcPr>
            <w:tcW w:w="1970" w:type="dxa"/>
          </w:tcPr>
          <w:p w:rsidR="005A0075" w:rsidRPr="006001C6" w:rsidRDefault="005A0075" w:rsidP="005A0075">
            <w:pPr>
              <w:jc w:val="center"/>
              <w:rPr>
                <w:rStyle w:val="Strong"/>
                <w:rFonts w:eastAsiaTheme="majorEastAsia"/>
                <w:sz w:val="22"/>
                <w:szCs w:val="22"/>
              </w:rPr>
            </w:pPr>
            <w:proofErr w:type="spellStart"/>
            <w:r w:rsidRPr="006001C6">
              <w:rPr>
                <w:rStyle w:val="Strong"/>
                <w:rFonts w:eastAsiaTheme="majorEastAsia"/>
                <w:sz w:val="22"/>
                <w:szCs w:val="22"/>
              </w:rPr>
              <w:t>Προαπαιτούμενα</w:t>
            </w:r>
            <w:proofErr w:type="spellEnd"/>
          </w:p>
        </w:tc>
        <w:tc>
          <w:tcPr>
            <w:tcW w:w="2364" w:type="dxa"/>
          </w:tcPr>
          <w:p w:rsidR="005A0075" w:rsidRPr="006001C6" w:rsidRDefault="005A0075" w:rsidP="005A0075">
            <w:pPr>
              <w:jc w:val="center"/>
              <w:rPr>
                <w:rFonts w:eastAsia="Arial Unicode MS"/>
                <w:sz w:val="22"/>
                <w:szCs w:val="22"/>
              </w:rPr>
            </w:pPr>
            <w:r w:rsidRPr="006001C6">
              <w:rPr>
                <w:rStyle w:val="Strong"/>
                <w:rFonts w:eastAsiaTheme="majorEastAsia"/>
                <w:sz w:val="22"/>
                <w:szCs w:val="22"/>
              </w:rPr>
              <w:t>Διδάσκων</w:t>
            </w:r>
          </w:p>
        </w:tc>
      </w:tr>
      <w:tr w:rsidR="005A0075" w:rsidRPr="006001C6" w:rsidTr="005A0075">
        <w:trPr>
          <w:trHeight w:val="629"/>
          <w:jc w:val="center"/>
        </w:trPr>
        <w:tc>
          <w:tcPr>
            <w:tcW w:w="761" w:type="dxa"/>
          </w:tcPr>
          <w:p w:rsidR="005A0075" w:rsidRPr="006001C6" w:rsidRDefault="005A0075" w:rsidP="005A0075">
            <w:pPr>
              <w:jc w:val="center"/>
              <w:rPr>
                <w:rFonts w:eastAsia="Arial Unicode MS"/>
                <w:sz w:val="22"/>
                <w:szCs w:val="22"/>
              </w:rPr>
            </w:pPr>
            <w:r w:rsidRPr="006001C6">
              <w:rPr>
                <w:rFonts w:eastAsia="Arial Unicode MS"/>
                <w:sz w:val="22"/>
                <w:szCs w:val="22"/>
              </w:rPr>
              <w:t>1</w:t>
            </w:r>
          </w:p>
        </w:tc>
        <w:tc>
          <w:tcPr>
            <w:tcW w:w="2897" w:type="dxa"/>
          </w:tcPr>
          <w:p w:rsidR="005A0075" w:rsidRPr="006001C6" w:rsidRDefault="005A0075" w:rsidP="005A0075">
            <w:pPr>
              <w:rPr>
                <w:sz w:val="22"/>
                <w:szCs w:val="22"/>
              </w:rPr>
            </w:pPr>
            <w:r w:rsidRPr="006001C6">
              <w:rPr>
                <w:sz w:val="22"/>
                <w:szCs w:val="22"/>
              </w:rPr>
              <w:t>Διδακτική Μεθοδολογία: Δομικά στοιχεία της διδασκαλίας</w:t>
            </w:r>
          </w:p>
        </w:tc>
        <w:tc>
          <w:tcPr>
            <w:tcW w:w="1083" w:type="dxa"/>
          </w:tcPr>
          <w:p w:rsidR="005A0075" w:rsidRPr="006001C6" w:rsidRDefault="005A0075" w:rsidP="005A0075">
            <w:pPr>
              <w:jc w:val="center"/>
              <w:rPr>
                <w:sz w:val="22"/>
                <w:szCs w:val="22"/>
              </w:rPr>
            </w:pPr>
            <w:r w:rsidRPr="006001C6">
              <w:rPr>
                <w:sz w:val="22"/>
                <w:szCs w:val="22"/>
              </w:rPr>
              <w:t>ΠΕ0303</w:t>
            </w:r>
          </w:p>
        </w:tc>
        <w:tc>
          <w:tcPr>
            <w:tcW w:w="856" w:type="dxa"/>
          </w:tcPr>
          <w:p w:rsidR="005A0075" w:rsidRPr="006001C6" w:rsidRDefault="005A0075" w:rsidP="005A0075">
            <w:pPr>
              <w:jc w:val="center"/>
              <w:rPr>
                <w:sz w:val="22"/>
                <w:szCs w:val="22"/>
              </w:rPr>
            </w:pPr>
            <w:r w:rsidRPr="006001C6">
              <w:rPr>
                <w:sz w:val="22"/>
                <w:szCs w:val="22"/>
              </w:rPr>
              <w:t>3</w:t>
            </w:r>
          </w:p>
        </w:tc>
        <w:tc>
          <w:tcPr>
            <w:tcW w:w="945" w:type="dxa"/>
          </w:tcPr>
          <w:p w:rsidR="005A0075" w:rsidRPr="006001C6" w:rsidRDefault="005A0075" w:rsidP="005A0075">
            <w:pPr>
              <w:jc w:val="center"/>
              <w:rPr>
                <w:sz w:val="22"/>
                <w:szCs w:val="22"/>
                <w:lang w:val="en-US"/>
              </w:rPr>
            </w:pPr>
            <w:r w:rsidRPr="006001C6">
              <w:rPr>
                <w:sz w:val="22"/>
                <w:szCs w:val="22"/>
                <w:lang w:val="en-US"/>
              </w:rPr>
              <w:t>5</w:t>
            </w:r>
          </w:p>
        </w:tc>
        <w:tc>
          <w:tcPr>
            <w:tcW w:w="1970" w:type="dxa"/>
          </w:tcPr>
          <w:p w:rsidR="005A0075" w:rsidRPr="006001C6" w:rsidRDefault="005A0075" w:rsidP="005A0075">
            <w:pPr>
              <w:rPr>
                <w:rFonts w:eastAsia="Arial Unicode MS"/>
                <w:sz w:val="22"/>
                <w:szCs w:val="22"/>
              </w:rPr>
            </w:pPr>
          </w:p>
        </w:tc>
        <w:tc>
          <w:tcPr>
            <w:tcW w:w="2364" w:type="dxa"/>
          </w:tcPr>
          <w:p w:rsidR="005A0075" w:rsidRPr="006001C6" w:rsidRDefault="005A0075" w:rsidP="005A0075">
            <w:pPr>
              <w:rPr>
                <w:sz w:val="22"/>
                <w:szCs w:val="22"/>
              </w:rPr>
            </w:pPr>
            <w:r w:rsidRPr="006001C6">
              <w:rPr>
                <w:sz w:val="22"/>
                <w:szCs w:val="22"/>
              </w:rPr>
              <w:t xml:space="preserve">Σ. Καλδή </w:t>
            </w:r>
          </w:p>
        </w:tc>
      </w:tr>
      <w:tr w:rsidR="005A0075" w:rsidRPr="006001C6" w:rsidTr="005A0075">
        <w:trPr>
          <w:trHeight w:val="543"/>
          <w:jc w:val="center"/>
        </w:trPr>
        <w:tc>
          <w:tcPr>
            <w:tcW w:w="761" w:type="dxa"/>
          </w:tcPr>
          <w:p w:rsidR="005A0075" w:rsidRPr="006001C6" w:rsidRDefault="005A0075" w:rsidP="005A0075">
            <w:pPr>
              <w:jc w:val="center"/>
              <w:rPr>
                <w:rFonts w:eastAsia="Arial Unicode MS"/>
                <w:sz w:val="22"/>
                <w:szCs w:val="22"/>
              </w:rPr>
            </w:pPr>
            <w:r w:rsidRPr="006001C6">
              <w:rPr>
                <w:rFonts w:eastAsia="Arial Unicode MS"/>
                <w:sz w:val="22"/>
                <w:szCs w:val="22"/>
              </w:rPr>
              <w:t>2</w:t>
            </w:r>
          </w:p>
        </w:tc>
        <w:tc>
          <w:tcPr>
            <w:tcW w:w="2897" w:type="dxa"/>
          </w:tcPr>
          <w:p w:rsidR="005A0075" w:rsidRPr="006001C6" w:rsidRDefault="00D61E48" w:rsidP="005A0075">
            <w:pPr>
              <w:rPr>
                <w:rFonts w:eastAsia="Arial Unicode MS"/>
                <w:sz w:val="22"/>
                <w:szCs w:val="22"/>
              </w:rPr>
            </w:pPr>
            <w:hyperlink r:id="rId24" w:history="1">
              <w:r w:rsidR="005A0075" w:rsidRPr="006001C6">
                <w:rPr>
                  <w:rStyle w:val="Hyperlink"/>
                  <w:color w:val="auto"/>
                  <w:sz w:val="22"/>
                  <w:szCs w:val="22"/>
                  <w:u w:val="none"/>
                </w:rPr>
                <w:t>ΤΠΕ στην Εκπαίδευση</w:t>
              </w:r>
            </w:hyperlink>
          </w:p>
        </w:tc>
        <w:tc>
          <w:tcPr>
            <w:tcW w:w="1083" w:type="dxa"/>
          </w:tcPr>
          <w:p w:rsidR="005A0075" w:rsidRPr="006001C6" w:rsidRDefault="00D61E48" w:rsidP="005A0075">
            <w:pPr>
              <w:jc w:val="center"/>
              <w:rPr>
                <w:rFonts w:eastAsia="Arial Unicode MS"/>
                <w:sz w:val="22"/>
                <w:szCs w:val="22"/>
              </w:rPr>
            </w:pPr>
            <w:hyperlink r:id="rId25" w:history="1">
              <w:r w:rsidR="005A0075" w:rsidRPr="006001C6">
                <w:rPr>
                  <w:rStyle w:val="Hyperlink"/>
                  <w:color w:val="auto"/>
                  <w:sz w:val="22"/>
                  <w:szCs w:val="22"/>
                  <w:u w:val="none"/>
                </w:rPr>
                <w:t>ΗΥ0601</w:t>
              </w:r>
            </w:hyperlink>
          </w:p>
        </w:tc>
        <w:tc>
          <w:tcPr>
            <w:tcW w:w="856" w:type="dxa"/>
          </w:tcPr>
          <w:p w:rsidR="005A0075" w:rsidRPr="006001C6" w:rsidRDefault="005A0075" w:rsidP="005A0075">
            <w:pPr>
              <w:jc w:val="center"/>
              <w:rPr>
                <w:sz w:val="22"/>
                <w:szCs w:val="22"/>
                <w:lang w:val="en-US"/>
              </w:rPr>
            </w:pPr>
            <w:r w:rsidRPr="006001C6">
              <w:rPr>
                <w:sz w:val="22"/>
                <w:szCs w:val="22"/>
                <w:lang w:val="en-US"/>
              </w:rPr>
              <w:t>4</w:t>
            </w:r>
          </w:p>
        </w:tc>
        <w:tc>
          <w:tcPr>
            <w:tcW w:w="945" w:type="dxa"/>
          </w:tcPr>
          <w:p w:rsidR="005A0075" w:rsidRPr="006001C6" w:rsidRDefault="005A0075" w:rsidP="005A0075">
            <w:pPr>
              <w:jc w:val="center"/>
              <w:rPr>
                <w:rFonts w:eastAsia="Arial Unicode MS"/>
                <w:sz w:val="22"/>
                <w:szCs w:val="22"/>
                <w:lang w:val="en-US"/>
              </w:rPr>
            </w:pPr>
            <w:r w:rsidRPr="006001C6">
              <w:rPr>
                <w:rFonts w:eastAsia="Arial Unicode MS"/>
                <w:sz w:val="22"/>
                <w:szCs w:val="22"/>
                <w:lang w:val="en-US"/>
              </w:rPr>
              <w:t>5</w:t>
            </w:r>
          </w:p>
        </w:tc>
        <w:tc>
          <w:tcPr>
            <w:tcW w:w="1970" w:type="dxa"/>
          </w:tcPr>
          <w:p w:rsidR="005A0075" w:rsidRPr="006001C6" w:rsidRDefault="005A0075" w:rsidP="005A0075">
            <w:pPr>
              <w:rPr>
                <w:sz w:val="22"/>
                <w:szCs w:val="22"/>
              </w:rPr>
            </w:pPr>
          </w:p>
        </w:tc>
        <w:tc>
          <w:tcPr>
            <w:tcW w:w="2364" w:type="dxa"/>
          </w:tcPr>
          <w:p w:rsidR="005A0075" w:rsidRPr="006001C6" w:rsidRDefault="00D61E48" w:rsidP="005A0075">
            <w:pPr>
              <w:rPr>
                <w:rFonts w:eastAsia="Arial Unicode MS"/>
                <w:sz w:val="22"/>
                <w:szCs w:val="22"/>
              </w:rPr>
            </w:pPr>
            <w:hyperlink r:id="rId26" w:history="1">
              <w:r w:rsidR="005A0075" w:rsidRPr="006001C6">
                <w:rPr>
                  <w:rStyle w:val="Hyperlink"/>
                  <w:color w:val="auto"/>
                  <w:sz w:val="22"/>
                  <w:szCs w:val="22"/>
                  <w:u w:val="none"/>
                </w:rPr>
                <w:t>Π. Πολίτης</w:t>
              </w:r>
            </w:hyperlink>
          </w:p>
        </w:tc>
      </w:tr>
      <w:tr w:rsidR="005A0075" w:rsidRPr="006001C6" w:rsidTr="005A0075">
        <w:trPr>
          <w:trHeight w:val="543"/>
          <w:jc w:val="center"/>
        </w:trPr>
        <w:tc>
          <w:tcPr>
            <w:tcW w:w="761" w:type="dxa"/>
          </w:tcPr>
          <w:p w:rsidR="005A0075" w:rsidRPr="006001C6" w:rsidRDefault="005A0075" w:rsidP="005A0075">
            <w:pPr>
              <w:jc w:val="center"/>
              <w:rPr>
                <w:rFonts w:eastAsia="Arial Unicode MS"/>
                <w:sz w:val="22"/>
                <w:szCs w:val="22"/>
              </w:rPr>
            </w:pPr>
            <w:r w:rsidRPr="006001C6">
              <w:rPr>
                <w:rFonts w:eastAsia="Arial Unicode MS"/>
                <w:sz w:val="22"/>
                <w:szCs w:val="22"/>
              </w:rPr>
              <w:t>3</w:t>
            </w:r>
          </w:p>
        </w:tc>
        <w:tc>
          <w:tcPr>
            <w:tcW w:w="2897" w:type="dxa"/>
          </w:tcPr>
          <w:p w:rsidR="005A0075" w:rsidRPr="006001C6" w:rsidRDefault="00D61E48" w:rsidP="005A0075">
            <w:pPr>
              <w:rPr>
                <w:rFonts w:eastAsia="Arial Unicode MS"/>
                <w:sz w:val="22"/>
                <w:szCs w:val="22"/>
              </w:rPr>
            </w:pPr>
            <w:hyperlink r:id="rId27" w:history="1">
              <w:r w:rsidR="005A0075" w:rsidRPr="006001C6">
                <w:rPr>
                  <w:rStyle w:val="Hyperlink"/>
                  <w:color w:val="auto"/>
                  <w:sz w:val="22"/>
                  <w:szCs w:val="22"/>
                  <w:u w:val="none"/>
                </w:rPr>
                <w:t>Γνωστικές</w:t>
              </w:r>
            </w:hyperlink>
            <w:r w:rsidR="005A0075" w:rsidRPr="006001C6">
              <w:rPr>
                <w:sz w:val="22"/>
                <w:szCs w:val="22"/>
              </w:rPr>
              <w:t xml:space="preserve"> Λειτουργίες και Γραπτός Λόγος</w:t>
            </w:r>
          </w:p>
        </w:tc>
        <w:tc>
          <w:tcPr>
            <w:tcW w:w="1083" w:type="dxa"/>
          </w:tcPr>
          <w:p w:rsidR="005A0075" w:rsidRPr="006001C6" w:rsidRDefault="005A0075" w:rsidP="005A0075">
            <w:pPr>
              <w:jc w:val="center"/>
              <w:rPr>
                <w:rFonts w:eastAsia="Arial Unicode MS"/>
                <w:sz w:val="22"/>
                <w:szCs w:val="22"/>
              </w:rPr>
            </w:pPr>
            <w:r w:rsidRPr="006001C6">
              <w:rPr>
                <w:sz w:val="22"/>
                <w:szCs w:val="22"/>
              </w:rPr>
              <w:t>ΨΧ0405</w:t>
            </w:r>
          </w:p>
        </w:tc>
        <w:tc>
          <w:tcPr>
            <w:tcW w:w="856" w:type="dxa"/>
          </w:tcPr>
          <w:p w:rsidR="005A0075" w:rsidRPr="006001C6" w:rsidRDefault="005A0075" w:rsidP="005A0075">
            <w:pPr>
              <w:jc w:val="center"/>
              <w:rPr>
                <w:sz w:val="22"/>
                <w:szCs w:val="22"/>
              </w:rPr>
            </w:pPr>
            <w:r w:rsidRPr="006001C6">
              <w:rPr>
                <w:sz w:val="22"/>
                <w:szCs w:val="22"/>
              </w:rPr>
              <w:t>3</w:t>
            </w:r>
          </w:p>
        </w:tc>
        <w:tc>
          <w:tcPr>
            <w:tcW w:w="945" w:type="dxa"/>
          </w:tcPr>
          <w:p w:rsidR="005A0075" w:rsidRPr="006001C6" w:rsidRDefault="005A0075" w:rsidP="005A0075">
            <w:pPr>
              <w:jc w:val="center"/>
              <w:rPr>
                <w:rFonts w:eastAsia="Arial Unicode MS"/>
                <w:sz w:val="22"/>
                <w:szCs w:val="22"/>
              </w:rPr>
            </w:pPr>
            <w:r w:rsidRPr="006001C6">
              <w:rPr>
                <w:sz w:val="22"/>
                <w:szCs w:val="22"/>
              </w:rPr>
              <w:t>5</w:t>
            </w:r>
          </w:p>
        </w:tc>
        <w:tc>
          <w:tcPr>
            <w:tcW w:w="1970" w:type="dxa"/>
          </w:tcPr>
          <w:p w:rsidR="005A0075" w:rsidRPr="006001C6" w:rsidRDefault="005A0075" w:rsidP="005A0075">
            <w:pPr>
              <w:rPr>
                <w:sz w:val="22"/>
                <w:szCs w:val="22"/>
              </w:rPr>
            </w:pPr>
          </w:p>
        </w:tc>
        <w:tc>
          <w:tcPr>
            <w:tcW w:w="2364" w:type="dxa"/>
          </w:tcPr>
          <w:p w:rsidR="005A0075" w:rsidRPr="006001C6" w:rsidRDefault="005A0075" w:rsidP="005A0075">
            <w:pPr>
              <w:rPr>
                <w:sz w:val="22"/>
                <w:szCs w:val="22"/>
              </w:rPr>
            </w:pPr>
            <w:r w:rsidRPr="006001C6">
              <w:rPr>
                <w:sz w:val="22"/>
                <w:szCs w:val="22"/>
              </w:rPr>
              <w:t>Δ. Φιλιππάτου</w:t>
            </w:r>
          </w:p>
        </w:tc>
      </w:tr>
      <w:tr w:rsidR="005A0075" w:rsidRPr="006001C6" w:rsidTr="005A0075">
        <w:trPr>
          <w:trHeight w:val="693"/>
          <w:jc w:val="center"/>
        </w:trPr>
        <w:tc>
          <w:tcPr>
            <w:tcW w:w="761" w:type="dxa"/>
          </w:tcPr>
          <w:p w:rsidR="005A0075" w:rsidRPr="006001C6" w:rsidRDefault="005A0075" w:rsidP="005A0075">
            <w:pPr>
              <w:jc w:val="center"/>
              <w:rPr>
                <w:rFonts w:eastAsia="Arial Unicode MS"/>
                <w:sz w:val="22"/>
                <w:szCs w:val="22"/>
              </w:rPr>
            </w:pPr>
            <w:r w:rsidRPr="006001C6">
              <w:rPr>
                <w:rFonts w:eastAsia="Arial Unicode MS"/>
                <w:sz w:val="22"/>
                <w:szCs w:val="22"/>
              </w:rPr>
              <w:t>4</w:t>
            </w:r>
          </w:p>
        </w:tc>
        <w:tc>
          <w:tcPr>
            <w:tcW w:w="2897" w:type="dxa"/>
          </w:tcPr>
          <w:p w:rsidR="005A0075" w:rsidRPr="006001C6" w:rsidRDefault="005A0075" w:rsidP="005A0075">
            <w:pPr>
              <w:rPr>
                <w:sz w:val="22"/>
                <w:szCs w:val="22"/>
              </w:rPr>
            </w:pPr>
            <w:r w:rsidRPr="006001C6">
              <w:rPr>
                <w:sz w:val="22"/>
                <w:szCs w:val="22"/>
              </w:rPr>
              <w:t xml:space="preserve">Κοινωνιολογία της Εκπαίδευσης </w:t>
            </w:r>
          </w:p>
        </w:tc>
        <w:tc>
          <w:tcPr>
            <w:tcW w:w="1083" w:type="dxa"/>
          </w:tcPr>
          <w:p w:rsidR="005A0075" w:rsidRPr="006001C6" w:rsidRDefault="005A0075" w:rsidP="005A0075">
            <w:pPr>
              <w:jc w:val="center"/>
              <w:rPr>
                <w:sz w:val="22"/>
                <w:szCs w:val="22"/>
              </w:rPr>
            </w:pPr>
            <w:r w:rsidRPr="006001C6">
              <w:rPr>
                <w:sz w:val="22"/>
                <w:szCs w:val="22"/>
              </w:rPr>
              <w:t>ΠΕ1102</w:t>
            </w:r>
          </w:p>
        </w:tc>
        <w:tc>
          <w:tcPr>
            <w:tcW w:w="856" w:type="dxa"/>
          </w:tcPr>
          <w:p w:rsidR="005A0075" w:rsidRPr="006001C6" w:rsidRDefault="005A0075" w:rsidP="005A0075">
            <w:pPr>
              <w:jc w:val="center"/>
              <w:rPr>
                <w:sz w:val="22"/>
                <w:szCs w:val="22"/>
                <w:lang w:val="en-US"/>
              </w:rPr>
            </w:pPr>
            <w:r w:rsidRPr="006001C6">
              <w:rPr>
                <w:sz w:val="22"/>
                <w:szCs w:val="22"/>
                <w:lang w:val="en-US"/>
              </w:rPr>
              <w:t>3</w:t>
            </w:r>
          </w:p>
        </w:tc>
        <w:tc>
          <w:tcPr>
            <w:tcW w:w="945" w:type="dxa"/>
          </w:tcPr>
          <w:p w:rsidR="005A0075" w:rsidRPr="006001C6" w:rsidRDefault="005A0075" w:rsidP="005A0075">
            <w:pPr>
              <w:jc w:val="center"/>
              <w:rPr>
                <w:sz w:val="22"/>
                <w:szCs w:val="22"/>
              </w:rPr>
            </w:pPr>
            <w:r w:rsidRPr="006001C6">
              <w:rPr>
                <w:sz w:val="22"/>
                <w:szCs w:val="22"/>
              </w:rPr>
              <w:t>5</w:t>
            </w:r>
          </w:p>
        </w:tc>
        <w:tc>
          <w:tcPr>
            <w:tcW w:w="1970" w:type="dxa"/>
          </w:tcPr>
          <w:p w:rsidR="005A0075" w:rsidRPr="006001C6" w:rsidRDefault="005A0075" w:rsidP="005A0075">
            <w:pPr>
              <w:rPr>
                <w:b/>
                <w:sz w:val="22"/>
                <w:szCs w:val="22"/>
              </w:rPr>
            </w:pPr>
          </w:p>
        </w:tc>
        <w:tc>
          <w:tcPr>
            <w:tcW w:w="2364" w:type="dxa"/>
          </w:tcPr>
          <w:p w:rsidR="005A0075" w:rsidRPr="006001C6" w:rsidRDefault="005A0075" w:rsidP="005A0075">
            <w:pPr>
              <w:pStyle w:val="NormalWeb"/>
              <w:rPr>
                <w:rFonts w:ascii="Times New Roman" w:hAnsi="Times New Roman" w:cs="Times New Roman"/>
                <w:sz w:val="22"/>
                <w:szCs w:val="22"/>
              </w:rPr>
            </w:pPr>
            <w:r>
              <w:rPr>
                <w:rFonts w:ascii="Times New Roman" w:hAnsi="Times New Roman" w:cs="Times New Roman"/>
                <w:sz w:val="22"/>
                <w:szCs w:val="22"/>
              </w:rPr>
              <w:t>Β. Ντακούμης</w:t>
            </w:r>
          </w:p>
        </w:tc>
      </w:tr>
      <w:tr w:rsidR="005A0075" w:rsidRPr="006001C6" w:rsidTr="005A0075">
        <w:trPr>
          <w:jc w:val="center"/>
        </w:trPr>
        <w:tc>
          <w:tcPr>
            <w:tcW w:w="761" w:type="dxa"/>
          </w:tcPr>
          <w:p w:rsidR="005A0075" w:rsidRPr="006001C6" w:rsidRDefault="005A0075" w:rsidP="005A0075">
            <w:pPr>
              <w:jc w:val="center"/>
              <w:rPr>
                <w:rFonts w:eastAsia="Arial Unicode MS"/>
                <w:sz w:val="22"/>
                <w:szCs w:val="22"/>
              </w:rPr>
            </w:pPr>
            <w:r w:rsidRPr="006001C6">
              <w:rPr>
                <w:rFonts w:eastAsia="Arial Unicode MS"/>
                <w:sz w:val="22"/>
                <w:szCs w:val="22"/>
              </w:rPr>
              <w:t>5</w:t>
            </w:r>
          </w:p>
        </w:tc>
        <w:tc>
          <w:tcPr>
            <w:tcW w:w="2897" w:type="dxa"/>
          </w:tcPr>
          <w:p w:rsidR="005A0075" w:rsidRDefault="005A0075" w:rsidP="005A0075">
            <w:pPr>
              <w:rPr>
                <w:sz w:val="22"/>
                <w:szCs w:val="22"/>
              </w:rPr>
            </w:pPr>
            <w:r w:rsidRPr="006001C6">
              <w:rPr>
                <w:sz w:val="22"/>
                <w:szCs w:val="22"/>
              </w:rPr>
              <w:t xml:space="preserve">Ξένη Γλώσσα </w:t>
            </w:r>
          </w:p>
          <w:p w:rsidR="005A0075" w:rsidRPr="006001C6" w:rsidRDefault="005A0075" w:rsidP="005A0075">
            <w:pPr>
              <w:rPr>
                <w:rFonts w:eastAsia="Arial Unicode MS"/>
                <w:sz w:val="22"/>
                <w:szCs w:val="22"/>
              </w:rPr>
            </w:pPr>
          </w:p>
        </w:tc>
        <w:tc>
          <w:tcPr>
            <w:tcW w:w="1083" w:type="dxa"/>
          </w:tcPr>
          <w:p w:rsidR="005A0075" w:rsidRPr="006001C6" w:rsidRDefault="005A0075" w:rsidP="005A0075">
            <w:pPr>
              <w:jc w:val="center"/>
              <w:rPr>
                <w:rFonts w:eastAsia="Arial Unicode MS"/>
                <w:sz w:val="22"/>
                <w:szCs w:val="22"/>
              </w:rPr>
            </w:pPr>
          </w:p>
        </w:tc>
        <w:tc>
          <w:tcPr>
            <w:tcW w:w="856" w:type="dxa"/>
          </w:tcPr>
          <w:p w:rsidR="005A0075" w:rsidRPr="006001C6" w:rsidRDefault="005A0075" w:rsidP="005A0075">
            <w:pPr>
              <w:jc w:val="center"/>
              <w:rPr>
                <w:sz w:val="22"/>
                <w:szCs w:val="22"/>
              </w:rPr>
            </w:pPr>
            <w:r w:rsidRPr="006001C6">
              <w:rPr>
                <w:sz w:val="22"/>
                <w:szCs w:val="22"/>
              </w:rPr>
              <w:t>3</w:t>
            </w:r>
          </w:p>
        </w:tc>
        <w:tc>
          <w:tcPr>
            <w:tcW w:w="945" w:type="dxa"/>
          </w:tcPr>
          <w:p w:rsidR="005A0075" w:rsidRPr="005A0075" w:rsidRDefault="005A0075" w:rsidP="005A0075">
            <w:pPr>
              <w:jc w:val="center"/>
              <w:rPr>
                <w:rFonts w:eastAsia="Arial Unicode MS"/>
                <w:sz w:val="22"/>
                <w:szCs w:val="22"/>
              </w:rPr>
            </w:pPr>
            <w:r w:rsidRPr="006001C6">
              <w:rPr>
                <w:sz w:val="22"/>
                <w:szCs w:val="22"/>
              </w:rPr>
              <w:t>4</w:t>
            </w:r>
          </w:p>
        </w:tc>
        <w:tc>
          <w:tcPr>
            <w:tcW w:w="1970" w:type="dxa"/>
          </w:tcPr>
          <w:p w:rsidR="005A0075" w:rsidRPr="006001C6" w:rsidRDefault="005A0075" w:rsidP="005A0075">
            <w:pPr>
              <w:rPr>
                <w:sz w:val="22"/>
                <w:szCs w:val="22"/>
              </w:rPr>
            </w:pPr>
          </w:p>
        </w:tc>
        <w:tc>
          <w:tcPr>
            <w:tcW w:w="2364" w:type="dxa"/>
          </w:tcPr>
          <w:p w:rsidR="005A0075" w:rsidRPr="006001C6" w:rsidRDefault="005A0075" w:rsidP="005A0075">
            <w:pPr>
              <w:rPr>
                <w:rFonts w:eastAsia="Arial Unicode MS"/>
                <w:sz w:val="22"/>
                <w:szCs w:val="22"/>
              </w:rPr>
            </w:pPr>
          </w:p>
        </w:tc>
      </w:tr>
      <w:tr w:rsidR="005A0075" w:rsidRPr="006001C6" w:rsidTr="005A0075">
        <w:trPr>
          <w:jc w:val="center"/>
        </w:trPr>
        <w:tc>
          <w:tcPr>
            <w:tcW w:w="761" w:type="dxa"/>
          </w:tcPr>
          <w:p w:rsidR="005A0075" w:rsidRPr="006001C6" w:rsidRDefault="005A0075" w:rsidP="005A0075">
            <w:pPr>
              <w:jc w:val="center"/>
              <w:rPr>
                <w:rFonts w:eastAsia="Arial Unicode MS"/>
                <w:sz w:val="22"/>
                <w:szCs w:val="22"/>
              </w:rPr>
            </w:pPr>
          </w:p>
        </w:tc>
        <w:tc>
          <w:tcPr>
            <w:tcW w:w="2897" w:type="dxa"/>
          </w:tcPr>
          <w:p w:rsidR="005A0075" w:rsidRPr="006001C6" w:rsidRDefault="005A0075" w:rsidP="005A0075">
            <w:pPr>
              <w:rPr>
                <w:rFonts w:eastAsia="Arial Unicode MS"/>
                <w:sz w:val="22"/>
                <w:szCs w:val="22"/>
              </w:rPr>
            </w:pPr>
            <w:r w:rsidRPr="006001C6">
              <w:rPr>
                <w:sz w:val="22"/>
                <w:szCs w:val="22"/>
              </w:rPr>
              <w:t>Μαθήματα ΥΕ: 2</w:t>
            </w:r>
          </w:p>
        </w:tc>
        <w:tc>
          <w:tcPr>
            <w:tcW w:w="1083" w:type="dxa"/>
          </w:tcPr>
          <w:p w:rsidR="005A0075" w:rsidRPr="006001C6" w:rsidRDefault="005A0075" w:rsidP="005A0075">
            <w:pPr>
              <w:jc w:val="center"/>
              <w:rPr>
                <w:rFonts w:eastAsia="Arial Unicode MS"/>
                <w:sz w:val="22"/>
                <w:szCs w:val="22"/>
              </w:rPr>
            </w:pPr>
          </w:p>
        </w:tc>
        <w:tc>
          <w:tcPr>
            <w:tcW w:w="856" w:type="dxa"/>
          </w:tcPr>
          <w:p w:rsidR="005A0075" w:rsidRPr="005A0075" w:rsidRDefault="005A0075" w:rsidP="005A0075">
            <w:pPr>
              <w:jc w:val="center"/>
              <w:rPr>
                <w:rFonts w:eastAsia="Arial Unicode MS"/>
                <w:sz w:val="22"/>
                <w:szCs w:val="22"/>
              </w:rPr>
            </w:pPr>
            <w:r w:rsidRPr="006001C6">
              <w:rPr>
                <w:rFonts w:eastAsia="Arial Unicode MS"/>
                <w:sz w:val="22"/>
                <w:szCs w:val="22"/>
              </w:rPr>
              <w:t xml:space="preserve">4 </w:t>
            </w:r>
            <w:r w:rsidRPr="005A0075">
              <w:rPr>
                <w:rFonts w:eastAsia="Arial Unicode MS"/>
                <w:i/>
                <w:sz w:val="22"/>
                <w:szCs w:val="22"/>
              </w:rPr>
              <w:t>(</w:t>
            </w:r>
            <w:r w:rsidRPr="006001C6">
              <w:rPr>
                <w:rFonts w:eastAsia="Arial Unicode MS"/>
                <w:i/>
                <w:sz w:val="22"/>
                <w:szCs w:val="22"/>
              </w:rPr>
              <w:t>κατ’ ελάχιστο</w:t>
            </w:r>
            <w:r w:rsidRPr="005A0075">
              <w:rPr>
                <w:rFonts w:eastAsia="Arial Unicode MS"/>
                <w:i/>
                <w:sz w:val="22"/>
                <w:szCs w:val="22"/>
              </w:rPr>
              <w:t>)</w:t>
            </w:r>
          </w:p>
        </w:tc>
        <w:tc>
          <w:tcPr>
            <w:tcW w:w="945" w:type="dxa"/>
          </w:tcPr>
          <w:p w:rsidR="005A0075" w:rsidRPr="005A0075" w:rsidRDefault="005A0075" w:rsidP="005A0075">
            <w:pPr>
              <w:jc w:val="center"/>
              <w:rPr>
                <w:rFonts w:eastAsia="Arial Unicode MS"/>
                <w:sz w:val="22"/>
                <w:szCs w:val="22"/>
              </w:rPr>
            </w:pPr>
            <w:r w:rsidRPr="006001C6">
              <w:rPr>
                <w:rFonts w:eastAsia="Arial Unicode MS"/>
                <w:sz w:val="22"/>
                <w:szCs w:val="22"/>
              </w:rPr>
              <w:t xml:space="preserve">6 </w:t>
            </w:r>
            <w:r w:rsidRPr="005A0075">
              <w:rPr>
                <w:rFonts w:eastAsia="Arial Unicode MS"/>
                <w:i/>
                <w:sz w:val="22"/>
                <w:szCs w:val="22"/>
              </w:rPr>
              <w:t>(</w:t>
            </w:r>
            <w:r w:rsidRPr="006001C6">
              <w:rPr>
                <w:rFonts w:eastAsia="Arial Unicode MS"/>
                <w:i/>
                <w:sz w:val="22"/>
                <w:szCs w:val="22"/>
              </w:rPr>
              <w:t>κατ’</w:t>
            </w:r>
            <w:r w:rsidRPr="005A0075">
              <w:rPr>
                <w:rFonts w:eastAsia="Arial Unicode MS"/>
                <w:i/>
                <w:sz w:val="22"/>
                <w:szCs w:val="22"/>
              </w:rPr>
              <w:t xml:space="preserve"> </w:t>
            </w:r>
            <w:r w:rsidRPr="006001C6">
              <w:rPr>
                <w:rFonts w:eastAsia="Arial Unicode MS"/>
                <w:i/>
                <w:sz w:val="22"/>
                <w:szCs w:val="22"/>
              </w:rPr>
              <w:t>ελάχιστο</w:t>
            </w:r>
            <w:r w:rsidRPr="005A0075">
              <w:rPr>
                <w:rFonts w:eastAsia="Arial Unicode MS"/>
                <w:i/>
                <w:sz w:val="22"/>
                <w:szCs w:val="22"/>
              </w:rPr>
              <w:t>)</w:t>
            </w:r>
          </w:p>
        </w:tc>
        <w:tc>
          <w:tcPr>
            <w:tcW w:w="1970" w:type="dxa"/>
          </w:tcPr>
          <w:p w:rsidR="005A0075" w:rsidRPr="006001C6" w:rsidRDefault="005A0075" w:rsidP="005A0075">
            <w:pPr>
              <w:rPr>
                <w:rFonts w:eastAsia="Arial Unicode MS"/>
                <w:sz w:val="22"/>
                <w:szCs w:val="22"/>
              </w:rPr>
            </w:pPr>
          </w:p>
        </w:tc>
        <w:tc>
          <w:tcPr>
            <w:tcW w:w="2364" w:type="dxa"/>
          </w:tcPr>
          <w:p w:rsidR="005A0075" w:rsidRPr="006001C6" w:rsidRDefault="005A0075" w:rsidP="005A0075">
            <w:pPr>
              <w:rPr>
                <w:rFonts w:eastAsia="Arial Unicode MS"/>
                <w:sz w:val="22"/>
                <w:szCs w:val="22"/>
              </w:rPr>
            </w:pPr>
          </w:p>
        </w:tc>
      </w:tr>
      <w:tr w:rsidR="005A0075" w:rsidRPr="006001C6" w:rsidTr="005A0075">
        <w:trPr>
          <w:jc w:val="center"/>
        </w:trPr>
        <w:tc>
          <w:tcPr>
            <w:tcW w:w="761" w:type="dxa"/>
          </w:tcPr>
          <w:p w:rsidR="005A0075" w:rsidRPr="006001C6" w:rsidRDefault="005A0075" w:rsidP="005A0075">
            <w:pPr>
              <w:jc w:val="center"/>
              <w:rPr>
                <w:rFonts w:eastAsia="Arial Unicode MS"/>
                <w:sz w:val="22"/>
                <w:szCs w:val="22"/>
              </w:rPr>
            </w:pPr>
          </w:p>
        </w:tc>
        <w:tc>
          <w:tcPr>
            <w:tcW w:w="2897" w:type="dxa"/>
          </w:tcPr>
          <w:p w:rsidR="005A0075" w:rsidRPr="006001C6" w:rsidRDefault="005A0075" w:rsidP="005A0075">
            <w:pPr>
              <w:rPr>
                <w:rFonts w:eastAsia="Arial Unicode MS"/>
                <w:sz w:val="22"/>
                <w:szCs w:val="22"/>
              </w:rPr>
            </w:pPr>
            <w:r w:rsidRPr="006001C6">
              <w:rPr>
                <w:rStyle w:val="Strong"/>
                <w:rFonts w:eastAsiaTheme="majorEastAsia"/>
                <w:sz w:val="22"/>
                <w:szCs w:val="22"/>
              </w:rPr>
              <w:t>Σύνολο μαθημάτων 3</w:t>
            </w:r>
            <w:r w:rsidRPr="006001C6">
              <w:rPr>
                <w:rStyle w:val="Strong"/>
                <w:rFonts w:eastAsiaTheme="majorEastAsia"/>
                <w:sz w:val="22"/>
                <w:szCs w:val="22"/>
                <w:vertAlign w:val="superscript"/>
              </w:rPr>
              <w:t>ου</w:t>
            </w:r>
            <w:r w:rsidRPr="006001C6">
              <w:rPr>
                <w:rStyle w:val="Strong"/>
                <w:rFonts w:eastAsiaTheme="majorEastAsia"/>
                <w:sz w:val="22"/>
                <w:szCs w:val="22"/>
              </w:rPr>
              <w:t xml:space="preserve"> εξαμήνου (Ν): 7</w:t>
            </w:r>
          </w:p>
        </w:tc>
        <w:tc>
          <w:tcPr>
            <w:tcW w:w="1083" w:type="dxa"/>
          </w:tcPr>
          <w:p w:rsidR="005A0075" w:rsidRPr="006001C6" w:rsidRDefault="005A0075" w:rsidP="005A0075">
            <w:pPr>
              <w:jc w:val="center"/>
              <w:rPr>
                <w:rFonts w:eastAsia="Arial Unicode MS"/>
                <w:sz w:val="22"/>
                <w:szCs w:val="22"/>
              </w:rPr>
            </w:pPr>
          </w:p>
        </w:tc>
        <w:tc>
          <w:tcPr>
            <w:tcW w:w="856" w:type="dxa"/>
          </w:tcPr>
          <w:p w:rsidR="005A0075" w:rsidRPr="006001C6" w:rsidRDefault="005A0075" w:rsidP="005A0075">
            <w:pPr>
              <w:jc w:val="center"/>
              <w:rPr>
                <w:rStyle w:val="Strong"/>
                <w:rFonts w:eastAsiaTheme="majorEastAsia"/>
                <w:sz w:val="22"/>
                <w:szCs w:val="22"/>
              </w:rPr>
            </w:pPr>
          </w:p>
        </w:tc>
        <w:tc>
          <w:tcPr>
            <w:tcW w:w="945" w:type="dxa"/>
          </w:tcPr>
          <w:p w:rsidR="005A0075" w:rsidRPr="006001C6" w:rsidRDefault="005A0075" w:rsidP="005A0075">
            <w:pPr>
              <w:jc w:val="center"/>
              <w:rPr>
                <w:rFonts w:eastAsia="Arial Unicode MS"/>
                <w:b/>
                <w:sz w:val="22"/>
                <w:szCs w:val="22"/>
              </w:rPr>
            </w:pPr>
            <w:r w:rsidRPr="006001C6">
              <w:rPr>
                <w:rFonts w:eastAsia="Arial Unicode MS"/>
                <w:b/>
                <w:sz w:val="22"/>
                <w:szCs w:val="22"/>
              </w:rPr>
              <w:t>30</w:t>
            </w:r>
          </w:p>
          <w:p w:rsidR="005A0075" w:rsidRPr="006001C6" w:rsidRDefault="005A0075" w:rsidP="005A0075">
            <w:pPr>
              <w:jc w:val="center"/>
              <w:rPr>
                <w:rFonts w:eastAsia="Arial Unicode MS"/>
                <w:b/>
                <w:sz w:val="22"/>
                <w:szCs w:val="22"/>
              </w:rPr>
            </w:pPr>
          </w:p>
        </w:tc>
        <w:tc>
          <w:tcPr>
            <w:tcW w:w="1970" w:type="dxa"/>
          </w:tcPr>
          <w:p w:rsidR="005A0075" w:rsidRPr="006001C6" w:rsidRDefault="005A0075" w:rsidP="005A0075">
            <w:pPr>
              <w:rPr>
                <w:rStyle w:val="Strong"/>
                <w:rFonts w:eastAsiaTheme="majorEastAsia"/>
                <w:sz w:val="22"/>
                <w:szCs w:val="22"/>
              </w:rPr>
            </w:pPr>
          </w:p>
        </w:tc>
        <w:tc>
          <w:tcPr>
            <w:tcW w:w="2364" w:type="dxa"/>
          </w:tcPr>
          <w:p w:rsidR="005A0075" w:rsidRPr="006001C6" w:rsidRDefault="005A0075" w:rsidP="005A0075">
            <w:pPr>
              <w:rPr>
                <w:rFonts w:eastAsia="Arial Unicode MS"/>
                <w:sz w:val="22"/>
                <w:szCs w:val="22"/>
              </w:rPr>
            </w:pPr>
          </w:p>
        </w:tc>
      </w:tr>
    </w:tbl>
    <w:p w:rsidR="00753569" w:rsidRDefault="00753569" w:rsidP="005A0075">
      <w:pPr>
        <w:rPr>
          <w:sz w:val="22"/>
          <w:szCs w:val="22"/>
        </w:rPr>
      </w:pPr>
    </w:p>
    <w:p w:rsidR="00753569" w:rsidRDefault="00753569">
      <w:pPr>
        <w:spacing w:after="160" w:line="259" w:lineRule="auto"/>
        <w:rPr>
          <w:sz w:val="22"/>
          <w:szCs w:val="22"/>
        </w:rPr>
      </w:pPr>
      <w:r>
        <w:rPr>
          <w:sz w:val="22"/>
          <w:szCs w:val="22"/>
        </w:rPr>
        <w:br w:type="page"/>
      </w:r>
    </w:p>
    <w:p w:rsidR="005A0075" w:rsidRPr="006001C6" w:rsidRDefault="005A0075" w:rsidP="005A0075">
      <w:pPr>
        <w:rPr>
          <w:sz w:val="22"/>
          <w:szCs w:val="22"/>
        </w:rPr>
      </w:pPr>
    </w:p>
    <w:tbl>
      <w:tblPr>
        <w:tblW w:w="6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2643"/>
        <w:gridCol w:w="1203"/>
        <w:gridCol w:w="1476"/>
        <w:gridCol w:w="1321"/>
        <w:gridCol w:w="2081"/>
        <w:gridCol w:w="1981"/>
      </w:tblGrid>
      <w:tr w:rsidR="005A0075" w:rsidRPr="006001C6" w:rsidTr="005A0075">
        <w:trPr>
          <w:jc w:val="center"/>
        </w:trPr>
        <w:tc>
          <w:tcPr>
            <w:tcW w:w="309" w:type="pct"/>
          </w:tcPr>
          <w:p w:rsidR="005A0075" w:rsidRPr="006001C6" w:rsidRDefault="005A0075" w:rsidP="005A0075">
            <w:pPr>
              <w:jc w:val="center"/>
              <w:rPr>
                <w:b/>
                <w:sz w:val="22"/>
                <w:szCs w:val="22"/>
              </w:rPr>
            </w:pPr>
            <w:r w:rsidRPr="006001C6">
              <w:rPr>
                <w:b/>
                <w:sz w:val="22"/>
                <w:szCs w:val="22"/>
              </w:rPr>
              <w:t>Α/Α</w:t>
            </w:r>
          </w:p>
        </w:tc>
        <w:tc>
          <w:tcPr>
            <w:tcW w:w="1158" w:type="pct"/>
          </w:tcPr>
          <w:p w:rsidR="005A0075" w:rsidRPr="006001C6" w:rsidRDefault="005A0075" w:rsidP="005A0075">
            <w:pPr>
              <w:jc w:val="center"/>
              <w:rPr>
                <w:rStyle w:val="Strong"/>
                <w:rFonts w:eastAsiaTheme="majorEastAsia"/>
                <w:sz w:val="22"/>
                <w:szCs w:val="22"/>
              </w:rPr>
            </w:pPr>
            <w:r w:rsidRPr="006001C6">
              <w:rPr>
                <w:rStyle w:val="Strong"/>
                <w:rFonts w:eastAsiaTheme="majorEastAsia"/>
                <w:sz w:val="22"/>
                <w:szCs w:val="22"/>
              </w:rPr>
              <w:t>Υποχρεωτικά μαθήματα</w:t>
            </w:r>
          </w:p>
          <w:p w:rsidR="005A0075" w:rsidRPr="006001C6" w:rsidRDefault="005A0075" w:rsidP="005A0075">
            <w:pPr>
              <w:jc w:val="center"/>
              <w:rPr>
                <w:b/>
                <w:sz w:val="22"/>
                <w:szCs w:val="22"/>
              </w:rPr>
            </w:pPr>
            <w:r w:rsidRPr="006001C6">
              <w:rPr>
                <w:rStyle w:val="Strong"/>
                <w:rFonts w:eastAsiaTheme="majorEastAsia"/>
                <w:sz w:val="22"/>
                <w:szCs w:val="22"/>
              </w:rPr>
              <w:t>4ου εξαμήνου</w:t>
            </w:r>
          </w:p>
        </w:tc>
        <w:tc>
          <w:tcPr>
            <w:tcW w:w="527" w:type="pct"/>
          </w:tcPr>
          <w:p w:rsidR="005A0075" w:rsidRPr="006001C6" w:rsidRDefault="005A0075" w:rsidP="005A0075">
            <w:pPr>
              <w:pStyle w:val="NormalWeb"/>
              <w:jc w:val="center"/>
              <w:rPr>
                <w:rFonts w:ascii="Times New Roman" w:hAnsi="Times New Roman" w:cs="Times New Roman"/>
                <w:b/>
                <w:sz w:val="22"/>
                <w:szCs w:val="22"/>
              </w:rPr>
            </w:pPr>
            <w:proofErr w:type="spellStart"/>
            <w:r w:rsidRPr="006001C6">
              <w:rPr>
                <w:rStyle w:val="Strong"/>
                <w:rFonts w:ascii="Times New Roman" w:hAnsi="Times New Roman" w:cs="Times New Roman"/>
                <w:sz w:val="22"/>
                <w:szCs w:val="22"/>
              </w:rPr>
              <w:t>Κωδ</w:t>
            </w:r>
            <w:proofErr w:type="spellEnd"/>
            <w:r w:rsidRPr="006001C6">
              <w:rPr>
                <w:rStyle w:val="Strong"/>
                <w:rFonts w:ascii="Times New Roman" w:hAnsi="Times New Roman" w:cs="Times New Roman"/>
                <w:sz w:val="22"/>
                <w:szCs w:val="22"/>
              </w:rPr>
              <w:t>.</w:t>
            </w:r>
          </w:p>
        </w:tc>
        <w:tc>
          <w:tcPr>
            <w:tcW w:w="647" w:type="pct"/>
          </w:tcPr>
          <w:p w:rsidR="005A0075" w:rsidRPr="006001C6" w:rsidRDefault="005A0075" w:rsidP="005A0075">
            <w:pPr>
              <w:jc w:val="center"/>
              <w:rPr>
                <w:rStyle w:val="Strong"/>
                <w:rFonts w:eastAsiaTheme="majorEastAsia"/>
                <w:sz w:val="22"/>
                <w:szCs w:val="22"/>
              </w:rPr>
            </w:pPr>
            <w:r w:rsidRPr="006001C6">
              <w:rPr>
                <w:rStyle w:val="Strong"/>
                <w:rFonts w:eastAsiaTheme="majorEastAsia"/>
                <w:sz w:val="22"/>
                <w:szCs w:val="22"/>
              </w:rPr>
              <w:t>Ώρες</w:t>
            </w:r>
          </w:p>
        </w:tc>
        <w:tc>
          <w:tcPr>
            <w:tcW w:w="579" w:type="pct"/>
          </w:tcPr>
          <w:p w:rsidR="005A0075" w:rsidRPr="006001C6" w:rsidRDefault="005A0075" w:rsidP="005A0075">
            <w:pPr>
              <w:jc w:val="center"/>
              <w:rPr>
                <w:rFonts w:eastAsia="Arial Unicode MS"/>
                <w:b/>
                <w:sz w:val="22"/>
                <w:szCs w:val="22"/>
              </w:rPr>
            </w:pPr>
            <w:r w:rsidRPr="006001C6">
              <w:rPr>
                <w:rStyle w:val="Strong"/>
                <w:rFonts w:eastAsiaTheme="majorEastAsia"/>
                <w:sz w:val="22"/>
                <w:szCs w:val="22"/>
              </w:rPr>
              <w:t>ECTS</w:t>
            </w:r>
          </w:p>
        </w:tc>
        <w:tc>
          <w:tcPr>
            <w:tcW w:w="912" w:type="pct"/>
          </w:tcPr>
          <w:p w:rsidR="005A0075" w:rsidRPr="006001C6" w:rsidRDefault="005A0075" w:rsidP="005A0075">
            <w:pPr>
              <w:jc w:val="center"/>
              <w:rPr>
                <w:rStyle w:val="Strong"/>
                <w:rFonts w:eastAsiaTheme="majorEastAsia"/>
                <w:sz w:val="22"/>
                <w:szCs w:val="22"/>
              </w:rPr>
            </w:pPr>
            <w:proofErr w:type="spellStart"/>
            <w:r w:rsidRPr="006001C6">
              <w:rPr>
                <w:rStyle w:val="Strong"/>
                <w:rFonts w:eastAsiaTheme="majorEastAsia"/>
                <w:sz w:val="22"/>
                <w:szCs w:val="22"/>
              </w:rPr>
              <w:t>Προαπαιτούμενα</w:t>
            </w:r>
            <w:proofErr w:type="spellEnd"/>
          </w:p>
        </w:tc>
        <w:tc>
          <w:tcPr>
            <w:tcW w:w="868" w:type="pct"/>
          </w:tcPr>
          <w:p w:rsidR="005A0075" w:rsidRPr="006001C6" w:rsidRDefault="005A0075" w:rsidP="005A0075">
            <w:pPr>
              <w:jc w:val="center"/>
              <w:rPr>
                <w:rFonts w:eastAsia="Arial Unicode MS"/>
                <w:b/>
                <w:sz w:val="22"/>
                <w:szCs w:val="22"/>
              </w:rPr>
            </w:pPr>
            <w:r w:rsidRPr="006001C6">
              <w:rPr>
                <w:rStyle w:val="Strong"/>
                <w:rFonts w:eastAsiaTheme="majorEastAsia"/>
                <w:sz w:val="22"/>
                <w:szCs w:val="22"/>
              </w:rPr>
              <w:t>Διδάσκων</w:t>
            </w:r>
          </w:p>
        </w:tc>
      </w:tr>
      <w:tr w:rsidR="005A0075" w:rsidRPr="006001C6" w:rsidTr="005A0075">
        <w:trPr>
          <w:jc w:val="center"/>
        </w:trPr>
        <w:tc>
          <w:tcPr>
            <w:tcW w:w="309" w:type="pct"/>
          </w:tcPr>
          <w:p w:rsidR="005A0075" w:rsidRPr="006001C6" w:rsidRDefault="005A0075" w:rsidP="005A0075">
            <w:pPr>
              <w:jc w:val="center"/>
              <w:rPr>
                <w:rStyle w:val="Strong"/>
                <w:rFonts w:eastAsiaTheme="majorEastAsia"/>
                <w:b w:val="0"/>
                <w:sz w:val="22"/>
                <w:szCs w:val="22"/>
              </w:rPr>
            </w:pPr>
            <w:r w:rsidRPr="006001C6">
              <w:rPr>
                <w:rStyle w:val="Strong"/>
                <w:rFonts w:eastAsiaTheme="majorEastAsia"/>
                <w:b w:val="0"/>
                <w:sz w:val="22"/>
                <w:szCs w:val="22"/>
              </w:rPr>
              <w:t>1</w:t>
            </w:r>
          </w:p>
        </w:tc>
        <w:tc>
          <w:tcPr>
            <w:tcW w:w="1158" w:type="pct"/>
          </w:tcPr>
          <w:p w:rsidR="005A0075" w:rsidRPr="006001C6" w:rsidRDefault="005A0075" w:rsidP="006F1B16">
            <w:pPr>
              <w:rPr>
                <w:rFonts w:eastAsia="Arial Unicode MS"/>
                <w:sz w:val="22"/>
                <w:szCs w:val="22"/>
              </w:rPr>
            </w:pPr>
            <w:r w:rsidRPr="006001C6">
              <w:rPr>
                <w:sz w:val="22"/>
                <w:szCs w:val="22"/>
              </w:rPr>
              <w:t xml:space="preserve">Γλωσσολογία και Ελληνική Γλώσσα </w:t>
            </w:r>
          </w:p>
        </w:tc>
        <w:tc>
          <w:tcPr>
            <w:tcW w:w="527" w:type="pct"/>
          </w:tcPr>
          <w:p w:rsidR="005A0075" w:rsidRPr="006001C6" w:rsidRDefault="005A0075" w:rsidP="005A0075">
            <w:pPr>
              <w:jc w:val="center"/>
              <w:rPr>
                <w:rFonts w:eastAsia="Arial Unicode MS"/>
                <w:sz w:val="22"/>
                <w:szCs w:val="22"/>
              </w:rPr>
            </w:pPr>
            <w:r w:rsidRPr="006001C6">
              <w:rPr>
                <w:rFonts w:eastAsia="Arial Unicode MS"/>
                <w:sz w:val="22"/>
                <w:szCs w:val="22"/>
              </w:rPr>
              <w:t>ΓΛ0404</w:t>
            </w:r>
          </w:p>
        </w:tc>
        <w:tc>
          <w:tcPr>
            <w:tcW w:w="647" w:type="pct"/>
          </w:tcPr>
          <w:p w:rsidR="005A0075" w:rsidRPr="006001C6" w:rsidRDefault="005A0075" w:rsidP="005A0075">
            <w:pPr>
              <w:jc w:val="center"/>
              <w:rPr>
                <w:sz w:val="22"/>
                <w:szCs w:val="22"/>
              </w:rPr>
            </w:pPr>
            <w:r w:rsidRPr="006001C6">
              <w:rPr>
                <w:sz w:val="22"/>
                <w:szCs w:val="22"/>
              </w:rPr>
              <w:t>4</w:t>
            </w:r>
          </w:p>
        </w:tc>
        <w:tc>
          <w:tcPr>
            <w:tcW w:w="579" w:type="pct"/>
          </w:tcPr>
          <w:p w:rsidR="005A0075" w:rsidRPr="006001C6" w:rsidRDefault="005A0075" w:rsidP="005A0075">
            <w:pPr>
              <w:jc w:val="center"/>
              <w:rPr>
                <w:rFonts w:eastAsia="Arial Unicode MS"/>
                <w:sz w:val="22"/>
                <w:szCs w:val="22"/>
              </w:rPr>
            </w:pPr>
            <w:r w:rsidRPr="006001C6">
              <w:rPr>
                <w:sz w:val="22"/>
                <w:szCs w:val="22"/>
              </w:rPr>
              <w:t>6</w:t>
            </w:r>
          </w:p>
        </w:tc>
        <w:tc>
          <w:tcPr>
            <w:tcW w:w="912" w:type="pct"/>
          </w:tcPr>
          <w:p w:rsidR="005A0075" w:rsidRPr="006001C6" w:rsidRDefault="005A0075" w:rsidP="005A0075">
            <w:pPr>
              <w:rPr>
                <w:sz w:val="22"/>
                <w:szCs w:val="22"/>
              </w:rPr>
            </w:pPr>
          </w:p>
        </w:tc>
        <w:tc>
          <w:tcPr>
            <w:tcW w:w="868" w:type="pct"/>
          </w:tcPr>
          <w:p w:rsidR="005A0075" w:rsidRPr="006001C6" w:rsidRDefault="005A0075" w:rsidP="005A0075">
            <w:pPr>
              <w:rPr>
                <w:rFonts w:eastAsia="Arial Unicode MS"/>
                <w:sz w:val="22"/>
                <w:szCs w:val="22"/>
              </w:rPr>
            </w:pPr>
            <w:r w:rsidRPr="006001C6">
              <w:rPr>
                <w:sz w:val="22"/>
                <w:szCs w:val="22"/>
              </w:rPr>
              <w:t>Γ. Ανδρουλάκης</w:t>
            </w:r>
          </w:p>
        </w:tc>
      </w:tr>
      <w:tr w:rsidR="005A0075" w:rsidRPr="006001C6" w:rsidTr="005A0075">
        <w:trPr>
          <w:jc w:val="center"/>
        </w:trPr>
        <w:tc>
          <w:tcPr>
            <w:tcW w:w="309" w:type="pct"/>
          </w:tcPr>
          <w:p w:rsidR="005A0075" w:rsidRPr="006001C6" w:rsidRDefault="005A0075" w:rsidP="005A0075">
            <w:pPr>
              <w:jc w:val="center"/>
              <w:rPr>
                <w:rStyle w:val="Strong"/>
                <w:rFonts w:eastAsiaTheme="majorEastAsia"/>
                <w:b w:val="0"/>
                <w:sz w:val="22"/>
                <w:szCs w:val="22"/>
              </w:rPr>
            </w:pPr>
            <w:r w:rsidRPr="006001C6">
              <w:rPr>
                <w:rStyle w:val="Strong"/>
                <w:rFonts w:eastAsiaTheme="majorEastAsia"/>
                <w:b w:val="0"/>
                <w:sz w:val="22"/>
                <w:szCs w:val="22"/>
              </w:rPr>
              <w:t>2</w:t>
            </w:r>
          </w:p>
        </w:tc>
        <w:tc>
          <w:tcPr>
            <w:tcW w:w="1158" w:type="pct"/>
          </w:tcPr>
          <w:p w:rsidR="005A0075" w:rsidRDefault="005A0075" w:rsidP="005A0075">
            <w:pPr>
              <w:rPr>
                <w:sz w:val="22"/>
                <w:szCs w:val="22"/>
              </w:rPr>
            </w:pPr>
            <w:r w:rsidRPr="006001C6">
              <w:rPr>
                <w:sz w:val="22"/>
                <w:szCs w:val="22"/>
              </w:rPr>
              <w:t xml:space="preserve">Εκπαιδευτική αξιολόγηση </w:t>
            </w:r>
          </w:p>
          <w:p w:rsidR="005A0075" w:rsidRPr="006001C6" w:rsidRDefault="005A0075" w:rsidP="005A0075">
            <w:pPr>
              <w:rPr>
                <w:sz w:val="22"/>
                <w:szCs w:val="22"/>
              </w:rPr>
            </w:pPr>
          </w:p>
        </w:tc>
        <w:tc>
          <w:tcPr>
            <w:tcW w:w="527" w:type="pct"/>
          </w:tcPr>
          <w:p w:rsidR="005A0075" w:rsidRPr="006001C6" w:rsidRDefault="005A0075" w:rsidP="005A0075">
            <w:pPr>
              <w:jc w:val="center"/>
              <w:rPr>
                <w:sz w:val="22"/>
                <w:szCs w:val="22"/>
              </w:rPr>
            </w:pPr>
            <w:r w:rsidRPr="006001C6">
              <w:rPr>
                <w:sz w:val="22"/>
                <w:szCs w:val="22"/>
              </w:rPr>
              <w:t>ΠΕ0404</w:t>
            </w:r>
          </w:p>
        </w:tc>
        <w:tc>
          <w:tcPr>
            <w:tcW w:w="647" w:type="pct"/>
          </w:tcPr>
          <w:p w:rsidR="005A0075" w:rsidRPr="006001C6" w:rsidRDefault="005A0075" w:rsidP="005A0075">
            <w:pPr>
              <w:jc w:val="center"/>
              <w:rPr>
                <w:sz w:val="22"/>
                <w:szCs w:val="22"/>
              </w:rPr>
            </w:pPr>
            <w:r w:rsidRPr="006001C6">
              <w:rPr>
                <w:sz w:val="22"/>
                <w:szCs w:val="22"/>
              </w:rPr>
              <w:t>4</w:t>
            </w:r>
          </w:p>
        </w:tc>
        <w:tc>
          <w:tcPr>
            <w:tcW w:w="579" w:type="pct"/>
          </w:tcPr>
          <w:p w:rsidR="005A0075" w:rsidRPr="006001C6" w:rsidRDefault="005A0075" w:rsidP="005A0075">
            <w:pPr>
              <w:jc w:val="center"/>
              <w:rPr>
                <w:sz w:val="22"/>
                <w:szCs w:val="22"/>
                <w:lang w:val="en-US"/>
              </w:rPr>
            </w:pPr>
            <w:r w:rsidRPr="006001C6">
              <w:rPr>
                <w:sz w:val="22"/>
                <w:szCs w:val="22"/>
                <w:lang w:val="en-US"/>
              </w:rPr>
              <w:t>5</w:t>
            </w:r>
          </w:p>
        </w:tc>
        <w:tc>
          <w:tcPr>
            <w:tcW w:w="912" w:type="pct"/>
          </w:tcPr>
          <w:p w:rsidR="005A0075" w:rsidRPr="006001C6" w:rsidRDefault="005A0075" w:rsidP="005A0075">
            <w:pPr>
              <w:rPr>
                <w:rFonts w:eastAsia="Arial Unicode MS"/>
                <w:sz w:val="22"/>
                <w:szCs w:val="22"/>
              </w:rPr>
            </w:pPr>
          </w:p>
        </w:tc>
        <w:tc>
          <w:tcPr>
            <w:tcW w:w="868" w:type="pct"/>
          </w:tcPr>
          <w:p w:rsidR="005A0075" w:rsidRPr="006001C6" w:rsidRDefault="005A0075" w:rsidP="005A0075">
            <w:pPr>
              <w:rPr>
                <w:sz w:val="22"/>
                <w:szCs w:val="22"/>
              </w:rPr>
            </w:pPr>
            <w:r w:rsidRPr="006001C6">
              <w:rPr>
                <w:rFonts w:eastAsia="Arial Unicode MS"/>
                <w:sz w:val="22"/>
                <w:szCs w:val="22"/>
              </w:rPr>
              <w:t>Ν. Χανιωτάκης</w:t>
            </w:r>
          </w:p>
        </w:tc>
      </w:tr>
      <w:tr w:rsidR="005A0075" w:rsidRPr="006001C6" w:rsidTr="005A0075">
        <w:trPr>
          <w:jc w:val="center"/>
        </w:trPr>
        <w:tc>
          <w:tcPr>
            <w:tcW w:w="309" w:type="pct"/>
          </w:tcPr>
          <w:p w:rsidR="005A0075" w:rsidRPr="006001C6" w:rsidRDefault="005A0075" w:rsidP="005A0075">
            <w:pPr>
              <w:jc w:val="center"/>
              <w:rPr>
                <w:rFonts w:eastAsia="Arial Unicode MS"/>
                <w:sz w:val="22"/>
                <w:szCs w:val="22"/>
              </w:rPr>
            </w:pPr>
            <w:r w:rsidRPr="006001C6">
              <w:rPr>
                <w:rFonts w:eastAsia="Arial Unicode MS"/>
                <w:sz w:val="22"/>
                <w:szCs w:val="22"/>
              </w:rPr>
              <w:t>3</w:t>
            </w:r>
          </w:p>
        </w:tc>
        <w:tc>
          <w:tcPr>
            <w:tcW w:w="1158" w:type="pct"/>
          </w:tcPr>
          <w:p w:rsidR="005A0075" w:rsidRPr="006001C6" w:rsidRDefault="00D61E48" w:rsidP="005A0075">
            <w:pPr>
              <w:rPr>
                <w:rFonts w:eastAsia="Arial Unicode MS"/>
                <w:sz w:val="22"/>
                <w:szCs w:val="22"/>
              </w:rPr>
            </w:pPr>
            <w:hyperlink r:id="rId28" w:history="1">
              <w:r w:rsidR="005A0075" w:rsidRPr="006001C6">
                <w:rPr>
                  <w:rStyle w:val="Hyperlink"/>
                  <w:color w:val="auto"/>
                  <w:sz w:val="22"/>
                  <w:szCs w:val="22"/>
                  <w:u w:val="none"/>
                </w:rPr>
                <w:t>Διδακτική των Μαθηματικών: Θεωρητικές Προσεγγίσεις,</w:t>
              </w:r>
            </w:hyperlink>
            <w:hyperlink r:id="rId29" w:history="1">
              <w:r w:rsidR="005A0075" w:rsidRPr="006001C6">
                <w:rPr>
                  <w:rStyle w:val="Hyperlink"/>
                  <w:color w:val="auto"/>
                  <w:sz w:val="22"/>
                  <w:szCs w:val="22"/>
                  <w:u w:val="none"/>
                </w:rPr>
                <w:t xml:space="preserve"> Εργαστηριακές Ασκήσεις </w:t>
              </w:r>
            </w:hyperlink>
            <w:r w:rsidR="005A0075" w:rsidRPr="006001C6">
              <w:rPr>
                <w:rStyle w:val="Hyperlink"/>
                <w:color w:val="auto"/>
                <w:sz w:val="22"/>
                <w:szCs w:val="22"/>
                <w:u w:val="none"/>
              </w:rPr>
              <w:t xml:space="preserve"> </w:t>
            </w:r>
          </w:p>
        </w:tc>
        <w:tc>
          <w:tcPr>
            <w:tcW w:w="527" w:type="pct"/>
          </w:tcPr>
          <w:p w:rsidR="005A0075" w:rsidRPr="006001C6" w:rsidRDefault="005A0075" w:rsidP="005A0075">
            <w:pPr>
              <w:jc w:val="center"/>
              <w:rPr>
                <w:rFonts w:eastAsia="Arial Unicode MS"/>
                <w:sz w:val="22"/>
                <w:szCs w:val="22"/>
              </w:rPr>
            </w:pPr>
            <w:r w:rsidRPr="006001C6">
              <w:rPr>
                <w:rFonts w:eastAsia="Arial Unicode MS"/>
                <w:sz w:val="22"/>
                <w:szCs w:val="22"/>
              </w:rPr>
              <w:t>ΜΘ0303</w:t>
            </w:r>
          </w:p>
        </w:tc>
        <w:tc>
          <w:tcPr>
            <w:tcW w:w="647" w:type="pct"/>
          </w:tcPr>
          <w:p w:rsidR="005A0075" w:rsidRPr="006001C6" w:rsidRDefault="005A0075" w:rsidP="005A0075">
            <w:pPr>
              <w:jc w:val="center"/>
              <w:rPr>
                <w:sz w:val="22"/>
                <w:szCs w:val="22"/>
              </w:rPr>
            </w:pPr>
            <w:r w:rsidRPr="006001C6">
              <w:rPr>
                <w:sz w:val="22"/>
                <w:szCs w:val="22"/>
              </w:rPr>
              <w:t>4</w:t>
            </w:r>
          </w:p>
        </w:tc>
        <w:tc>
          <w:tcPr>
            <w:tcW w:w="579" w:type="pct"/>
          </w:tcPr>
          <w:p w:rsidR="005A0075" w:rsidRPr="006001C6" w:rsidRDefault="005A0075" w:rsidP="005A0075">
            <w:pPr>
              <w:jc w:val="center"/>
              <w:rPr>
                <w:rFonts w:eastAsia="Arial Unicode MS"/>
                <w:sz w:val="22"/>
                <w:szCs w:val="22"/>
                <w:lang w:val="en-US"/>
              </w:rPr>
            </w:pPr>
            <w:r w:rsidRPr="006001C6">
              <w:rPr>
                <w:sz w:val="22"/>
                <w:szCs w:val="22"/>
                <w:lang w:val="en-US"/>
              </w:rPr>
              <w:t>5</w:t>
            </w:r>
          </w:p>
        </w:tc>
        <w:tc>
          <w:tcPr>
            <w:tcW w:w="912" w:type="pct"/>
          </w:tcPr>
          <w:p w:rsidR="005A0075" w:rsidRPr="006001C6" w:rsidRDefault="005A0075" w:rsidP="005A0075">
            <w:pPr>
              <w:pStyle w:val="NormalWeb"/>
              <w:rPr>
                <w:rFonts w:ascii="Times New Roman" w:hAnsi="Times New Roman" w:cs="Times New Roman"/>
                <w:sz w:val="22"/>
                <w:szCs w:val="22"/>
              </w:rPr>
            </w:pPr>
            <w:r w:rsidRPr="006001C6">
              <w:rPr>
                <w:rFonts w:ascii="Times New Roman" w:hAnsi="Times New Roman" w:cs="Times New Roman"/>
                <w:sz w:val="22"/>
                <w:szCs w:val="22"/>
              </w:rPr>
              <w:t>ΜΘ0101 ή  ΜΘ0202</w:t>
            </w:r>
          </w:p>
        </w:tc>
        <w:tc>
          <w:tcPr>
            <w:tcW w:w="868" w:type="pct"/>
          </w:tcPr>
          <w:p w:rsidR="005A0075" w:rsidRPr="006001C6" w:rsidRDefault="00D61E48" w:rsidP="005A0075">
            <w:pPr>
              <w:pStyle w:val="NormalWeb"/>
              <w:rPr>
                <w:rFonts w:ascii="Times New Roman" w:hAnsi="Times New Roman" w:cs="Times New Roman"/>
                <w:sz w:val="22"/>
                <w:szCs w:val="22"/>
              </w:rPr>
            </w:pPr>
            <w:hyperlink r:id="rId30" w:history="1">
              <w:r w:rsidR="005A0075" w:rsidRPr="006001C6">
                <w:rPr>
                  <w:rStyle w:val="Hyperlink"/>
                  <w:rFonts w:ascii="Times New Roman" w:hAnsi="Times New Roman" w:cs="Times New Roman"/>
                  <w:color w:val="auto"/>
                  <w:sz w:val="22"/>
                  <w:szCs w:val="22"/>
                  <w:u w:val="none"/>
                </w:rPr>
                <w:t>Τρ. Τριανταφυλλίδης</w:t>
              </w:r>
            </w:hyperlink>
            <w:r w:rsidR="005A0075" w:rsidRPr="006001C6">
              <w:rPr>
                <w:rFonts w:ascii="Times New Roman" w:hAnsi="Times New Roman" w:cs="Times New Roman"/>
                <w:sz w:val="22"/>
                <w:szCs w:val="22"/>
              </w:rPr>
              <w:t xml:space="preserve"> </w:t>
            </w:r>
          </w:p>
          <w:p w:rsidR="005A0075" w:rsidRPr="006001C6" w:rsidRDefault="005A0075" w:rsidP="005A0075">
            <w:pPr>
              <w:rPr>
                <w:rFonts w:eastAsia="Arial Unicode MS"/>
                <w:sz w:val="22"/>
                <w:szCs w:val="22"/>
              </w:rPr>
            </w:pPr>
          </w:p>
        </w:tc>
      </w:tr>
      <w:tr w:rsidR="005A0075" w:rsidRPr="006001C6" w:rsidTr="005A0075">
        <w:trPr>
          <w:jc w:val="center"/>
        </w:trPr>
        <w:tc>
          <w:tcPr>
            <w:tcW w:w="309" w:type="pct"/>
          </w:tcPr>
          <w:p w:rsidR="005A0075" w:rsidRPr="006001C6" w:rsidRDefault="005A0075" w:rsidP="005A0075">
            <w:pPr>
              <w:jc w:val="center"/>
              <w:rPr>
                <w:rFonts w:eastAsia="Arial Unicode MS"/>
                <w:sz w:val="22"/>
                <w:szCs w:val="22"/>
              </w:rPr>
            </w:pPr>
            <w:r w:rsidRPr="006001C6">
              <w:rPr>
                <w:rFonts w:eastAsia="Arial Unicode MS"/>
                <w:sz w:val="22"/>
                <w:szCs w:val="22"/>
              </w:rPr>
              <w:t>4</w:t>
            </w:r>
          </w:p>
        </w:tc>
        <w:tc>
          <w:tcPr>
            <w:tcW w:w="1158" w:type="pct"/>
          </w:tcPr>
          <w:p w:rsidR="005A0075" w:rsidRPr="006001C6" w:rsidRDefault="00D61E48" w:rsidP="005A0075">
            <w:pPr>
              <w:rPr>
                <w:rFonts w:eastAsia="Arial Unicode MS"/>
                <w:sz w:val="22"/>
                <w:szCs w:val="22"/>
              </w:rPr>
            </w:pPr>
            <w:hyperlink r:id="rId31" w:history="1">
              <w:r w:rsidR="005A0075" w:rsidRPr="006001C6">
                <w:rPr>
                  <w:rStyle w:val="Hyperlink"/>
                  <w:color w:val="auto"/>
                  <w:sz w:val="22"/>
                  <w:szCs w:val="22"/>
                  <w:u w:val="none"/>
                </w:rPr>
                <w:t>Διδακτική των Φυσικών</w:t>
              </w:r>
            </w:hyperlink>
            <w:hyperlink r:id="rId32" w:history="1">
              <w:r w:rsidR="005A0075" w:rsidRPr="006001C6">
                <w:rPr>
                  <w:rStyle w:val="Hyperlink"/>
                  <w:color w:val="auto"/>
                  <w:sz w:val="22"/>
                  <w:szCs w:val="22"/>
                  <w:u w:val="none"/>
                </w:rPr>
                <w:t xml:space="preserve"> Επιστημών</w:t>
              </w:r>
            </w:hyperlink>
          </w:p>
        </w:tc>
        <w:tc>
          <w:tcPr>
            <w:tcW w:w="527" w:type="pct"/>
          </w:tcPr>
          <w:p w:rsidR="005A0075" w:rsidRPr="006001C6" w:rsidRDefault="00D61E48" w:rsidP="005A0075">
            <w:pPr>
              <w:jc w:val="center"/>
              <w:rPr>
                <w:rFonts w:eastAsia="Arial Unicode MS"/>
                <w:sz w:val="22"/>
                <w:szCs w:val="22"/>
              </w:rPr>
            </w:pPr>
            <w:hyperlink r:id="rId33" w:history="1">
              <w:r w:rsidR="005A0075" w:rsidRPr="006001C6">
                <w:rPr>
                  <w:rStyle w:val="Hyperlink"/>
                  <w:color w:val="auto"/>
                  <w:sz w:val="22"/>
                  <w:szCs w:val="22"/>
                  <w:u w:val="none"/>
                </w:rPr>
                <w:t>ΦΕ0603</w:t>
              </w:r>
            </w:hyperlink>
          </w:p>
        </w:tc>
        <w:tc>
          <w:tcPr>
            <w:tcW w:w="647" w:type="pct"/>
          </w:tcPr>
          <w:p w:rsidR="005A0075" w:rsidRPr="006001C6" w:rsidRDefault="005A0075" w:rsidP="005A0075">
            <w:pPr>
              <w:jc w:val="center"/>
              <w:rPr>
                <w:sz w:val="22"/>
                <w:szCs w:val="22"/>
              </w:rPr>
            </w:pPr>
            <w:r w:rsidRPr="006001C6">
              <w:rPr>
                <w:sz w:val="22"/>
                <w:szCs w:val="22"/>
              </w:rPr>
              <w:t>4</w:t>
            </w:r>
          </w:p>
        </w:tc>
        <w:tc>
          <w:tcPr>
            <w:tcW w:w="579" w:type="pct"/>
          </w:tcPr>
          <w:p w:rsidR="005A0075" w:rsidRPr="006001C6" w:rsidRDefault="005A0075" w:rsidP="005A0075">
            <w:pPr>
              <w:jc w:val="center"/>
              <w:rPr>
                <w:rFonts w:eastAsia="Arial Unicode MS"/>
                <w:sz w:val="22"/>
                <w:szCs w:val="22"/>
              </w:rPr>
            </w:pPr>
            <w:r w:rsidRPr="006001C6">
              <w:rPr>
                <w:sz w:val="22"/>
                <w:szCs w:val="22"/>
              </w:rPr>
              <w:t>5</w:t>
            </w:r>
          </w:p>
        </w:tc>
        <w:tc>
          <w:tcPr>
            <w:tcW w:w="912" w:type="pct"/>
          </w:tcPr>
          <w:p w:rsidR="005A0075" w:rsidRPr="006001C6" w:rsidRDefault="005A0075" w:rsidP="005A0075">
            <w:pPr>
              <w:rPr>
                <w:rFonts w:eastAsia="Arial Unicode MS"/>
                <w:sz w:val="22"/>
                <w:szCs w:val="22"/>
              </w:rPr>
            </w:pPr>
          </w:p>
        </w:tc>
        <w:tc>
          <w:tcPr>
            <w:tcW w:w="868" w:type="pct"/>
          </w:tcPr>
          <w:p w:rsidR="005A0075" w:rsidRPr="006001C6" w:rsidRDefault="005A0075" w:rsidP="005A0075">
            <w:pPr>
              <w:rPr>
                <w:rFonts w:eastAsia="Arial Unicode MS"/>
                <w:sz w:val="22"/>
                <w:szCs w:val="22"/>
              </w:rPr>
            </w:pPr>
            <w:r w:rsidRPr="006001C6">
              <w:rPr>
                <w:rFonts w:eastAsia="Arial Unicode MS"/>
                <w:sz w:val="22"/>
                <w:szCs w:val="22"/>
              </w:rPr>
              <w:t xml:space="preserve">Σ. </w:t>
            </w:r>
            <w:proofErr w:type="spellStart"/>
            <w:r w:rsidRPr="006001C6">
              <w:rPr>
                <w:rFonts w:eastAsia="Arial Unicode MS"/>
                <w:sz w:val="22"/>
                <w:szCs w:val="22"/>
              </w:rPr>
              <w:t>Ασημόπουλος</w:t>
            </w:r>
            <w:proofErr w:type="spellEnd"/>
          </w:p>
          <w:p w:rsidR="005A0075" w:rsidRPr="006001C6" w:rsidRDefault="005A0075" w:rsidP="005A0075">
            <w:pPr>
              <w:rPr>
                <w:rFonts w:eastAsia="Arial Unicode MS"/>
                <w:sz w:val="22"/>
                <w:szCs w:val="22"/>
              </w:rPr>
            </w:pPr>
            <w:r w:rsidRPr="006001C6">
              <w:rPr>
                <w:rFonts w:eastAsia="Arial Unicode MS"/>
                <w:sz w:val="22"/>
                <w:szCs w:val="22"/>
              </w:rPr>
              <w:t>Β. Κόλλιας</w:t>
            </w:r>
          </w:p>
        </w:tc>
      </w:tr>
      <w:tr w:rsidR="005A0075" w:rsidRPr="006001C6" w:rsidTr="005A0075">
        <w:trPr>
          <w:jc w:val="center"/>
        </w:trPr>
        <w:tc>
          <w:tcPr>
            <w:tcW w:w="309" w:type="pct"/>
          </w:tcPr>
          <w:p w:rsidR="005A0075" w:rsidRPr="006001C6" w:rsidRDefault="005A0075" w:rsidP="005A0075">
            <w:pPr>
              <w:jc w:val="center"/>
              <w:rPr>
                <w:rFonts w:eastAsia="Arial Unicode MS"/>
                <w:sz w:val="22"/>
                <w:szCs w:val="22"/>
              </w:rPr>
            </w:pPr>
            <w:r w:rsidRPr="006001C6">
              <w:rPr>
                <w:rFonts w:eastAsia="Arial Unicode MS"/>
                <w:sz w:val="22"/>
                <w:szCs w:val="22"/>
              </w:rPr>
              <w:t>5</w:t>
            </w:r>
          </w:p>
        </w:tc>
        <w:tc>
          <w:tcPr>
            <w:tcW w:w="1158" w:type="pct"/>
          </w:tcPr>
          <w:p w:rsidR="005A0075" w:rsidRDefault="005A0075" w:rsidP="005A0075">
            <w:pPr>
              <w:rPr>
                <w:sz w:val="22"/>
                <w:szCs w:val="22"/>
              </w:rPr>
            </w:pPr>
            <w:r w:rsidRPr="006001C6">
              <w:rPr>
                <w:sz w:val="22"/>
                <w:szCs w:val="22"/>
              </w:rPr>
              <w:t xml:space="preserve">Ξένη Γλώσσα </w:t>
            </w:r>
          </w:p>
          <w:p w:rsidR="005A0075" w:rsidRPr="006001C6" w:rsidRDefault="005A0075" w:rsidP="005A0075">
            <w:pPr>
              <w:rPr>
                <w:rFonts w:eastAsia="Arial Unicode MS"/>
                <w:sz w:val="22"/>
                <w:szCs w:val="22"/>
              </w:rPr>
            </w:pPr>
          </w:p>
        </w:tc>
        <w:tc>
          <w:tcPr>
            <w:tcW w:w="527" w:type="pct"/>
          </w:tcPr>
          <w:p w:rsidR="005A0075" w:rsidRPr="006001C6" w:rsidRDefault="005A0075" w:rsidP="005A0075">
            <w:pPr>
              <w:jc w:val="center"/>
              <w:rPr>
                <w:rFonts w:eastAsia="Arial Unicode MS"/>
                <w:sz w:val="22"/>
                <w:szCs w:val="22"/>
              </w:rPr>
            </w:pPr>
          </w:p>
        </w:tc>
        <w:tc>
          <w:tcPr>
            <w:tcW w:w="647" w:type="pct"/>
          </w:tcPr>
          <w:p w:rsidR="005A0075" w:rsidRPr="006001C6" w:rsidRDefault="005A0075" w:rsidP="005A0075">
            <w:pPr>
              <w:jc w:val="center"/>
              <w:rPr>
                <w:sz w:val="22"/>
                <w:szCs w:val="22"/>
              </w:rPr>
            </w:pPr>
            <w:r w:rsidRPr="006001C6">
              <w:rPr>
                <w:sz w:val="22"/>
                <w:szCs w:val="22"/>
              </w:rPr>
              <w:t>3</w:t>
            </w:r>
          </w:p>
        </w:tc>
        <w:tc>
          <w:tcPr>
            <w:tcW w:w="579" w:type="pct"/>
          </w:tcPr>
          <w:p w:rsidR="005A0075" w:rsidRPr="006001C6" w:rsidRDefault="005A0075" w:rsidP="005A0075">
            <w:pPr>
              <w:jc w:val="center"/>
              <w:rPr>
                <w:rFonts w:eastAsia="Arial Unicode MS"/>
                <w:sz w:val="22"/>
                <w:szCs w:val="22"/>
              </w:rPr>
            </w:pPr>
            <w:r w:rsidRPr="006001C6">
              <w:rPr>
                <w:sz w:val="22"/>
                <w:szCs w:val="22"/>
              </w:rPr>
              <w:t>2</w:t>
            </w:r>
          </w:p>
        </w:tc>
        <w:tc>
          <w:tcPr>
            <w:tcW w:w="912" w:type="pct"/>
          </w:tcPr>
          <w:p w:rsidR="005A0075" w:rsidRPr="006001C6" w:rsidRDefault="005A0075" w:rsidP="005A0075">
            <w:pPr>
              <w:rPr>
                <w:rFonts w:eastAsia="Arial Unicode MS"/>
                <w:sz w:val="22"/>
                <w:szCs w:val="22"/>
              </w:rPr>
            </w:pPr>
          </w:p>
        </w:tc>
        <w:tc>
          <w:tcPr>
            <w:tcW w:w="868" w:type="pct"/>
          </w:tcPr>
          <w:p w:rsidR="005A0075" w:rsidRPr="006001C6" w:rsidRDefault="005A0075" w:rsidP="005A0075">
            <w:pPr>
              <w:rPr>
                <w:rFonts w:eastAsia="Arial Unicode MS"/>
                <w:sz w:val="22"/>
                <w:szCs w:val="22"/>
              </w:rPr>
            </w:pPr>
          </w:p>
        </w:tc>
      </w:tr>
      <w:tr w:rsidR="005A0075" w:rsidRPr="006001C6" w:rsidTr="005A0075">
        <w:trPr>
          <w:jc w:val="center"/>
        </w:trPr>
        <w:tc>
          <w:tcPr>
            <w:tcW w:w="309" w:type="pct"/>
          </w:tcPr>
          <w:p w:rsidR="005A0075" w:rsidRPr="006001C6" w:rsidRDefault="005A0075" w:rsidP="005A0075">
            <w:pPr>
              <w:jc w:val="center"/>
              <w:rPr>
                <w:rFonts w:eastAsia="Arial Unicode MS"/>
                <w:sz w:val="22"/>
                <w:szCs w:val="22"/>
              </w:rPr>
            </w:pPr>
          </w:p>
        </w:tc>
        <w:tc>
          <w:tcPr>
            <w:tcW w:w="1158" w:type="pct"/>
          </w:tcPr>
          <w:p w:rsidR="005A0075" w:rsidRPr="006001C6" w:rsidRDefault="005A0075" w:rsidP="005A0075">
            <w:pPr>
              <w:rPr>
                <w:rFonts w:eastAsia="Arial Unicode MS"/>
                <w:sz w:val="22"/>
                <w:szCs w:val="22"/>
              </w:rPr>
            </w:pPr>
            <w:r w:rsidRPr="006001C6">
              <w:rPr>
                <w:sz w:val="22"/>
                <w:szCs w:val="22"/>
              </w:rPr>
              <w:t xml:space="preserve">Μαθήματα ΥΕ: 2 </w:t>
            </w:r>
          </w:p>
        </w:tc>
        <w:tc>
          <w:tcPr>
            <w:tcW w:w="527" w:type="pct"/>
          </w:tcPr>
          <w:p w:rsidR="005A0075" w:rsidRPr="006001C6" w:rsidRDefault="005A0075" w:rsidP="005A0075">
            <w:pPr>
              <w:jc w:val="center"/>
              <w:rPr>
                <w:rFonts w:eastAsia="Arial Unicode MS"/>
                <w:sz w:val="22"/>
                <w:szCs w:val="22"/>
              </w:rPr>
            </w:pPr>
          </w:p>
        </w:tc>
        <w:tc>
          <w:tcPr>
            <w:tcW w:w="647" w:type="pct"/>
          </w:tcPr>
          <w:p w:rsidR="005A0075" w:rsidRPr="006001C6" w:rsidRDefault="005A0075" w:rsidP="005A0075">
            <w:pPr>
              <w:jc w:val="center"/>
              <w:rPr>
                <w:rFonts w:eastAsia="Arial Unicode MS"/>
                <w:sz w:val="22"/>
                <w:szCs w:val="22"/>
                <w:lang w:val="en-US"/>
              </w:rPr>
            </w:pPr>
            <w:r w:rsidRPr="006001C6">
              <w:rPr>
                <w:rFonts w:eastAsia="Arial Unicode MS"/>
                <w:sz w:val="22"/>
                <w:szCs w:val="22"/>
              </w:rPr>
              <w:t xml:space="preserve">4 </w:t>
            </w:r>
            <w:r w:rsidRPr="006001C6">
              <w:rPr>
                <w:rFonts w:eastAsia="Arial Unicode MS"/>
                <w:i/>
                <w:sz w:val="22"/>
                <w:szCs w:val="22"/>
                <w:lang w:val="en-US"/>
              </w:rPr>
              <w:t>(</w:t>
            </w:r>
            <w:r w:rsidRPr="006001C6">
              <w:rPr>
                <w:rFonts w:eastAsia="Arial Unicode MS"/>
                <w:i/>
                <w:sz w:val="22"/>
                <w:szCs w:val="22"/>
              </w:rPr>
              <w:t>κατ’ ελάχιστο</w:t>
            </w:r>
            <w:r w:rsidRPr="006001C6">
              <w:rPr>
                <w:rFonts w:eastAsia="Arial Unicode MS"/>
                <w:i/>
                <w:sz w:val="22"/>
                <w:szCs w:val="22"/>
                <w:lang w:val="en-US"/>
              </w:rPr>
              <w:t>)</w:t>
            </w:r>
          </w:p>
        </w:tc>
        <w:tc>
          <w:tcPr>
            <w:tcW w:w="579" w:type="pct"/>
          </w:tcPr>
          <w:p w:rsidR="005A0075" w:rsidRPr="006001C6" w:rsidRDefault="005A0075" w:rsidP="005A0075">
            <w:pPr>
              <w:jc w:val="center"/>
              <w:rPr>
                <w:rFonts w:eastAsia="Arial Unicode MS"/>
                <w:sz w:val="22"/>
                <w:szCs w:val="22"/>
                <w:lang w:val="en-US"/>
              </w:rPr>
            </w:pPr>
            <w:r w:rsidRPr="006001C6">
              <w:rPr>
                <w:rFonts w:eastAsia="Arial Unicode MS"/>
                <w:sz w:val="22"/>
                <w:szCs w:val="22"/>
              </w:rPr>
              <w:t xml:space="preserve">7 </w:t>
            </w:r>
            <w:r w:rsidRPr="006001C6">
              <w:rPr>
                <w:rFonts w:eastAsia="Arial Unicode MS"/>
                <w:i/>
                <w:sz w:val="22"/>
                <w:szCs w:val="22"/>
                <w:lang w:val="en-US"/>
              </w:rPr>
              <w:t>(</w:t>
            </w:r>
            <w:r w:rsidRPr="006001C6">
              <w:rPr>
                <w:rFonts w:eastAsia="Arial Unicode MS"/>
                <w:i/>
                <w:sz w:val="22"/>
                <w:szCs w:val="22"/>
              </w:rPr>
              <w:t>κατ’ ελάχιστο</w:t>
            </w:r>
            <w:r w:rsidRPr="006001C6">
              <w:rPr>
                <w:rFonts w:eastAsia="Arial Unicode MS"/>
                <w:i/>
                <w:sz w:val="22"/>
                <w:szCs w:val="22"/>
                <w:lang w:val="en-US"/>
              </w:rPr>
              <w:t>)</w:t>
            </w:r>
          </w:p>
        </w:tc>
        <w:tc>
          <w:tcPr>
            <w:tcW w:w="912" w:type="pct"/>
          </w:tcPr>
          <w:p w:rsidR="005A0075" w:rsidRPr="006001C6" w:rsidRDefault="005A0075" w:rsidP="005A0075">
            <w:pPr>
              <w:rPr>
                <w:rFonts w:eastAsia="Arial Unicode MS"/>
                <w:sz w:val="22"/>
                <w:szCs w:val="22"/>
              </w:rPr>
            </w:pPr>
          </w:p>
        </w:tc>
        <w:tc>
          <w:tcPr>
            <w:tcW w:w="868" w:type="pct"/>
          </w:tcPr>
          <w:p w:rsidR="005A0075" w:rsidRPr="006001C6" w:rsidRDefault="005A0075" w:rsidP="005A0075">
            <w:pPr>
              <w:rPr>
                <w:rFonts w:eastAsia="Arial Unicode MS"/>
                <w:sz w:val="22"/>
                <w:szCs w:val="22"/>
              </w:rPr>
            </w:pPr>
          </w:p>
        </w:tc>
      </w:tr>
      <w:tr w:rsidR="005A0075" w:rsidRPr="006001C6" w:rsidTr="005A0075">
        <w:trPr>
          <w:jc w:val="center"/>
        </w:trPr>
        <w:tc>
          <w:tcPr>
            <w:tcW w:w="309" w:type="pct"/>
          </w:tcPr>
          <w:p w:rsidR="005A0075" w:rsidRPr="006001C6" w:rsidRDefault="005A0075" w:rsidP="005A0075">
            <w:pPr>
              <w:jc w:val="center"/>
              <w:rPr>
                <w:rFonts w:eastAsia="Arial Unicode MS"/>
                <w:sz w:val="22"/>
                <w:szCs w:val="22"/>
              </w:rPr>
            </w:pPr>
          </w:p>
        </w:tc>
        <w:tc>
          <w:tcPr>
            <w:tcW w:w="1158" w:type="pct"/>
          </w:tcPr>
          <w:p w:rsidR="005A0075" w:rsidRPr="006001C6" w:rsidRDefault="005A0075" w:rsidP="005A0075">
            <w:pPr>
              <w:rPr>
                <w:rFonts w:eastAsia="Arial Unicode MS"/>
                <w:sz w:val="22"/>
                <w:szCs w:val="22"/>
              </w:rPr>
            </w:pPr>
            <w:r w:rsidRPr="006001C6">
              <w:rPr>
                <w:rStyle w:val="Strong"/>
                <w:rFonts w:eastAsiaTheme="majorEastAsia"/>
                <w:sz w:val="22"/>
                <w:szCs w:val="22"/>
              </w:rPr>
              <w:t>Σύνολο μαθημάτων 4ου εξαμήνου (Ν): 7</w:t>
            </w:r>
          </w:p>
        </w:tc>
        <w:tc>
          <w:tcPr>
            <w:tcW w:w="527" w:type="pct"/>
          </w:tcPr>
          <w:p w:rsidR="005A0075" w:rsidRPr="006001C6" w:rsidRDefault="005A0075" w:rsidP="005A0075">
            <w:pPr>
              <w:jc w:val="center"/>
              <w:rPr>
                <w:rFonts w:eastAsia="Arial Unicode MS"/>
                <w:sz w:val="22"/>
                <w:szCs w:val="22"/>
              </w:rPr>
            </w:pPr>
          </w:p>
        </w:tc>
        <w:tc>
          <w:tcPr>
            <w:tcW w:w="647" w:type="pct"/>
          </w:tcPr>
          <w:p w:rsidR="005A0075" w:rsidRPr="006001C6" w:rsidRDefault="005A0075" w:rsidP="005A0075">
            <w:pPr>
              <w:jc w:val="center"/>
              <w:rPr>
                <w:rStyle w:val="Strong"/>
                <w:rFonts w:eastAsiaTheme="majorEastAsia"/>
                <w:b w:val="0"/>
                <w:sz w:val="22"/>
                <w:szCs w:val="22"/>
              </w:rPr>
            </w:pPr>
          </w:p>
        </w:tc>
        <w:tc>
          <w:tcPr>
            <w:tcW w:w="579" w:type="pct"/>
          </w:tcPr>
          <w:p w:rsidR="005A0075" w:rsidRPr="006001C6" w:rsidRDefault="005A0075" w:rsidP="005A0075">
            <w:pPr>
              <w:jc w:val="center"/>
              <w:rPr>
                <w:rFonts w:eastAsia="Arial Unicode MS"/>
                <w:b/>
                <w:sz w:val="22"/>
                <w:szCs w:val="22"/>
              </w:rPr>
            </w:pPr>
            <w:r w:rsidRPr="006001C6">
              <w:rPr>
                <w:rFonts w:eastAsia="Arial Unicode MS"/>
                <w:b/>
                <w:sz w:val="22"/>
                <w:szCs w:val="22"/>
              </w:rPr>
              <w:t>30</w:t>
            </w:r>
          </w:p>
        </w:tc>
        <w:tc>
          <w:tcPr>
            <w:tcW w:w="912" w:type="pct"/>
          </w:tcPr>
          <w:p w:rsidR="005A0075" w:rsidRPr="006001C6" w:rsidRDefault="005A0075" w:rsidP="005A0075">
            <w:pPr>
              <w:rPr>
                <w:rFonts w:eastAsia="Arial Unicode MS"/>
                <w:sz w:val="22"/>
                <w:szCs w:val="22"/>
              </w:rPr>
            </w:pPr>
          </w:p>
        </w:tc>
        <w:tc>
          <w:tcPr>
            <w:tcW w:w="868" w:type="pct"/>
          </w:tcPr>
          <w:p w:rsidR="005A0075" w:rsidRPr="006001C6" w:rsidRDefault="005A0075" w:rsidP="005A0075">
            <w:pPr>
              <w:rPr>
                <w:rFonts w:eastAsia="Arial Unicode MS"/>
                <w:sz w:val="22"/>
                <w:szCs w:val="22"/>
              </w:rPr>
            </w:pPr>
          </w:p>
        </w:tc>
      </w:tr>
    </w:tbl>
    <w:p w:rsidR="005A0075" w:rsidRPr="006001C6" w:rsidRDefault="005A0075" w:rsidP="005A0075">
      <w:pPr>
        <w:rPr>
          <w:sz w:val="22"/>
          <w:szCs w:val="22"/>
        </w:rPr>
      </w:pPr>
    </w:p>
    <w:tbl>
      <w:tblPr>
        <w:tblW w:w="11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3145"/>
        <w:gridCol w:w="1222"/>
        <w:gridCol w:w="1042"/>
        <w:gridCol w:w="1053"/>
        <w:gridCol w:w="1955"/>
        <w:gridCol w:w="2007"/>
      </w:tblGrid>
      <w:tr w:rsidR="005A0075" w:rsidRPr="006001C6" w:rsidTr="005A0075">
        <w:trPr>
          <w:jc w:val="center"/>
        </w:trPr>
        <w:tc>
          <w:tcPr>
            <w:tcW w:w="628" w:type="dxa"/>
          </w:tcPr>
          <w:p w:rsidR="005A0075" w:rsidRPr="006001C6" w:rsidRDefault="005A0075" w:rsidP="005A0075">
            <w:pPr>
              <w:jc w:val="center"/>
              <w:rPr>
                <w:b/>
                <w:sz w:val="22"/>
                <w:szCs w:val="22"/>
              </w:rPr>
            </w:pPr>
            <w:r w:rsidRPr="006001C6">
              <w:rPr>
                <w:b/>
                <w:sz w:val="22"/>
                <w:szCs w:val="22"/>
              </w:rPr>
              <w:t>Α/Α</w:t>
            </w:r>
          </w:p>
        </w:tc>
        <w:tc>
          <w:tcPr>
            <w:tcW w:w="3260" w:type="dxa"/>
          </w:tcPr>
          <w:p w:rsidR="005A0075" w:rsidRPr="006001C6" w:rsidRDefault="005A0075" w:rsidP="005A0075">
            <w:pPr>
              <w:jc w:val="center"/>
              <w:rPr>
                <w:rStyle w:val="Strong"/>
                <w:rFonts w:eastAsiaTheme="majorEastAsia"/>
                <w:sz w:val="22"/>
                <w:szCs w:val="22"/>
              </w:rPr>
            </w:pPr>
            <w:r w:rsidRPr="006001C6">
              <w:rPr>
                <w:rStyle w:val="Strong"/>
                <w:rFonts w:eastAsiaTheme="majorEastAsia"/>
                <w:sz w:val="22"/>
                <w:szCs w:val="22"/>
              </w:rPr>
              <w:t>Υποχρεωτικά μαθήματα</w:t>
            </w:r>
          </w:p>
          <w:p w:rsidR="005A0075" w:rsidRPr="006001C6" w:rsidRDefault="005A0075" w:rsidP="005A0075">
            <w:pPr>
              <w:jc w:val="center"/>
              <w:rPr>
                <w:sz w:val="22"/>
                <w:szCs w:val="22"/>
              </w:rPr>
            </w:pPr>
            <w:r w:rsidRPr="006001C6">
              <w:rPr>
                <w:rStyle w:val="Strong"/>
                <w:rFonts w:eastAsiaTheme="majorEastAsia"/>
                <w:sz w:val="22"/>
                <w:szCs w:val="22"/>
              </w:rPr>
              <w:t>5ου εξαμήνου</w:t>
            </w:r>
          </w:p>
        </w:tc>
        <w:tc>
          <w:tcPr>
            <w:tcW w:w="1237" w:type="dxa"/>
          </w:tcPr>
          <w:p w:rsidR="005A0075" w:rsidRPr="006001C6" w:rsidRDefault="005A0075" w:rsidP="005A0075">
            <w:pPr>
              <w:pStyle w:val="NormalWeb"/>
              <w:jc w:val="center"/>
              <w:rPr>
                <w:rFonts w:ascii="Times New Roman" w:hAnsi="Times New Roman" w:cs="Times New Roman"/>
                <w:sz w:val="22"/>
                <w:szCs w:val="22"/>
              </w:rPr>
            </w:pPr>
            <w:proofErr w:type="spellStart"/>
            <w:r w:rsidRPr="006001C6">
              <w:rPr>
                <w:rStyle w:val="Strong"/>
                <w:rFonts w:ascii="Times New Roman" w:hAnsi="Times New Roman" w:cs="Times New Roman"/>
                <w:sz w:val="22"/>
                <w:szCs w:val="22"/>
              </w:rPr>
              <w:t>Κωδ</w:t>
            </w:r>
            <w:proofErr w:type="spellEnd"/>
            <w:r w:rsidRPr="006001C6">
              <w:rPr>
                <w:rStyle w:val="Strong"/>
                <w:rFonts w:ascii="Times New Roman" w:hAnsi="Times New Roman" w:cs="Times New Roman"/>
                <w:sz w:val="22"/>
                <w:szCs w:val="22"/>
              </w:rPr>
              <w:t>.</w:t>
            </w:r>
          </w:p>
        </w:tc>
        <w:tc>
          <w:tcPr>
            <w:tcW w:w="846" w:type="dxa"/>
          </w:tcPr>
          <w:p w:rsidR="005A0075" w:rsidRPr="006001C6" w:rsidRDefault="005A0075" w:rsidP="005A0075">
            <w:pPr>
              <w:jc w:val="center"/>
              <w:rPr>
                <w:rStyle w:val="Strong"/>
                <w:rFonts w:eastAsiaTheme="majorEastAsia"/>
                <w:sz w:val="22"/>
                <w:szCs w:val="22"/>
              </w:rPr>
            </w:pPr>
            <w:r w:rsidRPr="006001C6">
              <w:rPr>
                <w:rStyle w:val="Strong"/>
                <w:rFonts w:eastAsiaTheme="majorEastAsia"/>
                <w:sz w:val="22"/>
                <w:szCs w:val="22"/>
              </w:rPr>
              <w:t>Ώρες</w:t>
            </w:r>
          </w:p>
        </w:tc>
        <w:tc>
          <w:tcPr>
            <w:tcW w:w="1054" w:type="dxa"/>
          </w:tcPr>
          <w:p w:rsidR="005A0075" w:rsidRPr="006001C6" w:rsidRDefault="005A0075" w:rsidP="005A0075">
            <w:pPr>
              <w:jc w:val="center"/>
              <w:rPr>
                <w:rFonts w:eastAsia="Arial Unicode MS"/>
                <w:sz w:val="22"/>
                <w:szCs w:val="22"/>
              </w:rPr>
            </w:pPr>
            <w:r w:rsidRPr="006001C6">
              <w:rPr>
                <w:rStyle w:val="Strong"/>
                <w:rFonts w:eastAsiaTheme="majorEastAsia"/>
                <w:sz w:val="22"/>
                <w:szCs w:val="22"/>
              </w:rPr>
              <w:t>ECTS</w:t>
            </w:r>
          </w:p>
        </w:tc>
        <w:tc>
          <w:tcPr>
            <w:tcW w:w="1965" w:type="dxa"/>
          </w:tcPr>
          <w:p w:rsidR="005A0075" w:rsidRPr="006001C6" w:rsidRDefault="005A0075" w:rsidP="005A0075">
            <w:pPr>
              <w:jc w:val="center"/>
              <w:rPr>
                <w:rStyle w:val="Strong"/>
                <w:rFonts w:eastAsiaTheme="majorEastAsia"/>
                <w:sz w:val="22"/>
                <w:szCs w:val="22"/>
              </w:rPr>
            </w:pPr>
            <w:proofErr w:type="spellStart"/>
            <w:r w:rsidRPr="006001C6">
              <w:rPr>
                <w:rStyle w:val="Strong"/>
                <w:rFonts w:eastAsiaTheme="majorEastAsia"/>
                <w:sz w:val="22"/>
                <w:szCs w:val="22"/>
              </w:rPr>
              <w:t>Προαπαιτούμενα</w:t>
            </w:r>
            <w:proofErr w:type="spellEnd"/>
          </w:p>
        </w:tc>
        <w:tc>
          <w:tcPr>
            <w:tcW w:w="2061" w:type="dxa"/>
          </w:tcPr>
          <w:p w:rsidR="005A0075" w:rsidRPr="006001C6" w:rsidRDefault="005A0075" w:rsidP="005A0075">
            <w:pPr>
              <w:jc w:val="center"/>
              <w:rPr>
                <w:rFonts w:eastAsia="Arial Unicode MS"/>
                <w:sz w:val="22"/>
                <w:szCs w:val="22"/>
              </w:rPr>
            </w:pPr>
            <w:r w:rsidRPr="006001C6">
              <w:rPr>
                <w:rStyle w:val="Strong"/>
                <w:rFonts w:eastAsiaTheme="majorEastAsia"/>
                <w:sz w:val="22"/>
                <w:szCs w:val="22"/>
              </w:rPr>
              <w:t>Διδάσκων</w:t>
            </w:r>
          </w:p>
        </w:tc>
      </w:tr>
      <w:tr w:rsidR="005A0075" w:rsidRPr="006001C6" w:rsidTr="005A0075">
        <w:trPr>
          <w:jc w:val="center"/>
        </w:trPr>
        <w:tc>
          <w:tcPr>
            <w:tcW w:w="628" w:type="dxa"/>
          </w:tcPr>
          <w:p w:rsidR="005A0075" w:rsidRPr="006001C6" w:rsidRDefault="005A0075" w:rsidP="005A0075">
            <w:pPr>
              <w:jc w:val="center"/>
              <w:rPr>
                <w:rFonts w:eastAsia="Arial Unicode MS"/>
                <w:sz w:val="22"/>
                <w:szCs w:val="22"/>
              </w:rPr>
            </w:pPr>
            <w:r w:rsidRPr="006001C6">
              <w:rPr>
                <w:rFonts w:eastAsia="Arial Unicode MS"/>
                <w:sz w:val="22"/>
                <w:szCs w:val="22"/>
              </w:rPr>
              <w:t>1</w:t>
            </w:r>
          </w:p>
        </w:tc>
        <w:tc>
          <w:tcPr>
            <w:tcW w:w="3260" w:type="dxa"/>
          </w:tcPr>
          <w:p w:rsidR="005A0075" w:rsidRDefault="00D61E48" w:rsidP="005A0075">
            <w:pPr>
              <w:rPr>
                <w:sz w:val="22"/>
                <w:szCs w:val="22"/>
              </w:rPr>
            </w:pPr>
            <w:hyperlink r:id="rId34" w:history="1">
              <w:r w:rsidR="005A0075" w:rsidRPr="006001C6">
                <w:rPr>
                  <w:rStyle w:val="Hyperlink"/>
                  <w:color w:val="auto"/>
                  <w:sz w:val="22"/>
                  <w:szCs w:val="22"/>
                  <w:u w:val="none"/>
                </w:rPr>
                <w:t>Μαθησιακές Δυσκολίες</w:t>
              </w:r>
            </w:hyperlink>
            <w:r w:rsidR="005A0075" w:rsidRPr="006001C6">
              <w:rPr>
                <w:sz w:val="22"/>
                <w:szCs w:val="22"/>
              </w:rPr>
              <w:t xml:space="preserve"> </w:t>
            </w:r>
          </w:p>
          <w:p w:rsidR="005A0075" w:rsidRPr="006001C6" w:rsidRDefault="005A0075" w:rsidP="005A0075">
            <w:pPr>
              <w:rPr>
                <w:rFonts w:eastAsia="Arial Unicode MS"/>
                <w:sz w:val="22"/>
                <w:szCs w:val="22"/>
              </w:rPr>
            </w:pPr>
          </w:p>
        </w:tc>
        <w:tc>
          <w:tcPr>
            <w:tcW w:w="1237" w:type="dxa"/>
          </w:tcPr>
          <w:p w:rsidR="005A0075" w:rsidRPr="006001C6" w:rsidRDefault="00D61E48" w:rsidP="005A0075">
            <w:pPr>
              <w:jc w:val="center"/>
              <w:rPr>
                <w:rFonts w:eastAsia="Arial Unicode MS"/>
                <w:sz w:val="22"/>
                <w:szCs w:val="22"/>
              </w:rPr>
            </w:pPr>
            <w:hyperlink r:id="rId35" w:history="1">
              <w:r w:rsidR="005A0075" w:rsidRPr="006001C6">
                <w:rPr>
                  <w:rStyle w:val="Hyperlink"/>
                  <w:color w:val="auto"/>
                  <w:sz w:val="22"/>
                  <w:szCs w:val="22"/>
                  <w:u w:val="none"/>
                </w:rPr>
                <w:t>ΨΧ0705</w:t>
              </w:r>
            </w:hyperlink>
          </w:p>
        </w:tc>
        <w:tc>
          <w:tcPr>
            <w:tcW w:w="846" w:type="dxa"/>
          </w:tcPr>
          <w:p w:rsidR="005A0075" w:rsidRPr="006001C6" w:rsidRDefault="005A0075" w:rsidP="005A0075">
            <w:pPr>
              <w:jc w:val="center"/>
              <w:rPr>
                <w:sz w:val="22"/>
                <w:szCs w:val="22"/>
              </w:rPr>
            </w:pPr>
            <w:r>
              <w:rPr>
                <w:sz w:val="22"/>
                <w:szCs w:val="22"/>
              </w:rPr>
              <w:t>3</w:t>
            </w:r>
          </w:p>
        </w:tc>
        <w:tc>
          <w:tcPr>
            <w:tcW w:w="1054" w:type="dxa"/>
          </w:tcPr>
          <w:p w:rsidR="005A0075" w:rsidRPr="006001C6" w:rsidRDefault="005A0075" w:rsidP="005A0075">
            <w:pPr>
              <w:jc w:val="center"/>
              <w:rPr>
                <w:rFonts w:eastAsia="Arial Unicode MS"/>
                <w:sz w:val="22"/>
                <w:szCs w:val="22"/>
              </w:rPr>
            </w:pPr>
            <w:r>
              <w:rPr>
                <w:sz w:val="22"/>
                <w:szCs w:val="22"/>
              </w:rPr>
              <w:t>5</w:t>
            </w:r>
          </w:p>
        </w:tc>
        <w:tc>
          <w:tcPr>
            <w:tcW w:w="1965" w:type="dxa"/>
          </w:tcPr>
          <w:p w:rsidR="005A0075" w:rsidRPr="006001C6" w:rsidRDefault="005A0075" w:rsidP="005A0075">
            <w:pPr>
              <w:rPr>
                <w:rFonts w:eastAsia="Arial Unicode MS"/>
                <w:sz w:val="22"/>
                <w:szCs w:val="22"/>
              </w:rPr>
            </w:pPr>
          </w:p>
        </w:tc>
        <w:tc>
          <w:tcPr>
            <w:tcW w:w="2061" w:type="dxa"/>
          </w:tcPr>
          <w:p w:rsidR="005A0075" w:rsidRPr="006001C6" w:rsidRDefault="00D61E48" w:rsidP="005A0075">
            <w:pPr>
              <w:pStyle w:val="NormalWeb"/>
              <w:rPr>
                <w:rFonts w:ascii="Times New Roman" w:hAnsi="Times New Roman" w:cs="Times New Roman"/>
                <w:sz w:val="22"/>
                <w:szCs w:val="22"/>
              </w:rPr>
            </w:pPr>
            <w:hyperlink r:id="rId36" w:history="1">
              <w:r w:rsidR="005A0075" w:rsidRPr="006001C6">
                <w:rPr>
                  <w:rStyle w:val="Hyperlink"/>
                  <w:rFonts w:ascii="Times New Roman" w:hAnsi="Times New Roman" w:cs="Times New Roman"/>
                  <w:color w:val="auto"/>
                  <w:sz w:val="22"/>
                  <w:szCs w:val="22"/>
                  <w:u w:val="none"/>
                </w:rPr>
                <w:t>Δ. Φιλιππάτου</w:t>
              </w:r>
            </w:hyperlink>
          </w:p>
        </w:tc>
      </w:tr>
      <w:tr w:rsidR="005A0075" w:rsidRPr="006001C6" w:rsidTr="005A0075">
        <w:trPr>
          <w:jc w:val="center"/>
        </w:trPr>
        <w:tc>
          <w:tcPr>
            <w:tcW w:w="628" w:type="dxa"/>
          </w:tcPr>
          <w:p w:rsidR="005A0075" w:rsidRPr="006001C6" w:rsidRDefault="005A0075" w:rsidP="005A0075">
            <w:pPr>
              <w:jc w:val="center"/>
              <w:rPr>
                <w:rFonts w:eastAsia="Arial Unicode MS"/>
                <w:sz w:val="22"/>
                <w:szCs w:val="22"/>
              </w:rPr>
            </w:pPr>
            <w:r w:rsidRPr="006001C6">
              <w:rPr>
                <w:rFonts w:eastAsia="Arial Unicode MS"/>
                <w:sz w:val="22"/>
                <w:szCs w:val="22"/>
              </w:rPr>
              <w:t>2</w:t>
            </w:r>
          </w:p>
        </w:tc>
        <w:tc>
          <w:tcPr>
            <w:tcW w:w="3260" w:type="dxa"/>
          </w:tcPr>
          <w:p w:rsidR="005A0075" w:rsidRPr="006001C6" w:rsidRDefault="005A0075" w:rsidP="005A0075">
            <w:pPr>
              <w:rPr>
                <w:sz w:val="22"/>
                <w:szCs w:val="22"/>
              </w:rPr>
            </w:pPr>
            <w:r w:rsidRPr="006001C6">
              <w:rPr>
                <w:sz w:val="22"/>
                <w:szCs w:val="22"/>
              </w:rPr>
              <w:t>Διδακτική Μεθοδολογία: Δομικά στοιχεία της διδασκαλίας (</w:t>
            </w:r>
            <w:r w:rsidRPr="006001C6">
              <w:rPr>
                <w:b/>
                <w:i/>
                <w:sz w:val="22"/>
                <w:szCs w:val="22"/>
              </w:rPr>
              <w:t>στο 5</w:t>
            </w:r>
            <w:r w:rsidRPr="006001C6">
              <w:rPr>
                <w:b/>
                <w:i/>
                <w:sz w:val="22"/>
                <w:szCs w:val="22"/>
                <w:vertAlign w:val="superscript"/>
              </w:rPr>
              <w:t>ο</w:t>
            </w:r>
            <w:r w:rsidRPr="006001C6">
              <w:rPr>
                <w:b/>
                <w:i/>
                <w:sz w:val="22"/>
                <w:szCs w:val="22"/>
              </w:rPr>
              <w:t xml:space="preserve"> </w:t>
            </w:r>
            <w:proofErr w:type="spellStart"/>
            <w:r w:rsidRPr="006001C6">
              <w:rPr>
                <w:b/>
                <w:i/>
                <w:sz w:val="22"/>
                <w:szCs w:val="22"/>
              </w:rPr>
              <w:t>εξάμ</w:t>
            </w:r>
            <w:proofErr w:type="spellEnd"/>
            <w:r w:rsidRPr="006001C6">
              <w:rPr>
                <w:b/>
                <w:i/>
                <w:sz w:val="22"/>
                <w:szCs w:val="22"/>
              </w:rPr>
              <w:t>. μόνο για το 2016-17</w:t>
            </w:r>
            <w:r w:rsidRPr="006001C6">
              <w:rPr>
                <w:sz w:val="22"/>
                <w:szCs w:val="22"/>
              </w:rPr>
              <w:t>)</w:t>
            </w:r>
          </w:p>
        </w:tc>
        <w:tc>
          <w:tcPr>
            <w:tcW w:w="1237" w:type="dxa"/>
          </w:tcPr>
          <w:p w:rsidR="005A0075" w:rsidRPr="006001C6" w:rsidRDefault="005A0075" w:rsidP="005A0075">
            <w:pPr>
              <w:jc w:val="center"/>
              <w:rPr>
                <w:sz w:val="22"/>
                <w:szCs w:val="22"/>
              </w:rPr>
            </w:pPr>
            <w:r w:rsidRPr="006001C6">
              <w:rPr>
                <w:sz w:val="22"/>
                <w:szCs w:val="22"/>
              </w:rPr>
              <w:t>ΠΕ0303</w:t>
            </w:r>
          </w:p>
        </w:tc>
        <w:tc>
          <w:tcPr>
            <w:tcW w:w="846" w:type="dxa"/>
          </w:tcPr>
          <w:p w:rsidR="005A0075" w:rsidRPr="006001C6" w:rsidRDefault="005A0075" w:rsidP="005A0075">
            <w:pPr>
              <w:jc w:val="center"/>
              <w:rPr>
                <w:sz w:val="22"/>
                <w:szCs w:val="22"/>
              </w:rPr>
            </w:pPr>
            <w:r w:rsidRPr="006001C6">
              <w:rPr>
                <w:sz w:val="22"/>
                <w:szCs w:val="22"/>
              </w:rPr>
              <w:t>3</w:t>
            </w:r>
          </w:p>
        </w:tc>
        <w:tc>
          <w:tcPr>
            <w:tcW w:w="1054" w:type="dxa"/>
          </w:tcPr>
          <w:p w:rsidR="005A0075" w:rsidRPr="006001C6" w:rsidRDefault="005A0075" w:rsidP="005A0075">
            <w:pPr>
              <w:jc w:val="center"/>
              <w:rPr>
                <w:sz w:val="22"/>
                <w:szCs w:val="22"/>
              </w:rPr>
            </w:pPr>
          </w:p>
        </w:tc>
        <w:tc>
          <w:tcPr>
            <w:tcW w:w="1965" w:type="dxa"/>
          </w:tcPr>
          <w:p w:rsidR="005A0075" w:rsidRPr="006001C6" w:rsidRDefault="005A0075" w:rsidP="005A0075">
            <w:pPr>
              <w:rPr>
                <w:rFonts w:eastAsia="Arial Unicode MS"/>
                <w:sz w:val="22"/>
                <w:szCs w:val="22"/>
              </w:rPr>
            </w:pPr>
          </w:p>
        </w:tc>
        <w:tc>
          <w:tcPr>
            <w:tcW w:w="2061" w:type="dxa"/>
          </w:tcPr>
          <w:p w:rsidR="005A0075" w:rsidRPr="006001C6" w:rsidRDefault="005A0075" w:rsidP="005A0075">
            <w:pPr>
              <w:rPr>
                <w:sz w:val="22"/>
                <w:szCs w:val="22"/>
              </w:rPr>
            </w:pPr>
            <w:r w:rsidRPr="006001C6">
              <w:rPr>
                <w:sz w:val="22"/>
                <w:szCs w:val="22"/>
              </w:rPr>
              <w:t xml:space="preserve">Σ. Καλδή </w:t>
            </w:r>
          </w:p>
        </w:tc>
      </w:tr>
      <w:tr w:rsidR="005A0075" w:rsidRPr="006001C6" w:rsidTr="005A0075">
        <w:trPr>
          <w:jc w:val="center"/>
        </w:trPr>
        <w:tc>
          <w:tcPr>
            <w:tcW w:w="628" w:type="dxa"/>
          </w:tcPr>
          <w:p w:rsidR="005A0075" w:rsidRPr="006001C6" w:rsidRDefault="005A0075" w:rsidP="005A0075">
            <w:pPr>
              <w:jc w:val="center"/>
              <w:rPr>
                <w:rFonts w:eastAsia="Arial Unicode MS"/>
                <w:sz w:val="22"/>
                <w:szCs w:val="22"/>
              </w:rPr>
            </w:pPr>
            <w:r w:rsidRPr="006001C6">
              <w:rPr>
                <w:rFonts w:eastAsia="Arial Unicode MS"/>
                <w:sz w:val="22"/>
                <w:szCs w:val="22"/>
              </w:rPr>
              <w:t>3</w:t>
            </w:r>
          </w:p>
        </w:tc>
        <w:tc>
          <w:tcPr>
            <w:tcW w:w="3260" w:type="dxa"/>
          </w:tcPr>
          <w:p w:rsidR="005A0075" w:rsidRPr="006001C6" w:rsidRDefault="005A0075" w:rsidP="006F1B16">
            <w:pPr>
              <w:rPr>
                <w:sz w:val="22"/>
                <w:szCs w:val="22"/>
              </w:rPr>
            </w:pPr>
            <w:r w:rsidRPr="006001C6">
              <w:rPr>
                <w:sz w:val="22"/>
                <w:szCs w:val="22"/>
              </w:rPr>
              <w:t xml:space="preserve">Διδακτική της Νεοελληνικής Γλώσσας </w:t>
            </w:r>
          </w:p>
        </w:tc>
        <w:tc>
          <w:tcPr>
            <w:tcW w:w="1237" w:type="dxa"/>
          </w:tcPr>
          <w:p w:rsidR="005A0075" w:rsidRPr="006001C6" w:rsidRDefault="005A0075" w:rsidP="005A0075">
            <w:pPr>
              <w:jc w:val="center"/>
              <w:rPr>
                <w:sz w:val="22"/>
                <w:szCs w:val="22"/>
              </w:rPr>
            </w:pPr>
            <w:r w:rsidRPr="006001C6">
              <w:rPr>
                <w:sz w:val="22"/>
                <w:szCs w:val="22"/>
              </w:rPr>
              <w:t>ΓΛ0505</w:t>
            </w:r>
          </w:p>
        </w:tc>
        <w:tc>
          <w:tcPr>
            <w:tcW w:w="846" w:type="dxa"/>
          </w:tcPr>
          <w:p w:rsidR="005A0075" w:rsidRPr="006001C6" w:rsidRDefault="005A0075" w:rsidP="005A0075">
            <w:pPr>
              <w:jc w:val="center"/>
              <w:rPr>
                <w:sz w:val="22"/>
                <w:szCs w:val="22"/>
              </w:rPr>
            </w:pPr>
            <w:r w:rsidRPr="006001C6">
              <w:rPr>
                <w:sz w:val="22"/>
                <w:szCs w:val="22"/>
              </w:rPr>
              <w:t>4</w:t>
            </w:r>
          </w:p>
        </w:tc>
        <w:tc>
          <w:tcPr>
            <w:tcW w:w="1054" w:type="dxa"/>
          </w:tcPr>
          <w:p w:rsidR="005A0075" w:rsidRPr="006001C6" w:rsidRDefault="005A0075" w:rsidP="005A0075">
            <w:pPr>
              <w:jc w:val="center"/>
              <w:rPr>
                <w:sz w:val="22"/>
                <w:szCs w:val="22"/>
              </w:rPr>
            </w:pPr>
            <w:r w:rsidRPr="006001C6">
              <w:rPr>
                <w:sz w:val="22"/>
                <w:szCs w:val="22"/>
              </w:rPr>
              <w:t>6</w:t>
            </w:r>
          </w:p>
        </w:tc>
        <w:tc>
          <w:tcPr>
            <w:tcW w:w="1965" w:type="dxa"/>
          </w:tcPr>
          <w:p w:rsidR="005A0075" w:rsidRPr="006001C6" w:rsidRDefault="005A0075" w:rsidP="005A0075">
            <w:pPr>
              <w:rPr>
                <w:rFonts w:eastAsia="Arial Unicode MS"/>
                <w:sz w:val="22"/>
                <w:szCs w:val="22"/>
              </w:rPr>
            </w:pPr>
          </w:p>
        </w:tc>
        <w:tc>
          <w:tcPr>
            <w:tcW w:w="2061" w:type="dxa"/>
          </w:tcPr>
          <w:p w:rsidR="005A0075" w:rsidRPr="006001C6" w:rsidRDefault="005A0075" w:rsidP="005A0075">
            <w:pPr>
              <w:pStyle w:val="NormalWeb"/>
              <w:rPr>
                <w:rFonts w:ascii="Times New Roman" w:hAnsi="Times New Roman" w:cs="Times New Roman"/>
                <w:sz w:val="22"/>
                <w:szCs w:val="22"/>
              </w:rPr>
            </w:pPr>
            <w:r w:rsidRPr="006001C6">
              <w:rPr>
                <w:rFonts w:ascii="Times New Roman" w:hAnsi="Times New Roman" w:cs="Times New Roman"/>
                <w:sz w:val="22"/>
                <w:szCs w:val="22"/>
              </w:rPr>
              <w:t xml:space="preserve">Ε. Βασιλάκη </w:t>
            </w:r>
          </w:p>
        </w:tc>
      </w:tr>
      <w:tr w:rsidR="005A0075" w:rsidRPr="006001C6" w:rsidTr="005A0075">
        <w:trPr>
          <w:jc w:val="center"/>
        </w:trPr>
        <w:tc>
          <w:tcPr>
            <w:tcW w:w="628" w:type="dxa"/>
          </w:tcPr>
          <w:p w:rsidR="005A0075" w:rsidRPr="006001C6" w:rsidRDefault="005A0075" w:rsidP="005A0075">
            <w:pPr>
              <w:jc w:val="center"/>
              <w:rPr>
                <w:sz w:val="22"/>
                <w:szCs w:val="22"/>
              </w:rPr>
            </w:pPr>
            <w:r w:rsidRPr="006001C6">
              <w:rPr>
                <w:sz w:val="22"/>
                <w:szCs w:val="22"/>
              </w:rPr>
              <w:t>4</w:t>
            </w:r>
          </w:p>
        </w:tc>
        <w:tc>
          <w:tcPr>
            <w:tcW w:w="3260" w:type="dxa"/>
          </w:tcPr>
          <w:p w:rsidR="005A0075" w:rsidRDefault="00D61E48" w:rsidP="005A0075">
            <w:pPr>
              <w:rPr>
                <w:rStyle w:val="Hyperlink"/>
                <w:color w:val="auto"/>
                <w:sz w:val="22"/>
                <w:szCs w:val="22"/>
                <w:u w:val="none"/>
              </w:rPr>
            </w:pPr>
            <w:hyperlink r:id="rId37" w:history="1">
              <w:r w:rsidR="005A0075" w:rsidRPr="006001C6">
                <w:rPr>
                  <w:rStyle w:val="Hyperlink"/>
                  <w:color w:val="auto"/>
                  <w:sz w:val="22"/>
                  <w:szCs w:val="22"/>
                  <w:u w:val="none"/>
                </w:rPr>
                <w:t>Διδακτική της Ιστορίας</w:t>
              </w:r>
            </w:hyperlink>
            <w:r w:rsidR="005A0075" w:rsidRPr="006001C6">
              <w:rPr>
                <w:rStyle w:val="Hyperlink"/>
                <w:color w:val="auto"/>
                <w:sz w:val="22"/>
                <w:szCs w:val="22"/>
                <w:u w:val="none"/>
              </w:rPr>
              <w:t xml:space="preserve"> </w:t>
            </w:r>
          </w:p>
          <w:p w:rsidR="005A0075" w:rsidRPr="006001C6" w:rsidRDefault="005A0075" w:rsidP="005A0075">
            <w:pPr>
              <w:rPr>
                <w:sz w:val="22"/>
                <w:szCs w:val="22"/>
              </w:rPr>
            </w:pPr>
          </w:p>
        </w:tc>
        <w:tc>
          <w:tcPr>
            <w:tcW w:w="1237" w:type="dxa"/>
          </w:tcPr>
          <w:p w:rsidR="005A0075" w:rsidRPr="006001C6" w:rsidRDefault="00D61E48" w:rsidP="005A0075">
            <w:pPr>
              <w:jc w:val="center"/>
              <w:rPr>
                <w:rFonts w:eastAsia="Arial Unicode MS"/>
                <w:sz w:val="22"/>
                <w:szCs w:val="22"/>
              </w:rPr>
            </w:pPr>
            <w:hyperlink r:id="rId38" w:history="1">
              <w:r w:rsidR="005A0075" w:rsidRPr="006001C6">
                <w:rPr>
                  <w:rStyle w:val="Hyperlink"/>
                  <w:color w:val="auto"/>
                  <w:sz w:val="22"/>
                  <w:szCs w:val="22"/>
                  <w:u w:val="none"/>
                </w:rPr>
                <w:t>ΙΣ0503</w:t>
              </w:r>
            </w:hyperlink>
          </w:p>
        </w:tc>
        <w:tc>
          <w:tcPr>
            <w:tcW w:w="846" w:type="dxa"/>
          </w:tcPr>
          <w:p w:rsidR="005A0075" w:rsidRPr="006001C6" w:rsidRDefault="005A0075" w:rsidP="005A0075">
            <w:pPr>
              <w:jc w:val="center"/>
              <w:rPr>
                <w:sz w:val="22"/>
                <w:szCs w:val="22"/>
              </w:rPr>
            </w:pPr>
            <w:r w:rsidRPr="006001C6">
              <w:rPr>
                <w:sz w:val="22"/>
                <w:szCs w:val="22"/>
              </w:rPr>
              <w:t>4</w:t>
            </w:r>
          </w:p>
        </w:tc>
        <w:tc>
          <w:tcPr>
            <w:tcW w:w="1054" w:type="dxa"/>
          </w:tcPr>
          <w:p w:rsidR="005A0075" w:rsidRPr="006001C6" w:rsidRDefault="005A0075" w:rsidP="005A0075">
            <w:pPr>
              <w:jc w:val="center"/>
              <w:rPr>
                <w:rFonts w:eastAsia="Arial Unicode MS"/>
                <w:sz w:val="22"/>
                <w:szCs w:val="22"/>
              </w:rPr>
            </w:pPr>
            <w:r w:rsidRPr="006001C6">
              <w:rPr>
                <w:sz w:val="22"/>
                <w:szCs w:val="22"/>
              </w:rPr>
              <w:t>6</w:t>
            </w:r>
          </w:p>
        </w:tc>
        <w:tc>
          <w:tcPr>
            <w:tcW w:w="1965" w:type="dxa"/>
          </w:tcPr>
          <w:p w:rsidR="005A0075" w:rsidRPr="006001C6" w:rsidRDefault="005A0075" w:rsidP="005A0075">
            <w:pPr>
              <w:rPr>
                <w:rFonts w:eastAsia="Arial Unicode MS"/>
                <w:sz w:val="22"/>
                <w:szCs w:val="22"/>
              </w:rPr>
            </w:pPr>
          </w:p>
        </w:tc>
        <w:tc>
          <w:tcPr>
            <w:tcW w:w="2061" w:type="dxa"/>
          </w:tcPr>
          <w:p w:rsidR="005A0075" w:rsidRPr="006001C6" w:rsidRDefault="00D61E48" w:rsidP="005A0075">
            <w:pPr>
              <w:rPr>
                <w:sz w:val="22"/>
                <w:szCs w:val="22"/>
              </w:rPr>
            </w:pPr>
            <w:hyperlink r:id="rId39" w:history="1">
              <w:r w:rsidR="005A0075" w:rsidRPr="006001C6">
                <w:rPr>
                  <w:rStyle w:val="Hyperlink"/>
                  <w:color w:val="auto"/>
                  <w:sz w:val="22"/>
                  <w:szCs w:val="22"/>
                  <w:u w:val="none"/>
                </w:rPr>
                <w:t>Α. Σμυρναίος</w:t>
              </w:r>
            </w:hyperlink>
          </w:p>
        </w:tc>
      </w:tr>
      <w:tr w:rsidR="005A0075" w:rsidRPr="006001C6" w:rsidTr="005A0075">
        <w:trPr>
          <w:trHeight w:val="753"/>
          <w:jc w:val="center"/>
        </w:trPr>
        <w:tc>
          <w:tcPr>
            <w:tcW w:w="628" w:type="dxa"/>
          </w:tcPr>
          <w:p w:rsidR="005A0075" w:rsidRPr="006001C6" w:rsidRDefault="005A0075" w:rsidP="005A0075">
            <w:pPr>
              <w:jc w:val="center"/>
              <w:rPr>
                <w:sz w:val="22"/>
                <w:szCs w:val="22"/>
              </w:rPr>
            </w:pPr>
            <w:r w:rsidRPr="006001C6">
              <w:rPr>
                <w:sz w:val="22"/>
                <w:szCs w:val="22"/>
              </w:rPr>
              <w:t>5</w:t>
            </w:r>
          </w:p>
        </w:tc>
        <w:tc>
          <w:tcPr>
            <w:tcW w:w="3260" w:type="dxa"/>
          </w:tcPr>
          <w:p w:rsidR="005A0075" w:rsidRPr="006001C6" w:rsidRDefault="005A0075" w:rsidP="005A0075">
            <w:pPr>
              <w:rPr>
                <w:sz w:val="22"/>
                <w:szCs w:val="22"/>
              </w:rPr>
            </w:pPr>
            <w:r w:rsidRPr="006001C6">
              <w:rPr>
                <w:sz w:val="22"/>
                <w:szCs w:val="22"/>
              </w:rPr>
              <w:t xml:space="preserve">Μεθοδολογία Εκπαιδευτικής Έρευνας </w:t>
            </w:r>
          </w:p>
        </w:tc>
        <w:tc>
          <w:tcPr>
            <w:tcW w:w="1237" w:type="dxa"/>
          </w:tcPr>
          <w:p w:rsidR="005A0075" w:rsidRPr="006001C6" w:rsidRDefault="00D61E48" w:rsidP="005A0075">
            <w:pPr>
              <w:jc w:val="center"/>
              <w:rPr>
                <w:rFonts w:eastAsia="Arial Unicode MS"/>
                <w:sz w:val="22"/>
                <w:szCs w:val="22"/>
              </w:rPr>
            </w:pPr>
            <w:hyperlink r:id="rId40" w:history="1">
              <w:r w:rsidR="005A0075" w:rsidRPr="006001C6">
                <w:rPr>
                  <w:rStyle w:val="Hyperlink"/>
                  <w:color w:val="auto"/>
                  <w:sz w:val="22"/>
                  <w:szCs w:val="22"/>
                  <w:u w:val="none"/>
                </w:rPr>
                <w:t>ΜΘ0404</w:t>
              </w:r>
            </w:hyperlink>
          </w:p>
        </w:tc>
        <w:tc>
          <w:tcPr>
            <w:tcW w:w="846" w:type="dxa"/>
          </w:tcPr>
          <w:p w:rsidR="005A0075" w:rsidRPr="006001C6" w:rsidRDefault="005A0075" w:rsidP="005A0075">
            <w:pPr>
              <w:jc w:val="center"/>
              <w:rPr>
                <w:sz w:val="22"/>
                <w:szCs w:val="22"/>
              </w:rPr>
            </w:pPr>
            <w:r w:rsidRPr="006001C6">
              <w:rPr>
                <w:sz w:val="22"/>
                <w:szCs w:val="22"/>
              </w:rPr>
              <w:t>3</w:t>
            </w:r>
          </w:p>
        </w:tc>
        <w:tc>
          <w:tcPr>
            <w:tcW w:w="1054" w:type="dxa"/>
          </w:tcPr>
          <w:p w:rsidR="005A0075" w:rsidRPr="006001C6" w:rsidRDefault="005A0075" w:rsidP="005A0075">
            <w:pPr>
              <w:jc w:val="center"/>
              <w:rPr>
                <w:rFonts w:eastAsia="Arial Unicode MS"/>
                <w:sz w:val="22"/>
                <w:szCs w:val="22"/>
              </w:rPr>
            </w:pPr>
            <w:r w:rsidRPr="006001C6">
              <w:rPr>
                <w:rFonts w:eastAsia="Arial Unicode MS"/>
                <w:sz w:val="22"/>
                <w:szCs w:val="22"/>
              </w:rPr>
              <w:t>4</w:t>
            </w:r>
          </w:p>
        </w:tc>
        <w:tc>
          <w:tcPr>
            <w:tcW w:w="1965" w:type="dxa"/>
          </w:tcPr>
          <w:p w:rsidR="005A0075" w:rsidRPr="006001C6" w:rsidRDefault="005A0075" w:rsidP="005A0075">
            <w:pPr>
              <w:rPr>
                <w:rFonts w:eastAsia="Arial Unicode MS"/>
                <w:sz w:val="22"/>
                <w:szCs w:val="22"/>
              </w:rPr>
            </w:pPr>
          </w:p>
        </w:tc>
        <w:tc>
          <w:tcPr>
            <w:tcW w:w="2061" w:type="dxa"/>
          </w:tcPr>
          <w:p w:rsidR="005A0075" w:rsidRPr="006001C6" w:rsidRDefault="005A0075" w:rsidP="005A0075">
            <w:pPr>
              <w:rPr>
                <w:rFonts w:eastAsia="Arial Unicode MS"/>
                <w:sz w:val="22"/>
                <w:szCs w:val="22"/>
              </w:rPr>
            </w:pPr>
            <w:r>
              <w:rPr>
                <w:rFonts w:eastAsia="Arial Unicode MS"/>
                <w:sz w:val="22"/>
                <w:szCs w:val="22"/>
              </w:rPr>
              <w:t xml:space="preserve">Χ. </w:t>
            </w:r>
            <w:proofErr w:type="spellStart"/>
            <w:r>
              <w:rPr>
                <w:rFonts w:eastAsia="Arial Unicode MS"/>
                <w:sz w:val="22"/>
                <w:szCs w:val="22"/>
              </w:rPr>
              <w:t>Ρούση</w:t>
            </w:r>
            <w:proofErr w:type="spellEnd"/>
          </w:p>
        </w:tc>
      </w:tr>
      <w:tr w:rsidR="005A0075" w:rsidRPr="006001C6" w:rsidTr="005A0075">
        <w:trPr>
          <w:trHeight w:val="687"/>
          <w:jc w:val="center"/>
        </w:trPr>
        <w:tc>
          <w:tcPr>
            <w:tcW w:w="628" w:type="dxa"/>
          </w:tcPr>
          <w:p w:rsidR="005A0075" w:rsidRPr="006001C6" w:rsidRDefault="005A0075" w:rsidP="005A0075">
            <w:pPr>
              <w:jc w:val="center"/>
              <w:rPr>
                <w:rStyle w:val="Strong"/>
                <w:rFonts w:eastAsiaTheme="majorEastAsia"/>
                <w:b w:val="0"/>
                <w:sz w:val="22"/>
                <w:szCs w:val="22"/>
              </w:rPr>
            </w:pPr>
            <w:r w:rsidRPr="006001C6">
              <w:rPr>
                <w:rStyle w:val="Strong"/>
                <w:rFonts w:eastAsiaTheme="majorEastAsia"/>
                <w:b w:val="0"/>
                <w:sz w:val="22"/>
                <w:szCs w:val="22"/>
              </w:rPr>
              <w:t>6</w:t>
            </w:r>
          </w:p>
        </w:tc>
        <w:tc>
          <w:tcPr>
            <w:tcW w:w="3260" w:type="dxa"/>
          </w:tcPr>
          <w:p w:rsidR="005A0075" w:rsidRPr="006001C6" w:rsidRDefault="00D61E48" w:rsidP="005A0075">
            <w:pPr>
              <w:rPr>
                <w:rFonts w:eastAsia="Arial Unicode MS"/>
                <w:sz w:val="22"/>
                <w:szCs w:val="22"/>
              </w:rPr>
            </w:pPr>
            <w:hyperlink r:id="rId41" w:history="1">
              <w:r w:rsidR="005A0075" w:rsidRPr="006001C6">
                <w:rPr>
                  <w:rStyle w:val="Hyperlink"/>
                  <w:color w:val="auto"/>
                  <w:sz w:val="22"/>
                  <w:szCs w:val="22"/>
                  <w:u w:val="none"/>
                </w:rPr>
                <w:t>Σχολική Πρακτική Ι</w:t>
              </w:r>
            </w:hyperlink>
            <w:r w:rsidR="005A0075" w:rsidRPr="006001C6">
              <w:rPr>
                <w:sz w:val="22"/>
                <w:szCs w:val="22"/>
              </w:rPr>
              <w:t xml:space="preserve"> </w:t>
            </w:r>
          </w:p>
        </w:tc>
        <w:tc>
          <w:tcPr>
            <w:tcW w:w="1237" w:type="dxa"/>
          </w:tcPr>
          <w:p w:rsidR="005A0075" w:rsidRPr="006001C6" w:rsidRDefault="00D61E48" w:rsidP="005A0075">
            <w:pPr>
              <w:jc w:val="center"/>
              <w:rPr>
                <w:rFonts w:eastAsia="Arial Unicode MS"/>
                <w:sz w:val="22"/>
                <w:szCs w:val="22"/>
              </w:rPr>
            </w:pPr>
            <w:hyperlink r:id="rId42" w:history="1">
              <w:r w:rsidR="005A0075" w:rsidRPr="006001C6">
                <w:rPr>
                  <w:rStyle w:val="Hyperlink"/>
                  <w:color w:val="auto"/>
                  <w:sz w:val="22"/>
                  <w:szCs w:val="22"/>
                  <w:u w:val="none"/>
                </w:rPr>
                <w:t>ΣΠ0501</w:t>
              </w:r>
            </w:hyperlink>
          </w:p>
        </w:tc>
        <w:tc>
          <w:tcPr>
            <w:tcW w:w="846" w:type="dxa"/>
          </w:tcPr>
          <w:p w:rsidR="005A0075" w:rsidRPr="006001C6" w:rsidRDefault="005A0075" w:rsidP="005A0075">
            <w:pPr>
              <w:jc w:val="center"/>
              <w:rPr>
                <w:sz w:val="22"/>
                <w:szCs w:val="22"/>
              </w:rPr>
            </w:pPr>
          </w:p>
        </w:tc>
        <w:tc>
          <w:tcPr>
            <w:tcW w:w="1054" w:type="dxa"/>
          </w:tcPr>
          <w:p w:rsidR="005A0075" w:rsidRPr="006001C6" w:rsidRDefault="005A0075" w:rsidP="005A0075">
            <w:pPr>
              <w:jc w:val="center"/>
              <w:rPr>
                <w:rFonts w:eastAsia="Arial Unicode MS"/>
                <w:sz w:val="22"/>
                <w:szCs w:val="22"/>
              </w:rPr>
            </w:pPr>
            <w:r w:rsidRPr="006001C6">
              <w:rPr>
                <w:rFonts w:eastAsia="Arial Unicode MS"/>
                <w:sz w:val="22"/>
                <w:szCs w:val="22"/>
              </w:rPr>
              <w:t>6</w:t>
            </w:r>
          </w:p>
        </w:tc>
        <w:tc>
          <w:tcPr>
            <w:tcW w:w="1965" w:type="dxa"/>
          </w:tcPr>
          <w:p w:rsidR="005A0075" w:rsidRPr="006001C6" w:rsidRDefault="005A0075" w:rsidP="005A0075">
            <w:pPr>
              <w:rPr>
                <w:rFonts w:eastAsia="Arial Unicode MS"/>
                <w:sz w:val="22"/>
                <w:szCs w:val="22"/>
              </w:rPr>
            </w:pPr>
          </w:p>
        </w:tc>
        <w:tc>
          <w:tcPr>
            <w:tcW w:w="2061" w:type="dxa"/>
          </w:tcPr>
          <w:p w:rsidR="005A0075" w:rsidRPr="006001C6" w:rsidRDefault="005A0075" w:rsidP="005A0075">
            <w:pPr>
              <w:rPr>
                <w:rFonts w:eastAsia="Arial Unicode MS"/>
                <w:sz w:val="22"/>
                <w:szCs w:val="22"/>
              </w:rPr>
            </w:pPr>
            <w:r w:rsidRPr="006001C6">
              <w:rPr>
                <w:rFonts w:eastAsia="Arial Unicode MS"/>
                <w:sz w:val="22"/>
                <w:szCs w:val="22"/>
              </w:rPr>
              <w:t>Χ. Γκόβαρης</w:t>
            </w:r>
          </w:p>
          <w:p w:rsidR="005A0075" w:rsidRPr="006001C6" w:rsidRDefault="005A0075" w:rsidP="005A0075">
            <w:pPr>
              <w:rPr>
                <w:rFonts w:eastAsia="Arial Unicode MS"/>
                <w:sz w:val="22"/>
                <w:szCs w:val="22"/>
              </w:rPr>
            </w:pPr>
            <w:r>
              <w:rPr>
                <w:sz w:val="22"/>
                <w:szCs w:val="22"/>
              </w:rPr>
              <w:t>Μ. Βλαχάκη</w:t>
            </w:r>
          </w:p>
        </w:tc>
      </w:tr>
      <w:tr w:rsidR="005A0075" w:rsidRPr="006001C6" w:rsidTr="005A0075">
        <w:trPr>
          <w:jc w:val="center"/>
        </w:trPr>
        <w:tc>
          <w:tcPr>
            <w:tcW w:w="628" w:type="dxa"/>
          </w:tcPr>
          <w:p w:rsidR="005A0075" w:rsidRPr="006001C6" w:rsidRDefault="005A0075" w:rsidP="005A0075">
            <w:pPr>
              <w:jc w:val="center"/>
              <w:rPr>
                <w:sz w:val="22"/>
                <w:szCs w:val="22"/>
              </w:rPr>
            </w:pPr>
          </w:p>
        </w:tc>
        <w:tc>
          <w:tcPr>
            <w:tcW w:w="3260" w:type="dxa"/>
          </w:tcPr>
          <w:p w:rsidR="005A0075" w:rsidRPr="006001C6" w:rsidRDefault="005A0075" w:rsidP="005A0075">
            <w:pPr>
              <w:rPr>
                <w:rFonts w:eastAsia="Arial Unicode MS"/>
                <w:sz w:val="22"/>
                <w:szCs w:val="22"/>
              </w:rPr>
            </w:pPr>
            <w:r w:rsidRPr="006001C6">
              <w:rPr>
                <w:sz w:val="22"/>
                <w:szCs w:val="22"/>
              </w:rPr>
              <w:t>Μαθήματα ΥΕ: 1</w:t>
            </w:r>
          </w:p>
        </w:tc>
        <w:tc>
          <w:tcPr>
            <w:tcW w:w="1237" w:type="dxa"/>
          </w:tcPr>
          <w:p w:rsidR="005A0075" w:rsidRPr="006001C6" w:rsidRDefault="005A0075" w:rsidP="005A0075">
            <w:pPr>
              <w:jc w:val="center"/>
              <w:rPr>
                <w:rFonts w:eastAsia="Arial Unicode MS"/>
                <w:sz w:val="22"/>
                <w:szCs w:val="22"/>
              </w:rPr>
            </w:pPr>
          </w:p>
        </w:tc>
        <w:tc>
          <w:tcPr>
            <w:tcW w:w="846" w:type="dxa"/>
          </w:tcPr>
          <w:p w:rsidR="005A0075" w:rsidRPr="005A0075" w:rsidRDefault="005A0075" w:rsidP="005A0075">
            <w:pPr>
              <w:jc w:val="center"/>
              <w:rPr>
                <w:sz w:val="22"/>
                <w:szCs w:val="22"/>
              </w:rPr>
            </w:pPr>
            <w:r w:rsidRPr="006001C6">
              <w:rPr>
                <w:sz w:val="22"/>
                <w:szCs w:val="22"/>
              </w:rPr>
              <w:t xml:space="preserve">2 </w:t>
            </w:r>
            <w:r w:rsidRPr="005A0075">
              <w:rPr>
                <w:i/>
                <w:sz w:val="22"/>
                <w:szCs w:val="22"/>
              </w:rPr>
              <w:t>(</w:t>
            </w:r>
            <w:r w:rsidRPr="006001C6">
              <w:rPr>
                <w:rFonts w:eastAsia="Arial Unicode MS"/>
                <w:i/>
                <w:sz w:val="22"/>
                <w:szCs w:val="22"/>
              </w:rPr>
              <w:t>κατ’</w:t>
            </w:r>
            <w:r w:rsidRPr="005A0075">
              <w:rPr>
                <w:rFonts w:eastAsia="Arial Unicode MS"/>
                <w:i/>
                <w:sz w:val="22"/>
                <w:szCs w:val="22"/>
              </w:rPr>
              <w:t xml:space="preserve"> </w:t>
            </w:r>
            <w:r w:rsidRPr="006001C6">
              <w:rPr>
                <w:rFonts w:eastAsia="Arial Unicode MS"/>
                <w:i/>
                <w:sz w:val="22"/>
                <w:szCs w:val="22"/>
              </w:rPr>
              <w:t>ελάχιστο</w:t>
            </w:r>
            <w:r w:rsidRPr="005A0075">
              <w:rPr>
                <w:rFonts w:eastAsia="Arial Unicode MS"/>
                <w:i/>
                <w:sz w:val="22"/>
                <w:szCs w:val="22"/>
              </w:rPr>
              <w:t>)</w:t>
            </w:r>
          </w:p>
        </w:tc>
        <w:tc>
          <w:tcPr>
            <w:tcW w:w="1054" w:type="dxa"/>
          </w:tcPr>
          <w:p w:rsidR="005A0075" w:rsidRPr="005A0075" w:rsidRDefault="005A0075" w:rsidP="005A0075">
            <w:pPr>
              <w:jc w:val="center"/>
              <w:rPr>
                <w:rFonts w:eastAsia="Arial Unicode MS"/>
                <w:sz w:val="22"/>
                <w:szCs w:val="22"/>
              </w:rPr>
            </w:pPr>
            <w:r>
              <w:rPr>
                <w:rFonts w:eastAsia="Arial Unicode MS"/>
                <w:sz w:val="22"/>
                <w:szCs w:val="22"/>
              </w:rPr>
              <w:t>3</w:t>
            </w:r>
            <w:r w:rsidRPr="006001C6">
              <w:rPr>
                <w:rFonts w:eastAsia="Arial Unicode MS"/>
                <w:sz w:val="22"/>
                <w:szCs w:val="22"/>
              </w:rPr>
              <w:t xml:space="preserve"> </w:t>
            </w:r>
            <w:r w:rsidRPr="005A0075">
              <w:rPr>
                <w:rFonts w:eastAsia="Arial Unicode MS"/>
                <w:i/>
                <w:sz w:val="22"/>
                <w:szCs w:val="22"/>
              </w:rPr>
              <w:t>(</w:t>
            </w:r>
            <w:r w:rsidRPr="006001C6">
              <w:rPr>
                <w:rFonts w:eastAsia="Arial Unicode MS"/>
                <w:i/>
                <w:sz w:val="22"/>
                <w:szCs w:val="22"/>
              </w:rPr>
              <w:t>κατ’</w:t>
            </w:r>
            <w:r w:rsidRPr="005A0075">
              <w:rPr>
                <w:rFonts w:eastAsia="Arial Unicode MS"/>
                <w:i/>
                <w:sz w:val="22"/>
                <w:szCs w:val="22"/>
              </w:rPr>
              <w:t xml:space="preserve"> </w:t>
            </w:r>
            <w:r w:rsidRPr="006001C6">
              <w:rPr>
                <w:rFonts w:eastAsia="Arial Unicode MS"/>
                <w:i/>
                <w:sz w:val="22"/>
                <w:szCs w:val="22"/>
              </w:rPr>
              <w:t>ελάχιστο</w:t>
            </w:r>
            <w:r w:rsidRPr="005A0075">
              <w:rPr>
                <w:rFonts w:eastAsia="Arial Unicode MS"/>
                <w:i/>
                <w:sz w:val="22"/>
                <w:szCs w:val="22"/>
              </w:rPr>
              <w:t>)</w:t>
            </w:r>
          </w:p>
        </w:tc>
        <w:tc>
          <w:tcPr>
            <w:tcW w:w="1965" w:type="dxa"/>
          </w:tcPr>
          <w:p w:rsidR="005A0075" w:rsidRPr="006001C6" w:rsidRDefault="005A0075" w:rsidP="005A0075">
            <w:pPr>
              <w:rPr>
                <w:rFonts w:eastAsia="Arial Unicode MS"/>
                <w:sz w:val="22"/>
                <w:szCs w:val="22"/>
              </w:rPr>
            </w:pPr>
          </w:p>
        </w:tc>
        <w:tc>
          <w:tcPr>
            <w:tcW w:w="2061" w:type="dxa"/>
          </w:tcPr>
          <w:p w:rsidR="005A0075" w:rsidRPr="006001C6" w:rsidRDefault="005A0075" w:rsidP="005A0075">
            <w:pPr>
              <w:rPr>
                <w:rFonts w:eastAsia="Arial Unicode MS"/>
                <w:sz w:val="22"/>
                <w:szCs w:val="22"/>
              </w:rPr>
            </w:pPr>
          </w:p>
        </w:tc>
      </w:tr>
      <w:tr w:rsidR="005A0075" w:rsidRPr="006001C6" w:rsidTr="005A0075">
        <w:trPr>
          <w:jc w:val="center"/>
        </w:trPr>
        <w:tc>
          <w:tcPr>
            <w:tcW w:w="628" w:type="dxa"/>
          </w:tcPr>
          <w:p w:rsidR="005A0075" w:rsidRPr="006001C6" w:rsidRDefault="005A0075" w:rsidP="005A0075">
            <w:pPr>
              <w:jc w:val="center"/>
              <w:rPr>
                <w:rFonts w:eastAsia="Arial Unicode MS"/>
                <w:b/>
                <w:sz w:val="22"/>
                <w:szCs w:val="22"/>
              </w:rPr>
            </w:pPr>
          </w:p>
        </w:tc>
        <w:tc>
          <w:tcPr>
            <w:tcW w:w="3260" w:type="dxa"/>
          </w:tcPr>
          <w:p w:rsidR="005A0075" w:rsidRPr="006001C6" w:rsidRDefault="005A0075" w:rsidP="005A0075">
            <w:pPr>
              <w:rPr>
                <w:rFonts w:eastAsia="Arial Unicode MS"/>
                <w:b/>
                <w:sz w:val="22"/>
                <w:szCs w:val="22"/>
              </w:rPr>
            </w:pPr>
            <w:r w:rsidRPr="006001C6">
              <w:rPr>
                <w:rStyle w:val="Strong"/>
                <w:rFonts w:eastAsiaTheme="majorEastAsia"/>
                <w:sz w:val="22"/>
                <w:szCs w:val="22"/>
              </w:rPr>
              <w:t>Σύνολο μαθημάτων 5ου εξαμήνου (Ν): 7</w:t>
            </w:r>
          </w:p>
        </w:tc>
        <w:tc>
          <w:tcPr>
            <w:tcW w:w="1237" w:type="dxa"/>
          </w:tcPr>
          <w:p w:rsidR="005A0075" w:rsidRPr="006001C6" w:rsidRDefault="005A0075" w:rsidP="005A0075">
            <w:pPr>
              <w:jc w:val="center"/>
              <w:rPr>
                <w:rFonts w:eastAsia="Arial Unicode MS"/>
                <w:b/>
                <w:sz w:val="22"/>
                <w:szCs w:val="22"/>
              </w:rPr>
            </w:pPr>
          </w:p>
        </w:tc>
        <w:tc>
          <w:tcPr>
            <w:tcW w:w="846" w:type="dxa"/>
          </w:tcPr>
          <w:p w:rsidR="005A0075" w:rsidRPr="006001C6" w:rsidRDefault="005A0075" w:rsidP="005A0075">
            <w:pPr>
              <w:jc w:val="center"/>
              <w:rPr>
                <w:rStyle w:val="Strong"/>
                <w:rFonts w:eastAsiaTheme="majorEastAsia"/>
                <w:sz w:val="22"/>
                <w:szCs w:val="22"/>
              </w:rPr>
            </w:pPr>
          </w:p>
        </w:tc>
        <w:tc>
          <w:tcPr>
            <w:tcW w:w="1054" w:type="dxa"/>
          </w:tcPr>
          <w:p w:rsidR="005A0075" w:rsidRPr="006001C6" w:rsidRDefault="005A0075" w:rsidP="005A0075">
            <w:pPr>
              <w:jc w:val="center"/>
              <w:rPr>
                <w:rFonts w:eastAsia="Arial Unicode MS"/>
                <w:b/>
                <w:sz w:val="22"/>
                <w:szCs w:val="22"/>
              </w:rPr>
            </w:pPr>
            <w:r w:rsidRPr="006001C6">
              <w:rPr>
                <w:rFonts w:eastAsia="Arial Unicode MS"/>
                <w:b/>
                <w:sz w:val="22"/>
                <w:szCs w:val="22"/>
              </w:rPr>
              <w:t>30</w:t>
            </w:r>
          </w:p>
        </w:tc>
        <w:tc>
          <w:tcPr>
            <w:tcW w:w="1965" w:type="dxa"/>
          </w:tcPr>
          <w:p w:rsidR="005A0075" w:rsidRPr="006001C6" w:rsidRDefault="005A0075" w:rsidP="005A0075">
            <w:pPr>
              <w:rPr>
                <w:rStyle w:val="Strong"/>
                <w:rFonts w:eastAsiaTheme="majorEastAsia"/>
                <w:sz w:val="22"/>
                <w:szCs w:val="22"/>
              </w:rPr>
            </w:pPr>
          </w:p>
        </w:tc>
        <w:tc>
          <w:tcPr>
            <w:tcW w:w="2061" w:type="dxa"/>
          </w:tcPr>
          <w:p w:rsidR="005A0075" w:rsidRPr="006001C6" w:rsidRDefault="005A0075" w:rsidP="005A0075">
            <w:pPr>
              <w:rPr>
                <w:rFonts w:eastAsia="Arial Unicode MS"/>
                <w:b/>
                <w:sz w:val="22"/>
                <w:szCs w:val="22"/>
              </w:rPr>
            </w:pPr>
          </w:p>
        </w:tc>
      </w:tr>
    </w:tbl>
    <w:p w:rsidR="005A0075" w:rsidRPr="006001C6" w:rsidRDefault="005A0075" w:rsidP="005A0075">
      <w:pPr>
        <w:shd w:val="clear" w:color="auto" w:fill="FFFFFF"/>
        <w:rPr>
          <w:sz w:val="22"/>
          <w:szCs w:val="22"/>
        </w:rPr>
      </w:pPr>
    </w:p>
    <w:p w:rsidR="005A0075" w:rsidRDefault="005A0075" w:rsidP="005A0075">
      <w:pPr>
        <w:spacing w:after="160" w:line="259" w:lineRule="auto"/>
        <w:rPr>
          <w:sz w:val="22"/>
          <w:szCs w:val="22"/>
        </w:rPr>
      </w:pPr>
      <w:r>
        <w:rPr>
          <w:sz w:val="22"/>
          <w:szCs w:val="22"/>
        </w:rPr>
        <w:br w:type="page"/>
      </w:r>
    </w:p>
    <w:p w:rsidR="005A0075" w:rsidRPr="006001C6" w:rsidRDefault="005A0075" w:rsidP="005A0075">
      <w:pPr>
        <w:shd w:val="clear" w:color="auto" w:fill="FFFFFF"/>
        <w:rPr>
          <w:sz w:val="22"/>
          <w:szCs w:val="22"/>
        </w:rPr>
      </w:pPr>
    </w:p>
    <w:tbl>
      <w:tblPr>
        <w:tblW w:w="10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
        <w:gridCol w:w="3176"/>
        <w:gridCol w:w="1119"/>
        <w:gridCol w:w="1042"/>
        <w:gridCol w:w="1042"/>
        <w:gridCol w:w="1971"/>
        <w:gridCol w:w="2017"/>
      </w:tblGrid>
      <w:tr w:rsidR="005A0075" w:rsidRPr="006001C6" w:rsidTr="005A0075">
        <w:trPr>
          <w:jc w:val="center"/>
        </w:trPr>
        <w:tc>
          <w:tcPr>
            <w:tcW w:w="610" w:type="dxa"/>
          </w:tcPr>
          <w:p w:rsidR="005A0075" w:rsidRPr="006001C6" w:rsidRDefault="005A0075" w:rsidP="005A0075">
            <w:pPr>
              <w:jc w:val="center"/>
              <w:rPr>
                <w:b/>
                <w:sz w:val="22"/>
                <w:szCs w:val="22"/>
              </w:rPr>
            </w:pPr>
            <w:r w:rsidRPr="006001C6">
              <w:rPr>
                <w:b/>
                <w:sz w:val="22"/>
                <w:szCs w:val="22"/>
              </w:rPr>
              <w:t>Α/Α</w:t>
            </w:r>
          </w:p>
        </w:tc>
        <w:tc>
          <w:tcPr>
            <w:tcW w:w="3320" w:type="dxa"/>
          </w:tcPr>
          <w:p w:rsidR="005A0075" w:rsidRPr="006001C6" w:rsidRDefault="005A0075" w:rsidP="005A0075">
            <w:pPr>
              <w:jc w:val="center"/>
              <w:rPr>
                <w:rStyle w:val="Strong"/>
                <w:rFonts w:eastAsiaTheme="majorEastAsia"/>
                <w:sz w:val="22"/>
                <w:szCs w:val="22"/>
              </w:rPr>
            </w:pPr>
            <w:r w:rsidRPr="006001C6">
              <w:rPr>
                <w:rStyle w:val="Strong"/>
                <w:rFonts w:eastAsiaTheme="majorEastAsia"/>
                <w:sz w:val="22"/>
                <w:szCs w:val="22"/>
              </w:rPr>
              <w:t xml:space="preserve">Υποχρεωτικά μαθήματα </w:t>
            </w:r>
          </w:p>
          <w:p w:rsidR="005A0075" w:rsidRPr="006001C6" w:rsidRDefault="005A0075" w:rsidP="005A0075">
            <w:pPr>
              <w:jc w:val="center"/>
              <w:rPr>
                <w:sz w:val="22"/>
                <w:szCs w:val="22"/>
              </w:rPr>
            </w:pPr>
            <w:r w:rsidRPr="006001C6">
              <w:rPr>
                <w:rStyle w:val="Strong"/>
                <w:rFonts w:eastAsiaTheme="majorEastAsia"/>
                <w:sz w:val="22"/>
                <w:szCs w:val="22"/>
              </w:rPr>
              <w:t>6ου εξαμήνου</w:t>
            </w:r>
          </w:p>
        </w:tc>
        <w:tc>
          <w:tcPr>
            <w:tcW w:w="1134" w:type="dxa"/>
          </w:tcPr>
          <w:p w:rsidR="005A0075" w:rsidRPr="006001C6" w:rsidRDefault="005A0075" w:rsidP="005A0075">
            <w:pPr>
              <w:pStyle w:val="NormalWeb"/>
              <w:spacing w:after="0" w:afterAutospacing="0"/>
              <w:jc w:val="center"/>
              <w:rPr>
                <w:rFonts w:ascii="Times New Roman" w:hAnsi="Times New Roman" w:cs="Times New Roman"/>
                <w:sz w:val="22"/>
                <w:szCs w:val="22"/>
              </w:rPr>
            </w:pPr>
            <w:proofErr w:type="spellStart"/>
            <w:r w:rsidRPr="006001C6">
              <w:rPr>
                <w:rStyle w:val="Strong"/>
                <w:rFonts w:ascii="Times New Roman" w:hAnsi="Times New Roman" w:cs="Times New Roman"/>
                <w:sz w:val="22"/>
                <w:szCs w:val="22"/>
              </w:rPr>
              <w:t>Κωδ</w:t>
            </w:r>
            <w:proofErr w:type="spellEnd"/>
            <w:r w:rsidRPr="006001C6">
              <w:rPr>
                <w:rStyle w:val="Strong"/>
                <w:rFonts w:ascii="Times New Roman" w:hAnsi="Times New Roman" w:cs="Times New Roman"/>
                <w:sz w:val="22"/>
                <w:szCs w:val="22"/>
              </w:rPr>
              <w:t>.</w:t>
            </w:r>
          </w:p>
        </w:tc>
        <w:tc>
          <w:tcPr>
            <w:tcW w:w="850" w:type="dxa"/>
          </w:tcPr>
          <w:p w:rsidR="005A0075" w:rsidRPr="006001C6" w:rsidRDefault="005A0075" w:rsidP="005A0075">
            <w:pPr>
              <w:jc w:val="center"/>
              <w:rPr>
                <w:rStyle w:val="Strong"/>
                <w:rFonts w:eastAsiaTheme="majorEastAsia"/>
                <w:sz w:val="22"/>
                <w:szCs w:val="22"/>
              </w:rPr>
            </w:pPr>
            <w:r w:rsidRPr="006001C6">
              <w:rPr>
                <w:rStyle w:val="Strong"/>
                <w:rFonts w:eastAsiaTheme="majorEastAsia"/>
                <w:sz w:val="22"/>
                <w:szCs w:val="22"/>
              </w:rPr>
              <w:t>Ώρες</w:t>
            </w:r>
          </w:p>
        </w:tc>
        <w:tc>
          <w:tcPr>
            <w:tcW w:w="992" w:type="dxa"/>
          </w:tcPr>
          <w:p w:rsidR="005A0075" w:rsidRPr="006001C6" w:rsidRDefault="005A0075" w:rsidP="005A0075">
            <w:pPr>
              <w:jc w:val="center"/>
              <w:rPr>
                <w:rFonts w:eastAsia="Arial Unicode MS"/>
                <w:sz w:val="22"/>
                <w:szCs w:val="22"/>
              </w:rPr>
            </w:pPr>
            <w:r w:rsidRPr="006001C6">
              <w:rPr>
                <w:rStyle w:val="Strong"/>
                <w:rFonts w:eastAsiaTheme="majorEastAsia"/>
                <w:sz w:val="22"/>
                <w:szCs w:val="22"/>
              </w:rPr>
              <w:t>ECTS</w:t>
            </w:r>
          </w:p>
        </w:tc>
        <w:tc>
          <w:tcPr>
            <w:tcW w:w="1985" w:type="dxa"/>
          </w:tcPr>
          <w:p w:rsidR="005A0075" w:rsidRPr="006001C6" w:rsidRDefault="005A0075" w:rsidP="005A0075">
            <w:pPr>
              <w:jc w:val="center"/>
              <w:rPr>
                <w:rStyle w:val="Strong"/>
                <w:rFonts w:eastAsiaTheme="majorEastAsia"/>
                <w:sz w:val="22"/>
                <w:szCs w:val="22"/>
              </w:rPr>
            </w:pPr>
            <w:proofErr w:type="spellStart"/>
            <w:r w:rsidRPr="006001C6">
              <w:rPr>
                <w:rStyle w:val="Strong"/>
                <w:rFonts w:eastAsiaTheme="majorEastAsia"/>
                <w:sz w:val="22"/>
                <w:szCs w:val="22"/>
              </w:rPr>
              <w:t>Προαπαιτούμενα</w:t>
            </w:r>
            <w:proofErr w:type="spellEnd"/>
          </w:p>
        </w:tc>
        <w:tc>
          <w:tcPr>
            <w:tcW w:w="2085" w:type="dxa"/>
          </w:tcPr>
          <w:p w:rsidR="005A0075" w:rsidRPr="006001C6" w:rsidRDefault="005A0075" w:rsidP="005A0075">
            <w:pPr>
              <w:jc w:val="center"/>
              <w:rPr>
                <w:rFonts w:eastAsia="Arial Unicode MS"/>
                <w:sz w:val="22"/>
                <w:szCs w:val="22"/>
              </w:rPr>
            </w:pPr>
            <w:r w:rsidRPr="006001C6">
              <w:rPr>
                <w:rStyle w:val="Strong"/>
                <w:rFonts w:eastAsiaTheme="majorEastAsia"/>
                <w:sz w:val="22"/>
                <w:szCs w:val="22"/>
              </w:rPr>
              <w:t>Διδάσκων</w:t>
            </w:r>
          </w:p>
        </w:tc>
      </w:tr>
      <w:tr w:rsidR="005A0075" w:rsidRPr="006001C6" w:rsidTr="005A0075">
        <w:trPr>
          <w:jc w:val="center"/>
        </w:trPr>
        <w:tc>
          <w:tcPr>
            <w:tcW w:w="610" w:type="dxa"/>
          </w:tcPr>
          <w:p w:rsidR="005A0075" w:rsidRPr="006001C6" w:rsidRDefault="005A0075" w:rsidP="005A0075">
            <w:pPr>
              <w:jc w:val="center"/>
              <w:rPr>
                <w:rStyle w:val="Strong"/>
                <w:rFonts w:eastAsiaTheme="majorEastAsia"/>
                <w:b w:val="0"/>
                <w:sz w:val="22"/>
                <w:szCs w:val="22"/>
              </w:rPr>
            </w:pPr>
            <w:r w:rsidRPr="006001C6">
              <w:rPr>
                <w:rStyle w:val="Strong"/>
                <w:rFonts w:eastAsiaTheme="majorEastAsia"/>
                <w:b w:val="0"/>
                <w:sz w:val="22"/>
                <w:szCs w:val="22"/>
              </w:rPr>
              <w:t>1</w:t>
            </w:r>
          </w:p>
        </w:tc>
        <w:tc>
          <w:tcPr>
            <w:tcW w:w="3320" w:type="dxa"/>
          </w:tcPr>
          <w:p w:rsidR="005A0075" w:rsidRPr="006001C6" w:rsidRDefault="005A0075" w:rsidP="005A0075">
            <w:pPr>
              <w:rPr>
                <w:sz w:val="22"/>
                <w:szCs w:val="22"/>
              </w:rPr>
            </w:pPr>
            <w:r w:rsidRPr="006001C6">
              <w:rPr>
                <w:sz w:val="22"/>
                <w:szCs w:val="22"/>
              </w:rPr>
              <w:t xml:space="preserve">Διαπολιτισμική και Αντιρατσιστική Εκπαίδευση: Θεωρία και Πράξη </w:t>
            </w:r>
          </w:p>
        </w:tc>
        <w:tc>
          <w:tcPr>
            <w:tcW w:w="1134" w:type="dxa"/>
          </w:tcPr>
          <w:p w:rsidR="005A0075" w:rsidRPr="006001C6" w:rsidRDefault="00D61E48" w:rsidP="005A0075">
            <w:pPr>
              <w:jc w:val="center"/>
              <w:rPr>
                <w:sz w:val="22"/>
                <w:szCs w:val="22"/>
              </w:rPr>
            </w:pPr>
            <w:hyperlink r:id="rId43" w:history="1">
              <w:r w:rsidR="005A0075" w:rsidRPr="006001C6">
                <w:rPr>
                  <w:rStyle w:val="Hyperlink"/>
                  <w:color w:val="auto"/>
                  <w:sz w:val="22"/>
                  <w:szCs w:val="22"/>
                  <w:u w:val="none"/>
                </w:rPr>
                <w:t>ΠΕ0605</w:t>
              </w:r>
            </w:hyperlink>
          </w:p>
        </w:tc>
        <w:tc>
          <w:tcPr>
            <w:tcW w:w="850" w:type="dxa"/>
          </w:tcPr>
          <w:p w:rsidR="005A0075" w:rsidRPr="006001C6" w:rsidRDefault="005A0075" w:rsidP="005A0075">
            <w:pPr>
              <w:jc w:val="center"/>
              <w:rPr>
                <w:sz w:val="22"/>
                <w:szCs w:val="22"/>
              </w:rPr>
            </w:pPr>
            <w:r w:rsidRPr="006001C6">
              <w:rPr>
                <w:sz w:val="22"/>
                <w:szCs w:val="22"/>
              </w:rPr>
              <w:t>4</w:t>
            </w:r>
          </w:p>
        </w:tc>
        <w:tc>
          <w:tcPr>
            <w:tcW w:w="992" w:type="dxa"/>
          </w:tcPr>
          <w:p w:rsidR="005A0075" w:rsidRPr="006001C6" w:rsidRDefault="005A0075" w:rsidP="005A0075">
            <w:pPr>
              <w:jc w:val="center"/>
              <w:rPr>
                <w:sz w:val="22"/>
                <w:szCs w:val="22"/>
              </w:rPr>
            </w:pPr>
            <w:r w:rsidRPr="006001C6">
              <w:rPr>
                <w:sz w:val="22"/>
                <w:szCs w:val="22"/>
              </w:rPr>
              <w:t>6</w:t>
            </w:r>
          </w:p>
        </w:tc>
        <w:tc>
          <w:tcPr>
            <w:tcW w:w="1985" w:type="dxa"/>
          </w:tcPr>
          <w:p w:rsidR="005A0075" w:rsidRPr="006001C6" w:rsidRDefault="005A0075" w:rsidP="005A0075">
            <w:pPr>
              <w:rPr>
                <w:rFonts w:eastAsia="Arial Unicode MS"/>
                <w:sz w:val="22"/>
                <w:szCs w:val="22"/>
              </w:rPr>
            </w:pPr>
          </w:p>
        </w:tc>
        <w:tc>
          <w:tcPr>
            <w:tcW w:w="2085" w:type="dxa"/>
          </w:tcPr>
          <w:p w:rsidR="005A0075" w:rsidRPr="006001C6" w:rsidRDefault="005A0075" w:rsidP="005A0075">
            <w:pPr>
              <w:rPr>
                <w:rFonts w:eastAsia="Arial Unicode MS"/>
                <w:sz w:val="22"/>
                <w:szCs w:val="22"/>
              </w:rPr>
            </w:pPr>
            <w:r w:rsidRPr="006001C6">
              <w:rPr>
                <w:rFonts w:eastAsia="Arial Unicode MS"/>
                <w:sz w:val="22"/>
                <w:szCs w:val="22"/>
              </w:rPr>
              <w:t>Χ. Γκόβαρης</w:t>
            </w:r>
          </w:p>
        </w:tc>
      </w:tr>
      <w:tr w:rsidR="005A0075" w:rsidRPr="006001C6" w:rsidTr="005A0075">
        <w:trPr>
          <w:jc w:val="center"/>
        </w:trPr>
        <w:tc>
          <w:tcPr>
            <w:tcW w:w="610" w:type="dxa"/>
          </w:tcPr>
          <w:p w:rsidR="005A0075" w:rsidRPr="006001C6" w:rsidRDefault="005A0075" w:rsidP="005A0075">
            <w:pPr>
              <w:jc w:val="center"/>
              <w:rPr>
                <w:rStyle w:val="Strong"/>
                <w:rFonts w:eastAsiaTheme="majorEastAsia"/>
                <w:b w:val="0"/>
                <w:sz w:val="22"/>
                <w:szCs w:val="22"/>
              </w:rPr>
            </w:pPr>
            <w:r w:rsidRPr="006001C6">
              <w:rPr>
                <w:rStyle w:val="Strong"/>
                <w:rFonts w:eastAsiaTheme="majorEastAsia"/>
                <w:b w:val="0"/>
                <w:sz w:val="22"/>
                <w:szCs w:val="22"/>
              </w:rPr>
              <w:t>2</w:t>
            </w:r>
          </w:p>
        </w:tc>
        <w:tc>
          <w:tcPr>
            <w:tcW w:w="3320" w:type="dxa"/>
          </w:tcPr>
          <w:p w:rsidR="005A0075" w:rsidRPr="006001C6" w:rsidRDefault="005A0075" w:rsidP="005A0075">
            <w:pPr>
              <w:rPr>
                <w:sz w:val="22"/>
                <w:szCs w:val="22"/>
              </w:rPr>
            </w:pPr>
            <w:r w:rsidRPr="006001C6">
              <w:rPr>
                <w:sz w:val="22"/>
                <w:szCs w:val="22"/>
              </w:rPr>
              <w:t>Λογοτεχνία και η Διδακτική της</w:t>
            </w:r>
          </w:p>
          <w:p w:rsidR="005A0075" w:rsidRPr="006001C6" w:rsidRDefault="005A0075" w:rsidP="005A0075">
            <w:pPr>
              <w:rPr>
                <w:sz w:val="22"/>
                <w:szCs w:val="22"/>
              </w:rPr>
            </w:pPr>
          </w:p>
        </w:tc>
        <w:tc>
          <w:tcPr>
            <w:tcW w:w="1134" w:type="dxa"/>
          </w:tcPr>
          <w:p w:rsidR="005A0075" w:rsidRPr="006001C6" w:rsidRDefault="00D61E48" w:rsidP="005A0075">
            <w:pPr>
              <w:jc w:val="center"/>
              <w:rPr>
                <w:rFonts w:eastAsia="Arial Unicode MS"/>
                <w:sz w:val="22"/>
                <w:szCs w:val="22"/>
              </w:rPr>
            </w:pPr>
            <w:hyperlink r:id="rId44" w:history="1">
              <w:r w:rsidR="005A0075" w:rsidRPr="006001C6">
                <w:rPr>
                  <w:rStyle w:val="Hyperlink"/>
                  <w:color w:val="auto"/>
                  <w:sz w:val="22"/>
                  <w:szCs w:val="22"/>
                  <w:u w:val="none"/>
                </w:rPr>
                <w:t>ΓΛ0606</w:t>
              </w:r>
            </w:hyperlink>
          </w:p>
        </w:tc>
        <w:tc>
          <w:tcPr>
            <w:tcW w:w="850" w:type="dxa"/>
          </w:tcPr>
          <w:p w:rsidR="005A0075" w:rsidRPr="006001C6" w:rsidRDefault="005A0075" w:rsidP="005A0075">
            <w:pPr>
              <w:jc w:val="center"/>
              <w:rPr>
                <w:sz w:val="22"/>
                <w:szCs w:val="22"/>
              </w:rPr>
            </w:pPr>
            <w:r w:rsidRPr="006001C6">
              <w:rPr>
                <w:sz w:val="22"/>
                <w:szCs w:val="22"/>
              </w:rPr>
              <w:t>4</w:t>
            </w:r>
          </w:p>
        </w:tc>
        <w:tc>
          <w:tcPr>
            <w:tcW w:w="992" w:type="dxa"/>
          </w:tcPr>
          <w:p w:rsidR="005A0075" w:rsidRPr="006001C6" w:rsidRDefault="005A0075" w:rsidP="005A0075">
            <w:pPr>
              <w:jc w:val="center"/>
              <w:rPr>
                <w:rFonts w:eastAsia="Arial Unicode MS"/>
                <w:sz w:val="22"/>
                <w:szCs w:val="22"/>
              </w:rPr>
            </w:pPr>
            <w:r w:rsidRPr="006001C6">
              <w:rPr>
                <w:sz w:val="22"/>
                <w:szCs w:val="22"/>
              </w:rPr>
              <w:t>6</w:t>
            </w:r>
          </w:p>
        </w:tc>
        <w:tc>
          <w:tcPr>
            <w:tcW w:w="1985" w:type="dxa"/>
          </w:tcPr>
          <w:p w:rsidR="005A0075" w:rsidRPr="006001C6" w:rsidRDefault="005A0075" w:rsidP="005A0075">
            <w:pPr>
              <w:rPr>
                <w:rFonts w:eastAsia="Arial Unicode MS"/>
                <w:sz w:val="22"/>
                <w:szCs w:val="22"/>
              </w:rPr>
            </w:pPr>
          </w:p>
        </w:tc>
        <w:tc>
          <w:tcPr>
            <w:tcW w:w="2085" w:type="dxa"/>
          </w:tcPr>
          <w:p w:rsidR="005A0075" w:rsidRPr="006001C6" w:rsidRDefault="005A0075" w:rsidP="005A0075">
            <w:pPr>
              <w:rPr>
                <w:rFonts w:eastAsia="Arial Unicode MS"/>
                <w:sz w:val="22"/>
                <w:szCs w:val="22"/>
              </w:rPr>
            </w:pPr>
            <w:r w:rsidRPr="006001C6">
              <w:rPr>
                <w:rFonts w:eastAsia="Arial Unicode MS"/>
                <w:sz w:val="22"/>
                <w:szCs w:val="22"/>
              </w:rPr>
              <w:t>Μ. Παπαρούση</w:t>
            </w:r>
          </w:p>
        </w:tc>
      </w:tr>
      <w:tr w:rsidR="005A0075" w:rsidRPr="006001C6" w:rsidTr="005A0075">
        <w:trPr>
          <w:jc w:val="center"/>
        </w:trPr>
        <w:tc>
          <w:tcPr>
            <w:tcW w:w="610" w:type="dxa"/>
          </w:tcPr>
          <w:p w:rsidR="005A0075" w:rsidRPr="006001C6" w:rsidRDefault="005A0075" w:rsidP="005A0075">
            <w:pPr>
              <w:jc w:val="center"/>
              <w:rPr>
                <w:rFonts w:eastAsia="Arial Unicode MS"/>
                <w:sz w:val="22"/>
                <w:szCs w:val="22"/>
              </w:rPr>
            </w:pPr>
            <w:r w:rsidRPr="006001C6">
              <w:rPr>
                <w:rFonts w:eastAsia="Arial Unicode MS"/>
                <w:sz w:val="22"/>
                <w:szCs w:val="22"/>
              </w:rPr>
              <w:t>3</w:t>
            </w:r>
          </w:p>
        </w:tc>
        <w:tc>
          <w:tcPr>
            <w:tcW w:w="3320" w:type="dxa"/>
          </w:tcPr>
          <w:p w:rsidR="005A0075" w:rsidRPr="006001C6" w:rsidRDefault="00D61E48" w:rsidP="005A0075">
            <w:pPr>
              <w:rPr>
                <w:sz w:val="22"/>
                <w:szCs w:val="22"/>
              </w:rPr>
            </w:pPr>
            <w:hyperlink r:id="rId45" w:history="1">
              <w:r w:rsidR="005A0075" w:rsidRPr="006001C6">
                <w:rPr>
                  <w:rStyle w:val="Hyperlink"/>
                  <w:color w:val="auto"/>
                  <w:sz w:val="22"/>
                  <w:szCs w:val="22"/>
                  <w:u w:val="none"/>
                </w:rPr>
                <w:t>Σχολική Πρακτική ΙΙ:</w:t>
              </w:r>
            </w:hyperlink>
            <w:r w:rsidR="005A0075" w:rsidRPr="006001C6">
              <w:rPr>
                <w:sz w:val="22"/>
                <w:szCs w:val="22"/>
              </w:rPr>
              <w:t xml:space="preserve"> </w:t>
            </w:r>
          </w:p>
          <w:p w:rsidR="005A0075" w:rsidRPr="006001C6" w:rsidRDefault="005A0075" w:rsidP="005A0075">
            <w:pPr>
              <w:rPr>
                <w:rFonts w:eastAsia="Arial Unicode MS"/>
                <w:sz w:val="22"/>
                <w:szCs w:val="22"/>
              </w:rPr>
            </w:pPr>
            <w:r w:rsidRPr="006001C6">
              <w:rPr>
                <w:i/>
                <w:sz w:val="22"/>
                <w:szCs w:val="22"/>
              </w:rPr>
              <w:t xml:space="preserve">Ενσωματωμένα μαθήματα: 1.Διδακτική της Νεοελληνικής Γλώσσας 2. Διαχείριση της Σχολικής Τάξης  </w:t>
            </w:r>
          </w:p>
        </w:tc>
        <w:tc>
          <w:tcPr>
            <w:tcW w:w="1134" w:type="dxa"/>
          </w:tcPr>
          <w:p w:rsidR="005A0075" w:rsidRPr="006001C6" w:rsidRDefault="00D61E48" w:rsidP="005A0075">
            <w:pPr>
              <w:jc w:val="center"/>
              <w:rPr>
                <w:rFonts w:eastAsia="Arial Unicode MS"/>
                <w:sz w:val="22"/>
                <w:szCs w:val="22"/>
              </w:rPr>
            </w:pPr>
            <w:hyperlink r:id="rId46" w:history="1">
              <w:r w:rsidR="005A0075" w:rsidRPr="006001C6">
                <w:rPr>
                  <w:rStyle w:val="Hyperlink"/>
                  <w:color w:val="auto"/>
                  <w:sz w:val="22"/>
                  <w:szCs w:val="22"/>
                  <w:u w:val="none"/>
                </w:rPr>
                <w:t>ΣΠ0602</w:t>
              </w:r>
            </w:hyperlink>
          </w:p>
        </w:tc>
        <w:tc>
          <w:tcPr>
            <w:tcW w:w="850" w:type="dxa"/>
          </w:tcPr>
          <w:p w:rsidR="005A0075" w:rsidRPr="006001C6" w:rsidRDefault="005A0075" w:rsidP="005A0075">
            <w:pPr>
              <w:jc w:val="center"/>
              <w:rPr>
                <w:sz w:val="22"/>
                <w:szCs w:val="22"/>
              </w:rPr>
            </w:pPr>
          </w:p>
        </w:tc>
        <w:tc>
          <w:tcPr>
            <w:tcW w:w="992" w:type="dxa"/>
          </w:tcPr>
          <w:p w:rsidR="005A0075" w:rsidRPr="006001C6" w:rsidRDefault="005A0075" w:rsidP="005A0075">
            <w:pPr>
              <w:jc w:val="center"/>
              <w:rPr>
                <w:rFonts w:eastAsia="Arial Unicode MS"/>
                <w:sz w:val="22"/>
                <w:szCs w:val="22"/>
              </w:rPr>
            </w:pPr>
            <w:r w:rsidRPr="006001C6">
              <w:rPr>
                <w:sz w:val="22"/>
                <w:szCs w:val="22"/>
              </w:rPr>
              <w:t>8</w:t>
            </w:r>
          </w:p>
        </w:tc>
        <w:tc>
          <w:tcPr>
            <w:tcW w:w="1985" w:type="dxa"/>
          </w:tcPr>
          <w:p w:rsidR="005A0075" w:rsidRPr="006001C6" w:rsidRDefault="005A0075" w:rsidP="005A0075">
            <w:pPr>
              <w:rPr>
                <w:rStyle w:val="Hyperlink"/>
                <w:color w:val="auto"/>
                <w:sz w:val="22"/>
                <w:szCs w:val="22"/>
                <w:u w:val="none"/>
              </w:rPr>
            </w:pPr>
            <w:r w:rsidRPr="006001C6">
              <w:rPr>
                <w:sz w:val="22"/>
                <w:szCs w:val="22"/>
              </w:rPr>
              <w:t xml:space="preserve">1. </w:t>
            </w:r>
            <w:hyperlink r:id="rId47" w:history="1">
              <w:r w:rsidRPr="006001C6">
                <w:rPr>
                  <w:rStyle w:val="Hyperlink"/>
                  <w:color w:val="auto"/>
                  <w:sz w:val="22"/>
                  <w:szCs w:val="22"/>
                  <w:u w:val="none"/>
                </w:rPr>
                <w:t>ΣΠ0501</w:t>
              </w:r>
            </w:hyperlink>
          </w:p>
          <w:p w:rsidR="005A0075" w:rsidRPr="006001C6" w:rsidRDefault="005A0075" w:rsidP="005A0075">
            <w:pPr>
              <w:rPr>
                <w:rStyle w:val="Hyperlink"/>
                <w:color w:val="auto"/>
                <w:sz w:val="22"/>
                <w:szCs w:val="22"/>
                <w:u w:val="none"/>
              </w:rPr>
            </w:pPr>
            <w:r w:rsidRPr="006001C6">
              <w:rPr>
                <w:rStyle w:val="Hyperlink"/>
                <w:color w:val="auto"/>
                <w:sz w:val="22"/>
                <w:szCs w:val="22"/>
                <w:u w:val="none"/>
              </w:rPr>
              <w:t xml:space="preserve">2. ΓΛ0505 </w:t>
            </w:r>
            <w:r w:rsidRPr="006001C6">
              <w:rPr>
                <w:rStyle w:val="FootnoteReference"/>
                <w:b/>
                <w:sz w:val="22"/>
                <w:szCs w:val="22"/>
              </w:rPr>
              <w:footnoteReference w:id="1"/>
            </w:r>
            <w:r w:rsidRPr="006001C6">
              <w:rPr>
                <w:rStyle w:val="Hyperlink"/>
                <w:color w:val="auto"/>
                <w:sz w:val="22"/>
                <w:szCs w:val="22"/>
                <w:u w:val="none"/>
              </w:rPr>
              <w:t xml:space="preserve">  </w:t>
            </w:r>
          </w:p>
          <w:p w:rsidR="005A0075" w:rsidRPr="006001C6" w:rsidRDefault="005A0075" w:rsidP="005A0075">
            <w:pPr>
              <w:rPr>
                <w:rFonts w:eastAsia="Arial Unicode MS"/>
                <w:sz w:val="22"/>
                <w:szCs w:val="22"/>
              </w:rPr>
            </w:pPr>
          </w:p>
        </w:tc>
        <w:tc>
          <w:tcPr>
            <w:tcW w:w="2085" w:type="dxa"/>
          </w:tcPr>
          <w:p w:rsidR="005A0075" w:rsidRPr="006001C6" w:rsidRDefault="005A0075" w:rsidP="0070330D">
            <w:pPr>
              <w:rPr>
                <w:sz w:val="22"/>
                <w:szCs w:val="22"/>
              </w:rPr>
            </w:pPr>
            <w:r w:rsidRPr="006001C6">
              <w:rPr>
                <w:sz w:val="22"/>
                <w:szCs w:val="22"/>
              </w:rPr>
              <w:t xml:space="preserve">Σ. Καλδή, </w:t>
            </w:r>
            <w:hyperlink r:id="rId48" w:history="1">
              <w:r w:rsidRPr="006001C6">
                <w:rPr>
                  <w:rStyle w:val="Hyperlink"/>
                  <w:color w:val="auto"/>
                  <w:sz w:val="22"/>
                  <w:szCs w:val="22"/>
                  <w:u w:val="none"/>
                </w:rPr>
                <w:t>Α. Λαζαρίδου</w:t>
              </w:r>
            </w:hyperlink>
            <w:r w:rsidRPr="006001C6">
              <w:rPr>
                <w:sz w:val="22"/>
                <w:szCs w:val="22"/>
              </w:rPr>
              <w:t xml:space="preserve">, </w:t>
            </w:r>
            <w:r w:rsidRPr="006001C6">
              <w:rPr>
                <w:sz w:val="22"/>
                <w:szCs w:val="22"/>
              </w:rPr>
              <w:br/>
              <w:t xml:space="preserve">Ε. Βασιλάκη, </w:t>
            </w:r>
            <w:r w:rsidRPr="006001C6">
              <w:rPr>
                <w:sz w:val="22"/>
                <w:szCs w:val="22"/>
              </w:rPr>
              <w:br/>
            </w:r>
            <w:r w:rsidR="0070330D">
              <w:rPr>
                <w:sz w:val="22"/>
                <w:szCs w:val="22"/>
              </w:rPr>
              <w:t>Ε. Σελίμης</w:t>
            </w:r>
          </w:p>
        </w:tc>
      </w:tr>
      <w:tr w:rsidR="005A0075" w:rsidRPr="006001C6" w:rsidTr="005A0075">
        <w:trPr>
          <w:jc w:val="center"/>
        </w:trPr>
        <w:tc>
          <w:tcPr>
            <w:tcW w:w="610" w:type="dxa"/>
          </w:tcPr>
          <w:p w:rsidR="005A0075" w:rsidRPr="006001C6" w:rsidRDefault="005A0075" w:rsidP="005A0075">
            <w:pPr>
              <w:rPr>
                <w:rFonts w:eastAsia="Arial Unicode MS"/>
                <w:sz w:val="22"/>
                <w:szCs w:val="22"/>
              </w:rPr>
            </w:pPr>
          </w:p>
        </w:tc>
        <w:tc>
          <w:tcPr>
            <w:tcW w:w="3320" w:type="dxa"/>
          </w:tcPr>
          <w:p w:rsidR="005A0075" w:rsidRPr="006001C6" w:rsidRDefault="005A0075" w:rsidP="005A0075">
            <w:pPr>
              <w:rPr>
                <w:sz w:val="22"/>
                <w:szCs w:val="22"/>
              </w:rPr>
            </w:pPr>
            <w:r w:rsidRPr="006001C6">
              <w:rPr>
                <w:sz w:val="22"/>
                <w:szCs w:val="22"/>
              </w:rPr>
              <w:t>Μαθήματα ΥΕ: 4</w:t>
            </w:r>
          </w:p>
          <w:p w:rsidR="005A0075" w:rsidRPr="006001C6" w:rsidRDefault="005A0075" w:rsidP="005A0075">
            <w:pPr>
              <w:rPr>
                <w:rFonts w:eastAsia="Arial Unicode MS"/>
                <w:sz w:val="22"/>
                <w:szCs w:val="22"/>
              </w:rPr>
            </w:pPr>
          </w:p>
        </w:tc>
        <w:tc>
          <w:tcPr>
            <w:tcW w:w="1134" w:type="dxa"/>
          </w:tcPr>
          <w:p w:rsidR="005A0075" w:rsidRPr="006001C6" w:rsidRDefault="005A0075" w:rsidP="005A0075">
            <w:pPr>
              <w:jc w:val="center"/>
              <w:rPr>
                <w:rFonts w:eastAsia="Arial Unicode MS"/>
                <w:sz w:val="22"/>
                <w:szCs w:val="22"/>
              </w:rPr>
            </w:pPr>
          </w:p>
        </w:tc>
        <w:tc>
          <w:tcPr>
            <w:tcW w:w="850" w:type="dxa"/>
          </w:tcPr>
          <w:p w:rsidR="005A0075" w:rsidRPr="0070330D" w:rsidRDefault="005A0075" w:rsidP="005A0075">
            <w:pPr>
              <w:jc w:val="center"/>
              <w:rPr>
                <w:sz w:val="22"/>
                <w:szCs w:val="22"/>
              </w:rPr>
            </w:pPr>
            <w:r w:rsidRPr="006001C6">
              <w:rPr>
                <w:sz w:val="22"/>
                <w:szCs w:val="22"/>
              </w:rPr>
              <w:t>8</w:t>
            </w:r>
            <w:r w:rsidRPr="006001C6">
              <w:rPr>
                <w:rFonts w:eastAsia="Arial Unicode MS"/>
                <w:sz w:val="22"/>
                <w:szCs w:val="22"/>
              </w:rPr>
              <w:t xml:space="preserve"> </w:t>
            </w:r>
            <w:r w:rsidRPr="0070330D">
              <w:rPr>
                <w:rFonts w:eastAsia="Arial Unicode MS"/>
                <w:i/>
                <w:sz w:val="22"/>
                <w:szCs w:val="22"/>
              </w:rPr>
              <w:t>(</w:t>
            </w:r>
            <w:r w:rsidRPr="006001C6">
              <w:rPr>
                <w:rFonts w:eastAsia="Arial Unicode MS"/>
                <w:i/>
                <w:sz w:val="22"/>
                <w:szCs w:val="22"/>
              </w:rPr>
              <w:t>κατ’</w:t>
            </w:r>
            <w:r w:rsidRPr="0070330D">
              <w:rPr>
                <w:rFonts w:eastAsia="Arial Unicode MS"/>
                <w:i/>
                <w:sz w:val="22"/>
                <w:szCs w:val="22"/>
              </w:rPr>
              <w:t xml:space="preserve"> </w:t>
            </w:r>
            <w:r w:rsidRPr="006001C6">
              <w:rPr>
                <w:rFonts w:eastAsia="Arial Unicode MS"/>
                <w:i/>
                <w:sz w:val="22"/>
                <w:szCs w:val="22"/>
              </w:rPr>
              <w:t>ελάχιστο</w:t>
            </w:r>
            <w:r w:rsidRPr="0070330D">
              <w:rPr>
                <w:rFonts w:eastAsia="Arial Unicode MS"/>
                <w:i/>
                <w:sz w:val="22"/>
                <w:szCs w:val="22"/>
              </w:rPr>
              <w:t>)</w:t>
            </w:r>
          </w:p>
        </w:tc>
        <w:tc>
          <w:tcPr>
            <w:tcW w:w="992" w:type="dxa"/>
          </w:tcPr>
          <w:p w:rsidR="005A0075" w:rsidRPr="006001C6" w:rsidRDefault="005A0075" w:rsidP="005A0075">
            <w:pPr>
              <w:rPr>
                <w:rFonts w:eastAsia="Arial Unicode MS"/>
                <w:sz w:val="22"/>
                <w:szCs w:val="22"/>
              </w:rPr>
            </w:pPr>
            <w:r w:rsidRPr="006001C6">
              <w:rPr>
                <w:rFonts w:eastAsia="Arial Unicode MS"/>
                <w:sz w:val="22"/>
                <w:szCs w:val="22"/>
              </w:rPr>
              <w:t>10</w:t>
            </w:r>
            <w:r w:rsidRPr="0070330D">
              <w:rPr>
                <w:rFonts w:eastAsia="Arial Unicode MS"/>
                <w:sz w:val="22"/>
                <w:szCs w:val="22"/>
              </w:rPr>
              <w:t xml:space="preserve"> </w:t>
            </w:r>
            <w:r w:rsidRPr="0070330D">
              <w:rPr>
                <w:rFonts w:eastAsia="Arial Unicode MS"/>
                <w:i/>
                <w:sz w:val="22"/>
                <w:szCs w:val="22"/>
              </w:rPr>
              <w:t>(</w:t>
            </w:r>
            <w:r w:rsidRPr="006001C6">
              <w:rPr>
                <w:rFonts w:eastAsia="Arial Unicode MS"/>
                <w:i/>
                <w:sz w:val="22"/>
                <w:szCs w:val="22"/>
              </w:rPr>
              <w:t>κατ’</w:t>
            </w:r>
            <w:r w:rsidRPr="0070330D">
              <w:rPr>
                <w:rFonts w:eastAsia="Arial Unicode MS"/>
                <w:i/>
                <w:sz w:val="22"/>
                <w:szCs w:val="22"/>
              </w:rPr>
              <w:t xml:space="preserve"> </w:t>
            </w:r>
            <w:r w:rsidRPr="006001C6">
              <w:rPr>
                <w:rFonts w:eastAsia="Arial Unicode MS"/>
                <w:i/>
                <w:sz w:val="22"/>
                <w:szCs w:val="22"/>
              </w:rPr>
              <w:t>ελάχιστο</w:t>
            </w:r>
            <w:r w:rsidRPr="0070330D">
              <w:rPr>
                <w:rFonts w:eastAsia="Arial Unicode MS"/>
                <w:i/>
                <w:sz w:val="22"/>
                <w:szCs w:val="22"/>
              </w:rPr>
              <w:t>)</w:t>
            </w:r>
          </w:p>
        </w:tc>
        <w:tc>
          <w:tcPr>
            <w:tcW w:w="1985" w:type="dxa"/>
          </w:tcPr>
          <w:p w:rsidR="005A0075" w:rsidRPr="006001C6" w:rsidRDefault="005A0075" w:rsidP="005A0075">
            <w:pPr>
              <w:rPr>
                <w:rFonts w:eastAsia="Arial Unicode MS"/>
                <w:sz w:val="22"/>
                <w:szCs w:val="22"/>
              </w:rPr>
            </w:pPr>
          </w:p>
        </w:tc>
        <w:tc>
          <w:tcPr>
            <w:tcW w:w="2085" w:type="dxa"/>
          </w:tcPr>
          <w:p w:rsidR="005A0075" w:rsidRPr="006001C6" w:rsidRDefault="005A0075" w:rsidP="005A0075">
            <w:pPr>
              <w:rPr>
                <w:rFonts w:eastAsia="Arial Unicode MS"/>
                <w:sz w:val="22"/>
                <w:szCs w:val="22"/>
              </w:rPr>
            </w:pPr>
          </w:p>
        </w:tc>
      </w:tr>
      <w:tr w:rsidR="005A0075" w:rsidRPr="006001C6" w:rsidTr="005A0075">
        <w:trPr>
          <w:jc w:val="center"/>
        </w:trPr>
        <w:tc>
          <w:tcPr>
            <w:tcW w:w="610" w:type="dxa"/>
          </w:tcPr>
          <w:p w:rsidR="005A0075" w:rsidRPr="006001C6" w:rsidRDefault="005A0075" w:rsidP="005A0075">
            <w:pPr>
              <w:rPr>
                <w:rFonts w:eastAsia="Arial Unicode MS"/>
                <w:b/>
                <w:sz w:val="22"/>
                <w:szCs w:val="22"/>
              </w:rPr>
            </w:pPr>
          </w:p>
        </w:tc>
        <w:tc>
          <w:tcPr>
            <w:tcW w:w="3320" w:type="dxa"/>
          </w:tcPr>
          <w:p w:rsidR="005A0075" w:rsidRPr="006001C6" w:rsidRDefault="005A0075" w:rsidP="005A0075">
            <w:pPr>
              <w:rPr>
                <w:rFonts w:eastAsia="Arial Unicode MS"/>
                <w:b/>
                <w:sz w:val="22"/>
                <w:szCs w:val="22"/>
              </w:rPr>
            </w:pPr>
            <w:r w:rsidRPr="006001C6">
              <w:rPr>
                <w:rStyle w:val="Strong"/>
                <w:rFonts w:eastAsiaTheme="majorEastAsia"/>
                <w:sz w:val="22"/>
                <w:szCs w:val="22"/>
              </w:rPr>
              <w:t>Σύνολο μαθημάτων 6ου εξαμήνου (Ν): 7</w:t>
            </w:r>
          </w:p>
        </w:tc>
        <w:tc>
          <w:tcPr>
            <w:tcW w:w="1134" w:type="dxa"/>
          </w:tcPr>
          <w:p w:rsidR="005A0075" w:rsidRPr="006001C6" w:rsidRDefault="005A0075" w:rsidP="005A0075">
            <w:pPr>
              <w:jc w:val="center"/>
              <w:rPr>
                <w:rFonts w:eastAsia="Arial Unicode MS"/>
                <w:b/>
                <w:sz w:val="22"/>
                <w:szCs w:val="22"/>
              </w:rPr>
            </w:pPr>
          </w:p>
        </w:tc>
        <w:tc>
          <w:tcPr>
            <w:tcW w:w="850" w:type="dxa"/>
          </w:tcPr>
          <w:p w:rsidR="005A0075" w:rsidRPr="006001C6" w:rsidRDefault="005A0075" w:rsidP="005A0075">
            <w:pPr>
              <w:jc w:val="center"/>
              <w:rPr>
                <w:rStyle w:val="Strong"/>
                <w:rFonts w:eastAsiaTheme="majorEastAsia"/>
                <w:sz w:val="22"/>
                <w:szCs w:val="22"/>
              </w:rPr>
            </w:pPr>
          </w:p>
        </w:tc>
        <w:tc>
          <w:tcPr>
            <w:tcW w:w="992" w:type="dxa"/>
          </w:tcPr>
          <w:p w:rsidR="005A0075" w:rsidRPr="006001C6" w:rsidRDefault="005A0075" w:rsidP="005A0075">
            <w:pPr>
              <w:jc w:val="center"/>
              <w:rPr>
                <w:rFonts w:eastAsia="Arial Unicode MS"/>
                <w:i/>
                <w:sz w:val="22"/>
                <w:szCs w:val="22"/>
              </w:rPr>
            </w:pPr>
            <w:r w:rsidRPr="006001C6">
              <w:rPr>
                <w:rFonts w:eastAsia="Arial Unicode MS"/>
                <w:b/>
                <w:sz w:val="22"/>
                <w:szCs w:val="22"/>
              </w:rPr>
              <w:t>30</w:t>
            </w:r>
          </w:p>
        </w:tc>
        <w:tc>
          <w:tcPr>
            <w:tcW w:w="1985" w:type="dxa"/>
          </w:tcPr>
          <w:p w:rsidR="005A0075" w:rsidRPr="006001C6" w:rsidRDefault="005A0075" w:rsidP="005A0075">
            <w:pPr>
              <w:rPr>
                <w:rStyle w:val="Strong"/>
                <w:rFonts w:eastAsiaTheme="majorEastAsia"/>
                <w:sz w:val="22"/>
                <w:szCs w:val="22"/>
              </w:rPr>
            </w:pPr>
          </w:p>
        </w:tc>
        <w:tc>
          <w:tcPr>
            <w:tcW w:w="2085" w:type="dxa"/>
          </w:tcPr>
          <w:p w:rsidR="005A0075" w:rsidRPr="006001C6" w:rsidRDefault="005A0075" w:rsidP="005A0075">
            <w:pPr>
              <w:rPr>
                <w:rFonts w:eastAsia="Arial Unicode MS"/>
                <w:b/>
                <w:sz w:val="22"/>
                <w:szCs w:val="22"/>
              </w:rPr>
            </w:pPr>
          </w:p>
        </w:tc>
      </w:tr>
    </w:tbl>
    <w:p w:rsidR="005A0075" w:rsidRPr="006001C6" w:rsidRDefault="005A0075" w:rsidP="005A0075">
      <w:pPr>
        <w:rPr>
          <w:sz w:val="22"/>
          <w:szCs w:val="22"/>
        </w:rPr>
      </w:pPr>
    </w:p>
    <w:p w:rsidR="005A0075" w:rsidRPr="006001C6" w:rsidRDefault="005A0075" w:rsidP="005A0075">
      <w:pPr>
        <w:rPr>
          <w:sz w:val="22"/>
          <w:szCs w:val="22"/>
        </w:rPr>
      </w:pPr>
    </w:p>
    <w:tbl>
      <w:tblPr>
        <w:tblW w:w="10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
        <w:gridCol w:w="2983"/>
        <w:gridCol w:w="1102"/>
        <w:gridCol w:w="1042"/>
        <w:gridCol w:w="1042"/>
        <w:gridCol w:w="1956"/>
        <w:gridCol w:w="2068"/>
      </w:tblGrid>
      <w:tr w:rsidR="005A0075" w:rsidRPr="006001C6" w:rsidTr="005A0075">
        <w:trPr>
          <w:jc w:val="center"/>
        </w:trPr>
        <w:tc>
          <w:tcPr>
            <w:tcW w:w="595" w:type="dxa"/>
          </w:tcPr>
          <w:p w:rsidR="005A0075" w:rsidRPr="006001C6" w:rsidRDefault="005A0075" w:rsidP="005A0075">
            <w:pPr>
              <w:jc w:val="center"/>
              <w:rPr>
                <w:b/>
                <w:sz w:val="22"/>
                <w:szCs w:val="22"/>
              </w:rPr>
            </w:pPr>
            <w:r w:rsidRPr="006001C6">
              <w:rPr>
                <w:b/>
                <w:sz w:val="22"/>
                <w:szCs w:val="22"/>
              </w:rPr>
              <w:t>Α/Α</w:t>
            </w:r>
          </w:p>
        </w:tc>
        <w:tc>
          <w:tcPr>
            <w:tcW w:w="3249" w:type="dxa"/>
          </w:tcPr>
          <w:p w:rsidR="005A0075" w:rsidRPr="006001C6" w:rsidRDefault="005A0075" w:rsidP="005A0075">
            <w:pPr>
              <w:jc w:val="center"/>
              <w:rPr>
                <w:sz w:val="22"/>
                <w:szCs w:val="22"/>
              </w:rPr>
            </w:pPr>
            <w:r w:rsidRPr="006001C6">
              <w:rPr>
                <w:rStyle w:val="Strong"/>
                <w:rFonts w:eastAsiaTheme="majorEastAsia"/>
                <w:sz w:val="22"/>
                <w:szCs w:val="22"/>
              </w:rPr>
              <w:t>Υποχρεωτικά μαθήματα 7ου εξαμήνου</w:t>
            </w:r>
          </w:p>
        </w:tc>
        <w:tc>
          <w:tcPr>
            <w:tcW w:w="1133" w:type="dxa"/>
          </w:tcPr>
          <w:p w:rsidR="005A0075" w:rsidRPr="006001C6" w:rsidRDefault="005A0075" w:rsidP="005A0075">
            <w:pPr>
              <w:pStyle w:val="NormalWeb"/>
              <w:jc w:val="center"/>
              <w:rPr>
                <w:rFonts w:ascii="Times New Roman" w:hAnsi="Times New Roman" w:cs="Times New Roman"/>
                <w:sz w:val="22"/>
                <w:szCs w:val="22"/>
              </w:rPr>
            </w:pPr>
            <w:proofErr w:type="spellStart"/>
            <w:r w:rsidRPr="006001C6">
              <w:rPr>
                <w:rStyle w:val="Strong"/>
                <w:rFonts w:ascii="Times New Roman" w:hAnsi="Times New Roman" w:cs="Times New Roman"/>
                <w:sz w:val="22"/>
                <w:szCs w:val="22"/>
              </w:rPr>
              <w:t>Κωδ</w:t>
            </w:r>
            <w:proofErr w:type="spellEnd"/>
            <w:r w:rsidRPr="006001C6">
              <w:rPr>
                <w:rStyle w:val="Strong"/>
                <w:rFonts w:ascii="Times New Roman" w:hAnsi="Times New Roman" w:cs="Times New Roman"/>
                <w:sz w:val="22"/>
                <w:szCs w:val="22"/>
              </w:rPr>
              <w:t>.</w:t>
            </w:r>
          </w:p>
        </w:tc>
        <w:tc>
          <w:tcPr>
            <w:tcW w:w="849" w:type="dxa"/>
          </w:tcPr>
          <w:p w:rsidR="005A0075" w:rsidRPr="006001C6" w:rsidRDefault="005A0075" w:rsidP="005A0075">
            <w:pPr>
              <w:jc w:val="center"/>
              <w:rPr>
                <w:rStyle w:val="Strong"/>
                <w:rFonts w:eastAsiaTheme="majorEastAsia"/>
                <w:sz w:val="22"/>
                <w:szCs w:val="22"/>
              </w:rPr>
            </w:pPr>
            <w:r w:rsidRPr="006001C6">
              <w:rPr>
                <w:rStyle w:val="Strong"/>
                <w:rFonts w:eastAsiaTheme="majorEastAsia"/>
                <w:sz w:val="22"/>
                <w:szCs w:val="22"/>
              </w:rPr>
              <w:t>Ώρες</w:t>
            </w:r>
          </w:p>
        </w:tc>
        <w:tc>
          <w:tcPr>
            <w:tcW w:w="851" w:type="dxa"/>
          </w:tcPr>
          <w:p w:rsidR="005A0075" w:rsidRPr="006001C6" w:rsidRDefault="005A0075" w:rsidP="005A0075">
            <w:pPr>
              <w:jc w:val="center"/>
              <w:rPr>
                <w:rFonts w:eastAsia="Arial Unicode MS"/>
                <w:sz w:val="22"/>
                <w:szCs w:val="22"/>
              </w:rPr>
            </w:pPr>
            <w:r w:rsidRPr="006001C6">
              <w:rPr>
                <w:rStyle w:val="Strong"/>
                <w:rFonts w:eastAsiaTheme="majorEastAsia"/>
                <w:sz w:val="22"/>
                <w:szCs w:val="22"/>
              </w:rPr>
              <w:t>ECTS</w:t>
            </w:r>
          </w:p>
        </w:tc>
        <w:tc>
          <w:tcPr>
            <w:tcW w:w="1983" w:type="dxa"/>
          </w:tcPr>
          <w:p w:rsidR="005A0075" w:rsidRPr="006001C6" w:rsidRDefault="005A0075" w:rsidP="005A0075">
            <w:pPr>
              <w:jc w:val="center"/>
              <w:rPr>
                <w:rStyle w:val="Strong"/>
                <w:rFonts w:eastAsiaTheme="majorEastAsia"/>
                <w:sz w:val="22"/>
                <w:szCs w:val="22"/>
              </w:rPr>
            </w:pPr>
            <w:proofErr w:type="spellStart"/>
            <w:r w:rsidRPr="006001C6">
              <w:rPr>
                <w:rStyle w:val="Strong"/>
                <w:rFonts w:eastAsiaTheme="majorEastAsia"/>
                <w:sz w:val="22"/>
                <w:szCs w:val="22"/>
              </w:rPr>
              <w:t>Προαπαιτούμενα</w:t>
            </w:r>
            <w:proofErr w:type="spellEnd"/>
          </w:p>
        </w:tc>
        <w:tc>
          <w:tcPr>
            <w:tcW w:w="2129" w:type="dxa"/>
          </w:tcPr>
          <w:p w:rsidR="005A0075" w:rsidRPr="006001C6" w:rsidRDefault="005A0075" w:rsidP="005A0075">
            <w:pPr>
              <w:jc w:val="center"/>
              <w:rPr>
                <w:rFonts w:eastAsia="Arial Unicode MS"/>
                <w:sz w:val="22"/>
                <w:szCs w:val="22"/>
              </w:rPr>
            </w:pPr>
            <w:r w:rsidRPr="006001C6">
              <w:rPr>
                <w:rStyle w:val="Strong"/>
                <w:rFonts w:eastAsiaTheme="majorEastAsia"/>
                <w:sz w:val="22"/>
                <w:szCs w:val="22"/>
              </w:rPr>
              <w:t>Διδάσκων</w:t>
            </w:r>
          </w:p>
        </w:tc>
      </w:tr>
      <w:tr w:rsidR="005A0075" w:rsidRPr="006001C6" w:rsidTr="005A0075">
        <w:trPr>
          <w:jc w:val="center"/>
        </w:trPr>
        <w:tc>
          <w:tcPr>
            <w:tcW w:w="595" w:type="dxa"/>
          </w:tcPr>
          <w:p w:rsidR="005A0075" w:rsidRPr="006001C6" w:rsidRDefault="005A0075" w:rsidP="005A0075">
            <w:pPr>
              <w:jc w:val="center"/>
              <w:rPr>
                <w:rFonts w:eastAsia="Arial Unicode MS"/>
                <w:sz w:val="22"/>
                <w:szCs w:val="22"/>
              </w:rPr>
            </w:pPr>
            <w:r w:rsidRPr="006001C6">
              <w:rPr>
                <w:rFonts w:eastAsia="Arial Unicode MS"/>
                <w:sz w:val="22"/>
                <w:szCs w:val="22"/>
              </w:rPr>
              <w:t>1</w:t>
            </w:r>
          </w:p>
        </w:tc>
        <w:tc>
          <w:tcPr>
            <w:tcW w:w="3249" w:type="dxa"/>
          </w:tcPr>
          <w:p w:rsidR="005A0075" w:rsidRPr="006001C6" w:rsidRDefault="00D61E48" w:rsidP="005A0075">
            <w:pPr>
              <w:rPr>
                <w:sz w:val="22"/>
                <w:szCs w:val="22"/>
              </w:rPr>
            </w:pPr>
            <w:hyperlink r:id="rId49" w:history="1">
              <w:r w:rsidR="005A0075" w:rsidRPr="006001C6">
                <w:rPr>
                  <w:rStyle w:val="Hyperlink"/>
                  <w:color w:val="auto"/>
                  <w:sz w:val="22"/>
                  <w:szCs w:val="22"/>
                  <w:u w:val="none"/>
                </w:rPr>
                <w:t xml:space="preserve">Σχολική Πρακτική ΙΙΙ </w:t>
              </w:r>
            </w:hyperlink>
            <w:r w:rsidR="005A0075" w:rsidRPr="006001C6">
              <w:rPr>
                <w:sz w:val="22"/>
                <w:szCs w:val="22"/>
              </w:rPr>
              <w:t xml:space="preserve">Ενσωματωμένο μάθημα: Διδακτική Μαθηματικών: Από τη θεωρία στην πράξη </w:t>
            </w:r>
          </w:p>
        </w:tc>
        <w:tc>
          <w:tcPr>
            <w:tcW w:w="1133" w:type="dxa"/>
          </w:tcPr>
          <w:p w:rsidR="005A0075" w:rsidRPr="006001C6" w:rsidRDefault="005A0075" w:rsidP="005A0075">
            <w:pPr>
              <w:rPr>
                <w:rFonts w:eastAsia="Arial Unicode MS"/>
                <w:sz w:val="22"/>
                <w:szCs w:val="22"/>
              </w:rPr>
            </w:pPr>
            <w:r w:rsidRPr="006001C6">
              <w:rPr>
                <w:rFonts w:eastAsia="Arial Unicode MS"/>
                <w:sz w:val="22"/>
                <w:szCs w:val="22"/>
              </w:rPr>
              <w:t>ΣΠ0703</w:t>
            </w:r>
          </w:p>
        </w:tc>
        <w:tc>
          <w:tcPr>
            <w:tcW w:w="849" w:type="dxa"/>
          </w:tcPr>
          <w:p w:rsidR="005A0075" w:rsidRPr="006001C6" w:rsidRDefault="005A0075" w:rsidP="005A0075">
            <w:pPr>
              <w:jc w:val="center"/>
              <w:rPr>
                <w:sz w:val="22"/>
                <w:szCs w:val="22"/>
              </w:rPr>
            </w:pPr>
          </w:p>
        </w:tc>
        <w:tc>
          <w:tcPr>
            <w:tcW w:w="851" w:type="dxa"/>
          </w:tcPr>
          <w:p w:rsidR="005A0075" w:rsidRPr="006001C6" w:rsidRDefault="005A0075" w:rsidP="005A0075">
            <w:pPr>
              <w:jc w:val="center"/>
              <w:rPr>
                <w:rFonts w:eastAsia="Arial Unicode MS"/>
                <w:sz w:val="22"/>
                <w:szCs w:val="22"/>
              </w:rPr>
            </w:pPr>
            <w:r w:rsidRPr="006001C6">
              <w:rPr>
                <w:rFonts w:eastAsia="Arial Unicode MS"/>
                <w:sz w:val="22"/>
                <w:szCs w:val="22"/>
              </w:rPr>
              <w:t>10</w:t>
            </w:r>
          </w:p>
        </w:tc>
        <w:tc>
          <w:tcPr>
            <w:tcW w:w="1983" w:type="dxa"/>
          </w:tcPr>
          <w:p w:rsidR="005A0075" w:rsidRPr="006001C6" w:rsidRDefault="005A0075" w:rsidP="005A0075">
            <w:pPr>
              <w:rPr>
                <w:sz w:val="22"/>
                <w:szCs w:val="22"/>
              </w:rPr>
            </w:pPr>
            <w:r w:rsidRPr="006001C6">
              <w:rPr>
                <w:sz w:val="22"/>
                <w:szCs w:val="22"/>
              </w:rPr>
              <w:t xml:space="preserve">1. </w:t>
            </w:r>
            <w:hyperlink r:id="rId50" w:history="1">
              <w:r w:rsidRPr="006001C6">
                <w:rPr>
                  <w:rStyle w:val="Hyperlink"/>
                  <w:color w:val="auto"/>
                  <w:sz w:val="22"/>
                  <w:szCs w:val="22"/>
                  <w:u w:val="none"/>
                </w:rPr>
                <w:t>ΣΠ0602</w:t>
              </w:r>
            </w:hyperlink>
          </w:p>
          <w:p w:rsidR="005A0075" w:rsidRPr="006001C6" w:rsidRDefault="005A0075" w:rsidP="005A0075">
            <w:pPr>
              <w:rPr>
                <w:sz w:val="22"/>
                <w:szCs w:val="22"/>
              </w:rPr>
            </w:pPr>
            <w:r w:rsidRPr="006001C6">
              <w:rPr>
                <w:sz w:val="22"/>
                <w:szCs w:val="22"/>
              </w:rPr>
              <w:t xml:space="preserve">2. </w:t>
            </w:r>
            <w:hyperlink r:id="rId51" w:history="1">
              <w:r w:rsidRPr="006001C6">
                <w:rPr>
                  <w:rStyle w:val="Hyperlink"/>
                  <w:color w:val="auto"/>
                  <w:sz w:val="22"/>
                  <w:szCs w:val="22"/>
                  <w:u w:val="none"/>
                </w:rPr>
                <w:t>ΙΣ0503</w:t>
              </w:r>
            </w:hyperlink>
          </w:p>
          <w:p w:rsidR="005A0075" w:rsidRPr="006001C6" w:rsidRDefault="005A0075" w:rsidP="005A0075">
            <w:pPr>
              <w:rPr>
                <w:rStyle w:val="Hyperlink"/>
                <w:color w:val="auto"/>
                <w:sz w:val="22"/>
                <w:szCs w:val="22"/>
                <w:u w:val="none"/>
              </w:rPr>
            </w:pPr>
            <w:r w:rsidRPr="006001C6">
              <w:rPr>
                <w:sz w:val="22"/>
                <w:szCs w:val="22"/>
              </w:rPr>
              <w:t xml:space="preserve">3. </w:t>
            </w:r>
            <w:hyperlink r:id="rId52" w:history="1">
              <w:r w:rsidRPr="006001C6">
                <w:rPr>
                  <w:rStyle w:val="Hyperlink"/>
                  <w:color w:val="auto"/>
                  <w:sz w:val="22"/>
                  <w:szCs w:val="22"/>
                  <w:u w:val="none"/>
                </w:rPr>
                <w:t>ΦΕ0603</w:t>
              </w:r>
            </w:hyperlink>
          </w:p>
          <w:p w:rsidR="005A0075" w:rsidRPr="006001C6" w:rsidRDefault="00721626" w:rsidP="005A0075">
            <w:pPr>
              <w:rPr>
                <w:sz w:val="22"/>
                <w:szCs w:val="22"/>
              </w:rPr>
            </w:pPr>
            <w:r>
              <w:rPr>
                <w:rStyle w:val="Hyperlink"/>
                <w:color w:val="auto"/>
                <w:sz w:val="22"/>
                <w:szCs w:val="22"/>
                <w:u w:val="none"/>
              </w:rPr>
              <w:t>4</w:t>
            </w:r>
            <w:r w:rsidR="005A0075" w:rsidRPr="006001C6">
              <w:rPr>
                <w:rStyle w:val="Hyperlink"/>
                <w:color w:val="auto"/>
                <w:sz w:val="22"/>
                <w:szCs w:val="22"/>
                <w:u w:val="none"/>
              </w:rPr>
              <w:t xml:space="preserve">. </w:t>
            </w:r>
            <w:r w:rsidR="005A0075" w:rsidRPr="006001C6">
              <w:rPr>
                <w:sz w:val="22"/>
                <w:szCs w:val="22"/>
              </w:rPr>
              <w:t>ΜΘ0303</w:t>
            </w:r>
          </w:p>
        </w:tc>
        <w:tc>
          <w:tcPr>
            <w:tcW w:w="2129" w:type="dxa"/>
          </w:tcPr>
          <w:p w:rsidR="005A0075" w:rsidRPr="006001C6" w:rsidRDefault="005A0075" w:rsidP="005A0075">
            <w:pPr>
              <w:pStyle w:val="FootnoteText"/>
              <w:rPr>
                <w:rFonts w:eastAsia="Arial Unicode MS"/>
                <w:sz w:val="22"/>
                <w:szCs w:val="22"/>
              </w:rPr>
            </w:pPr>
            <w:r w:rsidRPr="006001C6">
              <w:rPr>
                <w:rFonts w:eastAsia="Arial Unicode MS"/>
                <w:sz w:val="22"/>
                <w:szCs w:val="22"/>
              </w:rPr>
              <w:t xml:space="preserve">Ν. Χανιωτάκης </w:t>
            </w:r>
          </w:p>
          <w:p w:rsidR="005A0075" w:rsidRPr="006001C6" w:rsidRDefault="005A0075" w:rsidP="005A0075">
            <w:pPr>
              <w:pStyle w:val="FootnoteText"/>
              <w:rPr>
                <w:rFonts w:eastAsia="Arial Unicode MS"/>
                <w:sz w:val="22"/>
                <w:szCs w:val="22"/>
              </w:rPr>
            </w:pPr>
            <w:r w:rsidRPr="006001C6">
              <w:rPr>
                <w:rFonts w:eastAsia="Arial Unicode MS"/>
                <w:sz w:val="22"/>
                <w:szCs w:val="22"/>
              </w:rPr>
              <w:t>Τ. Τριανταφυλλίδης</w:t>
            </w:r>
          </w:p>
          <w:p w:rsidR="005A0075" w:rsidRPr="006001C6" w:rsidRDefault="005A0075" w:rsidP="00CB1612">
            <w:pPr>
              <w:pStyle w:val="FootnoteText"/>
              <w:rPr>
                <w:rFonts w:eastAsia="Arial Unicode MS"/>
                <w:sz w:val="22"/>
                <w:szCs w:val="22"/>
              </w:rPr>
            </w:pPr>
          </w:p>
        </w:tc>
      </w:tr>
      <w:tr w:rsidR="005A0075" w:rsidRPr="006001C6" w:rsidTr="005A0075">
        <w:trPr>
          <w:jc w:val="center"/>
        </w:trPr>
        <w:tc>
          <w:tcPr>
            <w:tcW w:w="595" w:type="dxa"/>
          </w:tcPr>
          <w:p w:rsidR="005A0075" w:rsidRPr="006001C6" w:rsidRDefault="005A0075" w:rsidP="005A0075">
            <w:pPr>
              <w:rPr>
                <w:rStyle w:val="Strong"/>
                <w:rFonts w:eastAsiaTheme="majorEastAsia"/>
                <w:b w:val="0"/>
                <w:sz w:val="22"/>
                <w:szCs w:val="22"/>
              </w:rPr>
            </w:pPr>
          </w:p>
        </w:tc>
        <w:tc>
          <w:tcPr>
            <w:tcW w:w="3249" w:type="dxa"/>
          </w:tcPr>
          <w:p w:rsidR="005A0075" w:rsidRPr="006001C6" w:rsidRDefault="005A0075" w:rsidP="005A0075">
            <w:pPr>
              <w:rPr>
                <w:sz w:val="22"/>
                <w:szCs w:val="22"/>
              </w:rPr>
            </w:pPr>
            <w:r w:rsidRPr="006001C6">
              <w:rPr>
                <w:sz w:val="22"/>
                <w:szCs w:val="22"/>
              </w:rPr>
              <w:t>Μαθήματα Υ(Ε): 6</w:t>
            </w:r>
          </w:p>
        </w:tc>
        <w:tc>
          <w:tcPr>
            <w:tcW w:w="1133" w:type="dxa"/>
          </w:tcPr>
          <w:p w:rsidR="005A0075" w:rsidRPr="006001C6" w:rsidRDefault="005A0075" w:rsidP="005A0075">
            <w:pPr>
              <w:rPr>
                <w:sz w:val="22"/>
                <w:szCs w:val="22"/>
              </w:rPr>
            </w:pPr>
          </w:p>
        </w:tc>
        <w:tc>
          <w:tcPr>
            <w:tcW w:w="849" w:type="dxa"/>
          </w:tcPr>
          <w:p w:rsidR="005A0075" w:rsidRPr="006001C6" w:rsidRDefault="005A0075" w:rsidP="005A0075">
            <w:pPr>
              <w:jc w:val="center"/>
              <w:rPr>
                <w:sz w:val="22"/>
                <w:szCs w:val="22"/>
              </w:rPr>
            </w:pPr>
            <w:r w:rsidRPr="006001C6">
              <w:rPr>
                <w:sz w:val="22"/>
                <w:szCs w:val="22"/>
              </w:rPr>
              <w:t xml:space="preserve">12 </w:t>
            </w:r>
            <w:r w:rsidRPr="006001C6">
              <w:rPr>
                <w:rFonts w:eastAsia="Arial Unicode MS"/>
                <w:i/>
                <w:sz w:val="22"/>
                <w:szCs w:val="22"/>
                <w:lang w:val="en-US"/>
              </w:rPr>
              <w:t>(</w:t>
            </w:r>
            <w:r w:rsidRPr="006001C6">
              <w:rPr>
                <w:rFonts w:eastAsia="Arial Unicode MS"/>
                <w:i/>
                <w:sz w:val="22"/>
                <w:szCs w:val="22"/>
              </w:rPr>
              <w:t>κατ’</w:t>
            </w:r>
            <w:r w:rsidRPr="006001C6">
              <w:rPr>
                <w:rFonts w:eastAsia="Arial Unicode MS"/>
                <w:i/>
                <w:sz w:val="22"/>
                <w:szCs w:val="22"/>
                <w:lang w:val="en-US"/>
              </w:rPr>
              <w:t xml:space="preserve"> </w:t>
            </w:r>
            <w:r w:rsidRPr="006001C6">
              <w:rPr>
                <w:rFonts w:eastAsia="Arial Unicode MS"/>
                <w:i/>
                <w:sz w:val="22"/>
                <w:szCs w:val="22"/>
              </w:rPr>
              <w:t>ελάχιστο</w:t>
            </w:r>
            <w:r w:rsidRPr="006001C6">
              <w:rPr>
                <w:rFonts w:eastAsia="Arial Unicode MS"/>
                <w:i/>
                <w:sz w:val="22"/>
                <w:szCs w:val="22"/>
                <w:lang w:val="en-US"/>
              </w:rPr>
              <w:t>)</w:t>
            </w:r>
          </w:p>
        </w:tc>
        <w:tc>
          <w:tcPr>
            <w:tcW w:w="851" w:type="dxa"/>
          </w:tcPr>
          <w:p w:rsidR="005A0075" w:rsidRPr="006001C6" w:rsidRDefault="005A0075" w:rsidP="005A0075">
            <w:pPr>
              <w:jc w:val="center"/>
              <w:rPr>
                <w:sz w:val="22"/>
                <w:szCs w:val="22"/>
                <w:lang w:val="en-US"/>
              </w:rPr>
            </w:pPr>
            <w:r w:rsidRPr="006001C6">
              <w:rPr>
                <w:sz w:val="22"/>
                <w:szCs w:val="22"/>
                <w:lang w:val="en-US"/>
              </w:rPr>
              <w:t xml:space="preserve">20 </w:t>
            </w:r>
            <w:r w:rsidRPr="006001C6">
              <w:rPr>
                <w:rFonts w:eastAsia="Arial Unicode MS"/>
                <w:i/>
                <w:sz w:val="22"/>
                <w:szCs w:val="22"/>
                <w:lang w:val="en-US"/>
              </w:rPr>
              <w:t>(</w:t>
            </w:r>
            <w:r w:rsidRPr="006001C6">
              <w:rPr>
                <w:rFonts w:eastAsia="Arial Unicode MS"/>
                <w:i/>
                <w:sz w:val="22"/>
                <w:szCs w:val="22"/>
              </w:rPr>
              <w:t>κατ’</w:t>
            </w:r>
            <w:r w:rsidRPr="006001C6">
              <w:rPr>
                <w:rFonts w:eastAsia="Arial Unicode MS"/>
                <w:i/>
                <w:sz w:val="22"/>
                <w:szCs w:val="22"/>
                <w:lang w:val="en-US"/>
              </w:rPr>
              <w:t xml:space="preserve"> </w:t>
            </w:r>
            <w:r w:rsidRPr="006001C6">
              <w:rPr>
                <w:rFonts w:eastAsia="Arial Unicode MS"/>
                <w:i/>
                <w:sz w:val="22"/>
                <w:szCs w:val="22"/>
              </w:rPr>
              <w:t>ελάχιστο</w:t>
            </w:r>
            <w:r w:rsidRPr="006001C6">
              <w:rPr>
                <w:rFonts w:eastAsia="Arial Unicode MS"/>
                <w:i/>
                <w:sz w:val="22"/>
                <w:szCs w:val="22"/>
                <w:lang w:val="en-US"/>
              </w:rPr>
              <w:t>)</w:t>
            </w:r>
          </w:p>
          <w:p w:rsidR="005A0075" w:rsidRPr="006001C6" w:rsidRDefault="005A0075" w:rsidP="005A0075">
            <w:pPr>
              <w:jc w:val="center"/>
              <w:rPr>
                <w:b/>
                <w:sz w:val="22"/>
                <w:szCs w:val="22"/>
              </w:rPr>
            </w:pPr>
          </w:p>
        </w:tc>
        <w:tc>
          <w:tcPr>
            <w:tcW w:w="1983" w:type="dxa"/>
          </w:tcPr>
          <w:p w:rsidR="005A0075" w:rsidRPr="006001C6" w:rsidRDefault="005A0075" w:rsidP="005A0075">
            <w:pPr>
              <w:rPr>
                <w:rFonts w:eastAsia="Arial Unicode MS"/>
                <w:sz w:val="22"/>
                <w:szCs w:val="22"/>
              </w:rPr>
            </w:pPr>
          </w:p>
        </w:tc>
        <w:tc>
          <w:tcPr>
            <w:tcW w:w="2129" w:type="dxa"/>
          </w:tcPr>
          <w:p w:rsidR="005A0075" w:rsidRPr="006001C6" w:rsidRDefault="005A0075" w:rsidP="005A0075">
            <w:pPr>
              <w:rPr>
                <w:sz w:val="22"/>
                <w:szCs w:val="22"/>
              </w:rPr>
            </w:pPr>
          </w:p>
        </w:tc>
      </w:tr>
      <w:tr w:rsidR="005A0075" w:rsidRPr="006001C6" w:rsidTr="005A0075">
        <w:trPr>
          <w:jc w:val="center"/>
        </w:trPr>
        <w:tc>
          <w:tcPr>
            <w:tcW w:w="595" w:type="dxa"/>
          </w:tcPr>
          <w:p w:rsidR="005A0075" w:rsidRPr="006001C6" w:rsidRDefault="005A0075" w:rsidP="005A0075">
            <w:pPr>
              <w:rPr>
                <w:rFonts w:eastAsia="Arial Unicode MS"/>
                <w:sz w:val="22"/>
                <w:szCs w:val="22"/>
              </w:rPr>
            </w:pPr>
          </w:p>
        </w:tc>
        <w:tc>
          <w:tcPr>
            <w:tcW w:w="3249" w:type="dxa"/>
          </w:tcPr>
          <w:p w:rsidR="005A0075" w:rsidRPr="006001C6" w:rsidRDefault="005A0075" w:rsidP="005A0075">
            <w:pPr>
              <w:rPr>
                <w:rFonts w:eastAsia="Arial Unicode MS"/>
                <w:sz w:val="22"/>
                <w:szCs w:val="22"/>
              </w:rPr>
            </w:pPr>
            <w:r w:rsidRPr="006001C6">
              <w:rPr>
                <w:rStyle w:val="Strong"/>
                <w:rFonts w:eastAsiaTheme="majorEastAsia"/>
                <w:sz w:val="22"/>
                <w:szCs w:val="22"/>
              </w:rPr>
              <w:t>Σύνολο μαθημάτων 7ου εξαμήνου (Ν): 7</w:t>
            </w:r>
          </w:p>
        </w:tc>
        <w:tc>
          <w:tcPr>
            <w:tcW w:w="1133" w:type="dxa"/>
          </w:tcPr>
          <w:p w:rsidR="005A0075" w:rsidRPr="006001C6" w:rsidRDefault="005A0075" w:rsidP="005A0075">
            <w:pPr>
              <w:rPr>
                <w:rFonts w:eastAsia="Arial Unicode MS"/>
                <w:sz w:val="22"/>
                <w:szCs w:val="22"/>
              </w:rPr>
            </w:pPr>
          </w:p>
        </w:tc>
        <w:tc>
          <w:tcPr>
            <w:tcW w:w="849" w:type="dxa"/>
          </w:tcPr>
          <w:p w:rsidR="005A0075" w:rsidRPr="006001C6" w:rsidRDefault="005A0075" w:rsidP="005A0075">
            <w:pPr>
              <w:jc w:val="center"/>
              <w:rPr>
                <w:rStyle w:val="Strong"/>
                <w:rFonts w:eastAsiaTheme="majorEastAsia"/>
                <w:sz w:val="22"/>
                <w:szCs w:val="22"/>
              </w:rPr>
            </w:pPr>
          </w:p>
        </w:tc>
        <w:tc>
          <w:tcPr>
            <w:tcW w:w="851" w:type="dxa"/>
          </w:tcPr>
          <w:p w:rsidR="005A0075" w:rsidRPr="006001C6" w:rsidRDefault="005A0075" w:rsidP="005A0075">
            <w:pPr>
              <w:jc w:val="center"/>
              <w:rPr>
                <w:rFonts w:eastAsia="Arial Unicode MS"/>
                <w:b/>
                <w:sz w:val="22"/>
                <w:szCs w:val="22"/>
              </w:rPr>
            </w:pPr>
            <w:r w:rsidRPr="006001C6">
              <w:rPr>
                <w:b/>
                <w:sz w:val="22"/>
                <w:szCs w:val="22"/>
              </w:rPr>
              <w:t>30</w:t>
            </w:r>
          </w:p>
        </w:tc>
        <w:tc>
          <w:tcPr>
            <w:tcW w:w="1983" w:type="dxa"/>
          </w:tcPr>
          <w:p w:rsidR="005A0075" w:rsidRPr="006001C6" w:rsidRDefault="005A0075" w:rsidP="005A0075">
            <w:pPr>
              <w:rPr>
                <w:rStyle w:val="Strong"/>
                <w:rFonts w:eastAsiaTheme="majorEastAsia"/>
                <w:sz w:val="22"/>
                <w:szCs w:val="22"/>
              </w:rPr>
            </w:pPr>
          </w:p>
        </w:tc>
        <w:tc>
          <w:tcPr>
            <w:tcW w:w="2129" w:type="dxa"/>
          </w:tcPr>
          <w:p w:rsidR="005A0075" w:rsidRPr="006001C6" w:rsidRDefault="005A0075" w:rsidP="005A0075">
            <w:pPr>
              <w:rPr>
                <w:rFonts w:eastAsia="Arial Unicode MS"/>
                <w:sz w:val="22"/>
                <w:szCs w:val="22"/>
              </w:rPr>
            </w:pPr>
          </w:p>
        </w:tc>
      </w:tr>
    </w:tbl>
    <w:p w:rsidR="005A0075" w:rsidRPr="006001C6" w:rsidRDefault="005A0075" w:rsidP="005A0075">
      <w:pPr>
        <w:pStyle w:val="NormalWeb"/>
        <w:spacing w:before="0" w:beforeAutospacing="0" w:after="0" w:afterAutospacing="0"/>
        <w:rPr>
          <w:rFonts w:ascii="Times New Roman" w:eastAsia="Times New Roman" w:hAnsi="Times New Roman" w:cs="Times New Roman"/>
          <w:sz w:val="22"/>
          <w:szCs w:val="22"/>
        </w:rPr>
      </w:pPr>
    </w:p>
    <w:p w:rsidR="005A0075" w:rsidRPr="006001C6" w:rsidRDefault="005A0075" w:rsidP="005A0075">
      <w:pPr>
        <w:pStyle w:val="NormalWeb"/>
        <w:spacing w:before="0" w:beforeAutospacing="0" w:after="0" w:afterAutospacing="0"/>
        <w:rPr>
          <w:rFonts w:ascii="Times New Roman" w:eastAsia="Times New Roman" w:hAnsi="Times New Roman" w:cs="Times New Roman"/>
          <w:sz w:val="22"/>
          <w:szCs w:val="22"/>
        </w:rPr>
      </w:pPr>
    </w:p>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3082"/>
        <w:gridCol w:w="1071"/>
        <w:gridCol w:w="1042"/>
        <w:gridCol w:w="1042"/>
        <w:gridCol w:w="1962"/>
        <w:gridCol w:w="2074"/>
      </w:tblGrid>
      <w:tr w:rsidR="005A0075" w:rsidRPr="006001C6" w:rsidTr="005A0075">
        <w:trPr>
          <w:jc w:val="center"/>
        </w:trPr>
        <w:tc>
          <w:tcPr>
            <w:tcW w:w="631" w:type="dxa"/>
          </w:tcPr>
          <w:p w:rsidR="005A0075" w:rsidRPr="006001C6" w:rsidRDefault="005A0075" w:rsidP="005A0075">
            <w:pPr>
              <w:jc w:val="center"/>
              <w:rPr>
                <w:b/>
                <w:sz w:val="22"/>
                <w:szCs w:val="22"/>
              </w:rPr>
            </w:pPr>
            <w:r w:rsidRPr="006001C6">
              <w:rPr>
                <w:b/>
                <w:sz w:val="22"/>
                <w:szCs w:val="22"/>
              </w:rPr>
              <w:t>Α/Α</w:t>
            </w:r>
          </w:p>
        </w:tc>
        <w:tc>
          <w:tcPr>
            <w:tcW w:w="3305" w:type="dxa"/>
          </w:tcPr>
          <w:p w:rsidR="005A0075" w:rsidRPr="006001C6" w:rsidRDefault="005A0075" w:rsidP="005A0075">
            <w:pPr>
              <w:jc w:val="center"/>
              <w:rPr>
                <w:sz w:val="22"/>
                <w:szCs w:val="22"/>
              </w:rPr>
            </w:pPr>
            <w:r w:rsidRPr="006001C6">
              <w:rPr>
                <w:rStyle w:val="Strong"/>
                <w:rFonts w:eastAsiaTheme="majorEastAsia"/>
                <w:sz w:val="22"/>
                <w:szCs w:val="22"/>
              </w:rPr>
              <w:t>Υποχρεωτικά μαθήματα 8ου εξαμήνου</w:t>
            </w:r>
          </w:p>
        </w:tc>
        <w:tc>
          <w:tcPr>
            <w:tcW w:w="1090" w:type="dxa"/>
          </w:tcPr>
          <w:p w:rsidR="005A0075" w:rsidRPr="006001C6" w:rsidRDefault="005A0075" w:rsidP="005A0075">
            <w:pPr>
              <w:pStyle w:val="NormalWeb"/>
              <w:jc w:val="center"/>
              <w:rPr>
                <w:rFonts w:ascii="Times New Roman" w:hAnsi="Times New Roman" w:cs="Times New Roman"/>
                <w:sz w:val="22"/>
                <w:szCs w:val="22"/>
              </w:rPr>
            </w:pPr>
            <w:proofErr w:type="spellStart"/>
            <w:r w:rsidRPr="006001C6">
              <w:rPr>
                <w:rStyle w:val="Strong"/>
                <w:rFonts w:ascii="Times New Roman" w:hAnsi="Times New Roman" w:cs="Times New Roman"/>
                <w:sz w:val="22"/>
                <w:szCs w:val="22"/>
              </w:rPr>
              <w:t>Κωδ</w:t>
            </w:r>
            <w:proofErr w:type="spellEnd"/>
            <w:r w:rsidRPr="006001C6">
              <w:rPr>
                <w:rStyle w:val="Strong"/>
                <w:rFonts w:ascii="Times New Roman" w:hAnsi="Times New Roman" w:cs="Times New Roman"/>
                <w:sz w:val="22"/>
                <w:szCs w:val="22"/>
              </w:rPr>
              <w:t>.</w:t>
            </w:r>
          </w:p>
        </w:tc>
        <w:tc>
          <w:tcPr>
            <w:tcW w:w="850" w:type="dxa"/>
          </w:tcPr>
          <w:p w:rsidR="005A0075" w:rsidRPr="006001C6" w:rsidRDefault="005A0075" w:rsidP="005A0075">
            <w:pPr>
              <w:jc w:val="center"/>
              <w:rPr>
                <w:rStyle w:val="Strong"/>
                <w:rFonts w:eastAsiaTheme="majorEastAsia"/>
                <w:sz w:val="22"/>
                <w:szCs w:val="22"/>
              </w:rPr>
            </w:pPr>
            <w:r w:rsidRPr="006001C6">
              <w:rPr>
                <w:rStyle w:val="Strong"/>
                <w:rFonts w:eastAsiaTheme="majorEastAsia"/>
                <w:sz w:val="22"/>
                <w:szCs w:val="22"/>
              </w:rPr>
              <w:t>Ώρες</w:t>
            </w:r>
          </w:p>
        </w:tc>
        <w:tc>
          <w:tcPr>
            <w:tcW w:w="851" w:type="dxa"/>
          </w:tcPr>
          <w:p w:rsidR="005A0075" w:rsidRPr="006001C6" w:rsidRDefault="005A0075" w:rsidP="005A0075">
            <w:pPr>
              <w:jc w:val="center"/>
              <w:rPr>
                <w:rFonts w:eastAsia="Arial Unicode MS"/>
                <w:sz w:val="22"/>
                <w:szCs w:val="22"/>
              </w:rPr>
            </w:pPr>
            <w:r w:rsidRPr="006001C6">
              <w:rPr>
                <w:rStyle w:val="Strong"/>
                <w:rFonts w:eastAsiaTheme="majorEastAsia"/>
                <w:sz w:val="22"/>
                <w:szCs w:val="22"/>
              </w:rPr>
              <w:t>ECTS</w:t>
            </w:r>
          </w:p>
        </w:tc>
        <w:tc>
          <w:tcPr>
            <w:tcW w:w="1984" w:type="dxa"/>
          </w:tcPr>
          <w:p w:rsidR="005A0075" w:rsidRPr="006001C6" w:rsidRDefault="005A0075" w:rsidP="005A0075">
            <w:pPr>
              <w:jc w:val="center"/>
              <w:rPr>
                <w:rStyle w:val="Strong"/>
                <w:rFonts w:eastAsiaTheme="majorEastAsia"/>
                <w:sz w:val="22"/>
                <w:szCs w:val="22"/>
              </w:rPr>
            </w:pPr>
            <w:proofErr w:type="spellStart"/>
            <w:r w:rsidRPr="006001C6">
              <w:rPr>
                <w:rStyle w:val="Strong"/>
                <w:rFonts w:eastAsiaTheme="majorEastAsia"/>
                <w:sz w:val="22"/>
                <w:szCs w:val="22"/>
              </w:rPr>
              <w:t>Προαπαιτούμενα</w:t>
            </w:r>
            <w:proofErr w:type="spellEnd"/>
          </w:p>
        </w:tc>
        <w:tc>
          <w:tcPr>
            <w:tcW w:w="2189" w:type="dxa"/>
          </w:tcPr>
          <w:p w:rsidR="005A0075" w:rsidRPr="006001C6" w:rsidRDefault="005A0075" w:rsidP="005A0075">
            <w:pPr>
              <w:jc w:val="center"/>
              <w:rPr>
                <w:rFonts w:eastAsia="Arial Unicode MS"/>
                <w:sz w:val="22"/>
                <w:szCs w:val="22"/>
              </w:rPr>
            </w:pPr>
            <w:r w:rsidRPr="006001C6">
              <w:rPr>
                <w:rStyle w:val="Strong"/>
                <w:rFonts w:eastAsiaTheme="majorEastAsia"/>
                <w:sz w:val="22"/>
                <w:szCs w:val="22"/>
              </w:rPr>
              <w:t>Διδάσκων</w:t>
            </w:r>
          </w:p>
        </w:tc>
      </w:tr>
      <w:tr w:rsidR="005A0075" w:rsidRPr="006001C6" w:rsidTr="005A0075">
        <w:trPr>
          <w:jc w:val="center"/>
        </w:trPr>
        <w:tc>
          <w:tcPr>
            <w:tcW w:w="631" w:type="dxa"/>
          </w:tcPr>
          <w:p w:rsidR="005A0075" w:rsidRPr="006001C6" w:rsidRDefault="005A0075" w:rsidP="005A0075">
            <w:pPr>
              <w:jc w:val="center"/>
              <w:rPr>
                <w:rFonts w:eastAsia="Arial Unicode MS"/>
                <w:sz w:val="22"/>
                <w:szCs w:val="22"/>
              </w:rPr>
            </w:pPr>
            <w:r w:rsidRPr="006001C6">
              <w:rPr>
                <w:rFonts w:eastAsia="Arial Unicode MS"/>
                <w:sz w:val="22"/>
                <w:szCs w:val="22"/>
              </w:rPr>
              <w:t>1</w:t>
            </w:r>
          </w:p>
        </w:tc>
        <w:tc>
          <w:tcPr>
            <w:tcW w:w="3305" w:type="dxa"/>
          </w:tcPr>
          <w:p w:rsidR="005A0075" w:rsidRPr="006001C6" w:rsidRDefault="00D61E48" w:rsidP="005A0075">
            <w:pPr>
              <w:rPr>
                <w:rFonts w:eastAsia="Arial Unicode MS"/>
                <w:sz w:val="22"/>
                <w:szCs w:val="22"/>
              </w:rPr>
            </w:pPr>
            <w:hyperlink r:id="rId53" w:history="1">
              <w:r w:rsidR="005A0075" w:rsidRPr="006001C6">
                <w:rPr>
                  <w:rStyle w:val="Hyperlink"/>
                  <w:color w:val="auto"/>
                  <w:sz w:val="22"/>
                  <w:szCs w:val="22"/>
                  <w:u w:val="none"/>
                </w:rPr>
                <w:t>Σχολική Πρακτική ΙV</w:t>
              </w:r>
            </w:hyperlink>
            <w:hyperlink r:id="rId54" w:history="1">
              <w:r w:rsidR="005A0075" w:rsidRPr="006001C6">
                <w:rPr>
                  <w:rStyle w:val="Hyperlink"/>
                  <w:color w:val="auto"/>
                  <w:sz w:val="22"/>
                  <w:szCs w:val="22"/>
                  <w:u w:val="none"/>
                </w:rPr>
                <w:t xml:space="preserve"> </w:t>
              </w:r>
            </w:hyperlink>
            <w:r w:rsidR="005A0075" w:rsidRPr="006001C6">
              <w:rPr>
                <w:i/>
                <w:sz w:val="22"/>
                <w:szCs w:val="22"/>
              </w:rPr>
              <w:t xml:space="preserve">Ενσωματωμένα μαθήματα: 1.Εφαρμογές διδακτικής μεθόδου </w:t>
            </w:r>
            <w:proofErr w:type="spellStart"/>
            <w:r w:rsidR="005A0075" w:rsidRPr="006001C6">
              <w:rPr>
                <w:i/>
                <w:sz w:val="22"/>
                <w:szCs w:val="22"/>
              </w:rPr>
              <w:t>project</w:t>
            </w:r>
            <w:proofErr w:type="spellEnd"/>
            <w:r w:rsidR="005A0075" w:rsidRPr="006001C6">
              <w:rPr>
                <w:i/>
                <w:sz w:val="22"/>
                <w:szCs w:val="22"/>
              </w:rPr>
              <w:t xml:space="preserve"> στη σχολική τάξη 2. Τεχνικές αξιολόγησης και διδασκαλίας μαθητών σε τάξεις μικτών ικανοτήτων: Διαφοροποίηση της Διδασκαλίας </w:t>
            </w:r>
          </w:p>
        </w:tc>
        <w:tc>
          <w:tcPr>
            <w:tcW w:w="1090" w:type="dxa"/>
          </w:tcPr>
          <w:p w:rsidR="005A0075" w:rsidRPr="006001C6" w:rsidRDefault="00D61E48" w:rsidP="005A0075">
            <w:pPr>
              <w:rPr>
                <w:rFonts w:eastAsia="Arial Unicode MS"/>
                <w:sz w:val="22"/>
                <w:szCs w:val="22"/>
              </w:rPr>
            </w:pPr>
            <w:hyperlink r:id="rId55" w:history="1">
              <w:r w:rsidR="005A0075" w:rsidRPr="006001C6">
                <w:rPr>
                  <w:rStyle w:val="Hyperlink"/>
                  <w:color w:val="auto"/>
                  <w:sz w:val="22"/>
                  <w:szCs w:val="22"/>
                  <w:u w:val="none"/>
                </w:rPr>
                <w:t>ΣΠ0804</w:t>
              </w:r>
            </w:hyperlink>
          </w:p>
        </w:tc>
        <w:tc>
          <w:tcPr>
            <w:tcW w:w="850" w:type="dxa"/>
          </w:tcPr>
          <w:p w:rsidR="005A0075" w:rsidRPr="006001C6" w:rsidRDefault="005A0075" w:rsidP="005A0075">
            <w:pPr>
              <w:jc w:val="center"/>
              <w:rPr>
                <w:sz w:val="22"/>
                <w:szCs w:val="22"/>
              </w:rPr>
            </w:pPr>
          </w:p>
        </w:tc>
        <w:tc>
          <w:tcPr>
            <w:tcW w:w="851" w:type="dxa"/>
          </w:tcPr>
          <w:p w:rsidR="005A0075" w:rsidRPr="006001C6" w:rsidRDefault="005A0075" w:rsidP="005A0075">
            <w:pPr>
              <w:jc w:val="center"/>
              <w:rPr>
                <w:rFonts w:eastAsia="Arial Unicode MS"/>
                <w:sz w:val="22"/>
                <w:szCs w:val="22"/>
                <w:lang w:val="en-US"/>
              </w:rPr>
            </w:pPr>
            <w:r w:rsidRPr="006001C6">
              <w:rPr>
                <w:rFonts w:eastAsia="Arial Unicode MS"/>
                <w:sz w:val="22"/>
                <w:szCs w:val="22"/>
                <w:lang w:val="en-US"/>
              </w:rPr>
              <w:t>14</w:t>
            </w:r>
          </w:p>
        </w:tc>
        <w:tc>
          <w:tcPr>
            <w:tcW w:w="1984" w:type="dxa"/>
          </w:tcPr>
          <w:p w:rsidR="005A0075" w:rsidRPr="006001C6" w:rsidRDefault="005A0075" w:rsidP="005A0075">
            <w:pPr>
              <w:rPr>
                <w:rFonts w:eastAsia="Arial Unicode MS"/>
                <w:sz w:val="22"/>
                <w:szCs w:val="22"/>
              </w:rPr>
            </w:pPr>
            <w:r w:rsidRPr="006001C6">
              <w:rPr>
                <w:rFonts w:eastAsia="Arial Unicode MS"/>
                <w:sz w:val="22"/>
                <w:szCs w:val="22"/>
              </w:rPr>
              <w:t>ΣΠ0703</w:t>
            </w:r>
          </w:p>
          <w:p w:rsidR="005A0075" w:rsidRPr="006001C6" w:rsidRDefault="005A0075" w:rsidP="005A0075">
            <w:pPr>
              <w:rPr>
                <w:rFonts w:eastAsia="Arial Unicode MS"/>
                <w:sz w:val="22"/>
                <w:szCs w:val="22"/>
              </w:rPr>
            </w:pPr>
          </w:p>
        </w:tc>
        <w:tc>
          <w:tcPr>
            <w:tcW w:w="2189" w:type="dxa"/>
          </w:tcPr>
          <w:p w:rsidR="005A0075" w:rsidRPr="006001C6" w:rsidRDefault="005A0075" w:rsidP="00CB1612">
            <w:pPr>
              <w:rPr>
                <w:rFonts w:eastAsia="Arial Unicode MS"/>
                <w:sz w:val="22"/>
                <w:szCs w:val="22"/>
              </w:rPr>
            </w:pPr>
            <w:r w:rsidRPr="006001C6">
              <w:rPr>
                <w:sz w:val="22"/>
                <w:szCs w:val="22"/>
              </w:rPr>
              <w:t>Σ. Καλδή, Δ. Φιλιππάτου,</w:t>
            </w:r>
            <w:r w:rsidRPr="006001C6">
              <w:rPr>
                <w:rFonts w:eastAsia="Arial Unicode MS"/>
                <w:sz w:val="22"/>
                <w:szCs w:val="22"/>
              </w:rPr>
              <w:t xml:space="preserve"> Κ. Βούλγαρη,</w:t>
            </w:r>
            <w:r w:rsidRPr="006001C6">
              <w:rPr>
                <w:sz w:val="22"/>
                <w:szCs w:val="22"/>
              </w:rPr>
              <w:br/>
            </w:r>
          </w:p>
        </w:tc>
      </w:tr>
      <w:tr w:rsidR="005A0075" w:rsidRPr="006001C6" w:rsidTr="005A0075">
        <w:trPr>
          <w:jc w:val="center"/>
        </w:trPr>
        <w:tc>
          <w:tcPr>
            <w:tcW w:w="631" w:type="dxa"/>
          </w:tcPr>
          <w:p w:rsidR="005A0075" w:rsidRPr="006001C6" w:rsidRDefault="005A0075" w:rsidP="005A0075">
            <w:pPr>
              <w:rPr>
                <w:rStyle w:val="Strong"/>
                <w:rFonts w:eastAsiaTheme="majorEastAsia"/>
                <w:b w:val="0"/>
                <w:sz w:val="22"/>
                <w:szCs w:val="22"/>
              </w:rPr>
            </w:pPr>
          </w:p>
        </w:tc>
        <w:tc>
          <w:tcPr>
            <w:tcW w:w="3305" w:type="dxa"/>
          </w:tcPr>
          <w:p w:rsidR="005A0075" w:rsidRPr="006001C6" w:rsidRDefault="005A0075" w:rsidP="005A0075">
            <w:pPr>
              <w:rPr>
                <w:sz w:val="22"/>
                <w:szCs w:val="22"/>
              </w:rPr>
            </w:pPr>
            <w:r w:rsidRPr="006001C6">
              <w:rPr>
                <w:sz w:val="22"/>
                <w:szCs w:val="22"/>
              </w:rPr>
              <w:t>Μαθήματα Υ(Ε): 6</w:t>
            </w:r>
          </w:p>
        </w:tc>
        <w:tc>
          <w:tcPr>
            <w:tcW w:w="1090" w:type="dxa"/>
          </w:tcPr>
          <w:p w:rsidR="005A0075" w:rsidRPr="006001C6" w:rsidRDefault="005A0075" w:rsidP="005A0075">
            <w:pPr>
              <w:rPr>
                <w:sz w:val="22"/>
                <w:szCs w:val="22"/>
              </w:rPr>
            </w:pPr>
          </w:p>
        </w:tc>
        <w:tc>
          <w:tcPr>
            <w:tcW w:w="850" w:type="dxa"/>
          </w:tcPr>
          <w:p w:rsidR="005A0075" w:rsidRPr="005E0574" w:rsidRDefault="005A0075" w:rsidP="005A0075">
            <w:pPr>
              <w:jc w:val="center"/>
              <w:rPr>
                <w:sz w:val="22"/>
                <w:szCs w:val="22"/>
              </w:rPr>
            </w:pPr>
            <w:r w:rsidRPr="006001C6">
              <w:rPr>
                <w:sz w:val="22"/>
                <w:szCs w:val="22"/>
              </w:rPr>
              <w:t xml:space="preserve">12 </w:t>
            </w:r>
            <w:r w:rsidRPr="005E0574">
              <w:rPr>
                <w:i/>
                <w:sz w:val="22"/>
                <w:szCs w:val="22"/>
              </w:rPr>
              <w:t>(</w:t>
            </w:r>
            <w:r w:rsidRPr="006001C6">
              <w:rPr>
                <w:rFonts w:eastAsia="Arial Unicode MS"/>
                <w:i/>
                <w:sz w:val="22"/>
                <w:szCs w:val="22"/>
              </w:rPr>
              <w:t>κατ’</w:t>
            </w:r>
            <w:r w:rsidRPr="005E0574">
              <w:rPr>
                <w:rFonts w:eastAsia="Arial Unicode MS"/>
                <w:i/>
                <w:sz w:val="22"/>
                <w:szCs w:val="22"/>
              </w:rPr>
              <w:t xml:space="preserve"> </w:t>
            </w:r>
            <w:r w:rsidRPr="006001C6">
              <w:rPr>
                <w:rFonts w:eastAsia="Arial Unicode MS"/>
                <w:i/>
                <w:sz w:val="22"/>
                <w:szCs w:val="22"/>
              </w:rPr>
              <w:t>ελάχιστο</w:t>
            </w:r>
            <w:r w:rsidRPr="005E0574">
              <w:rPr>
                <w:rFonts w:eastAsia="Arial Unicode MS"/>
                <w:i/>
                <w:sz w:val="22"/>
                <w:szCs w:val="22"/>
              </w:rPr>
              <w:t>)</w:t>
            </w:r>
          </w:p>
        </w:tc>
        <w:tc>
          <w:tcPr>
            <w:tcW w:w="851" w:type="dxa"/>
          </w:tcPr>
          <w:p w:rsidR="005A0075" w:rsidRPr="005E0574" w:rsidRDefault="005A0075" w:rsidP="005A0075">
            <w:pPr>
              <w:rPr>
                <w:sz w:val="22"/>
                <w:szCs w:val="22"/>
              </w:rPr>
            </w:pPr>
            <w:r w:rsidRPr="005E0574">
              <w:rPr>
                <w:sz w:val="22"/>
                <w:szCs w:val="22"/>
              </w:rPr>
              <w:t xml:space="preserve">16 </w:t>
            </w:r>
            <w:r w:rsidRPr="005E0574">
              <w:rPr>
                <w:i/>
                <w:sz w:val="22"/>
                <w:szCs w:val="22"/>
              </w:rPr>
              <w:t>(</w:t>
            </w:r>
            <w:r w:rsidRPr="006001C6">
              <w:rPr>
                <w:rFonts w:eastAsia="Arial Unicode MS"/>
                <w:i/>
                <w:sz w:val="22"/>
                <w:szCs w:val="22"/>
              </w:rPr>
              <w:t>κατ’</w:t>
            </w:r>
            <w:r w:rsidRPr="005E0574">
              <w:rPr>
                <w:rFonts w:eastAsia="Arial Unicode MS"/>
                <w:i/>
                <w:sz w:val="22"/>
                <w:szCs w:val="22"/>
              </w:rPr>
              <w:t xml:space="preserve"> </w:t>
            </w:r>
            <w:r w:rsidRPr="006001C6">
              <w:rPr>
                <w:rFonts w:eastAsia="Arial Unicode MS"/>
                <w:i/>
                <w:sz w:val="22"/>
                <w:szCs w:val="22"/>
              </w:rPr>
              <w:t>ελάχιστο</w:t>
            </w:r>
            <w:r w:rsidRPr="005E0574">
              <w:rPr>
                <w:rFonts w:eastAsia="Arial Unicode MS"/>
                <w:i/>
                <w:sz w:val="22"/>
                <w:szCs w:val="22"/>
              </w:rPr>
              <w:t>)</w:t>
            </w:r>
          </w:p>
        </w:tc>
        <w:tc>
          <w:tcPr>
            <w:tcW w:w="1984" w:type="dxa"/>
          </w:tcPr>
          <w:p w:rsidR="005A0075" w:rsidRPr="006001C6" w:rsidRDefault="005A0075" w:rsidP="005A0075">
            <w:pPr>
              <w:jc w:val="center"/>
              <w:rPr>
                <w:rFonts w:eastAsia="Arial Unicode MS"/>
                <w:sz w:val="22"/>
                <w:szCs w:val="22"/>
              </w:rPr>
            </w:pPr>
          </w:p>
        </w:tc>
        <w:tc>
          <w:tcPr>
            <w:tcW w:w="2189" w:type="dxa"/>
          </w:tcPr>
          <w:p w:rsidR="005A0075" w:rsidRPr="006001C6" w:rsidRDefault="005A0075" w:rsidP="005A0075">
            <w:pPr>
              <w:rPr>
                <w:sz w:val="22"/>
                <w:szCs w:val="22"/>
              </w:rPr>
            </w:pPr>
          </w:p>
        </w:tc>
      </w:tr>
      <w:tr w:rsidR="005A0075" w:rsidRPr="006001C6" w:rsidTr="005A0075">
        <w:trPr>
          <w:jc w:val="center"/>
        </w:trPr>
        <w:tc>
          <w:tcPr>
            <w:tcW w:w="631" w:type="dxa"/>
          </w:tcPr>
          <w:p w:rsidR="005A0075" w:rsidRPr="006001C6" w:rsidRDefault="005A0075" w:rsidP="005A0075">
            <w:pPr>
              <w:rPr>
                <w:rFonts w:eastAsia="Arial Unicode MS"/>
                <w:sz w:val="22"/>
                <w:szCs w:val="22"/>
              </w:rPr>
            </w:pPr>
          </w:p>
        </w:tc>
        <w:tc>
          <w:tcPr>
            <w:tcW w:w="3305" w:type="dxa"/>
          </w:tcPr>
          <w:p w:rsidR="005A0075" w:rsidRPr="006001C6" w:rsidRDefault="005A0075" w:rsidP="005A0075">
            <w:pPr>
              <w:rPr>
                <w:rFonts w:eastAsia="Arial Unicode MS"/>
                <w:sz w:val="22"/>
                <w:szCs w:val="22"/>
              </w:rPr>
            </w:pPr>
            <w:r w:rsidRPr="006001C6">
              <w:rPr>
                <w:rStyle w:val="Strong"/>
                <w:rFonts w:eastAsiaTheme="majorEastAsia"/>
                <w:sz w:val="22"/>
                <w:szCs w:val="22"/>
              </w:rPr>
              <w:t>Σύνολο μαθημάτων 8ου εξαμήνου (Ν): 7</w:t>
            </w:r>
          </w:p>
        </w:tc>
        <w:tc>
          <w:tcPr>
            <w:tcW w:w="1090" w:type="dxa"/>
          </w:tcPr>
          <w:p w:rsidR="005A0075" w:rsidRPr="006001C6" w:rsidRDefault="005A0075" w:rsidP="005A0075">
            <w:pPr>
              <w:rPr>
                <w:rFonts w:eastAsia="Arial Unicode MS"/>
                <w:sz w:val="22"/>
                <w:szCs w:val="22"/>
              </w:rPr>
            </w:pPr>
          </w:p>
        </w:tc>
        <w:tc>
          <w:tcPr>
            <w:tcW w:w="850" w:type="dxa"/>
          </w:tcPr>
          <w:p w:rsidR="005A0075" w:rsidRPr="006001C6" w:rsidRDefault="005A0075" w:rsidP="005A0075">
            <w:pPr>
              <w:jc w:val="center"/>
              <w:rPr>
                <w:rStyle w:val="Strong"/>
                <w:rFonts w:eastAsiaTheme="majorEastAsia"/>
                <w:sz w:val="22"/>
                <w:szCs w:val="22"/>
              </w:rPr>
            </w:pPr>
          </w:p>
        </w:tc>
        <w:tc>
          <w:tcPr>
            <w:tcW w:w="851" w:type="dxa"/>
          </w:tcPr>
          <w:p w:rsidR="005A0075" w:rsidRPr="006001C6" w:rsidRDefault="005A0075" w:rsidP="005A0075">
            <w:pPr>
              <w:jc w:val="center"/>
              <w:rPr>
                <w:rFonts w:eastAsia="Arial Unicode MS"/>
                <w:b/>
                <w:sz w:val="22"/>
                <w:szCs w:val="22"/>
              </w:rPr>
            </w:pPr>
            <w:r w:rsidRPr="006001C6">
              <w:rPr>
                <w:rFonts w:eastAsia="Arial Unicode MS"/>
                <w:b/>
                <w:sz w:val="22"/>
                <w:szCs w:val="22"/>
              </w:rPr>
              <w:t>30</w:t>
            </w:r>
          </w:p>
        </w:tc>
        <w:tc>
          <w:tcPr>
            <w:tcW w:w="1984" w:type="dxa"/>
          </w:tcPr>
          <w:p w:rsidR="005A0075" w:rsidRPr="006001C6" w:rsidRDefault="005A0075" w:rsidP="005A0075">
            <w:pPr>
              <w:jc w:val="center"/>
              <w:rPr>
                <w:rStyle w:val="Strong"/>
                <w:rFonts w:eastAsiaTheme="majorEastAsia"/>
                <w:sz w:val="22"/>
                <w:szCs w:val="22"/>
              </w:rPr>
            </w:pPr>
          </w:p>
        </w:tc>
        <w:tc>
          <w:tcPr>
            <w:tcW w:w="2189" w:type="dxa"/>
          </w:tcPr>
          <w:p w:rsidR="005A0075" w:rsidRPr="006001C6" w:rsidRDefault="005A0075" w:rsidP="005A0075">
            <w:pPr>
              <w:rPr>
                <w:rFonts w:eastAsia="Arial Unicode MS"/>
                <w:sz w:val="22"/>
                <w:szCs w:val="22"/>
              </w:rPr>
            </w:pPr>
          </w:p>
        </w:tc>
      </w:tr>
    </w:tbl>
    <w:p w:rsidR="005A0075" w:rsidRPr="006001C6" w:rsidRDefault="005A0075" w:rsidP="005A0075">
      <w:pPr>
        <w:jc w:val="both"/>
        <w:rPr>
          <w:b/>
          <w:sz w:val="22"/>
          <w:szCs w:val="22"/>
        </w:rPr>
      </w:pPr>
    </w:p>
    <w:p w:rsidR="005E0574" w:rsidRDefault="005E0574">
      <w:pPr>
        <w:spacing w:after="160" w:line="259" w:lineRule="auto"/>
        <w:rPr>
          <w:b/>
          <w:u w:val="single"/>
        </w:rPr>
      </w:pPr>
      <w:r>
        <w:rPr>
          <w:b/>
          <w:u w:val="single"/>
        </w:rPr>
        <w:br w:type="page"/>
      </w:r>
    </w:p>
    <w:p w:rsidR="005A0075" w:rsidRPr="006B4148" w:rsidRDefault="005A0075" w:rsidP="005A0075">
      <w:pPr>
        <w:jc w:val="center"/>
        <w:rPr>
          <w:rStyle w:val="Strong"/>
          <w:rFonts w:eastAsiaTheme="majorEastAsia"/>
          <w:bCs w:val="0"/>
          <w:u w:val="single"/>
        </w:rPr>
      </w:pPr>
      <w:r w:rsidRPr="00C107BF">
        <w:rPr>
          <w:b/>
          <w:u w:val="single"/>
        </w:rPr>
        <w:lastRenderedPageBreak/>
        <w:t xml:space="preserve">Β. ΠΙΝΑΚΕΣ ΜΑΘΗΜΑΤΩΝ </w:t>
      </w:r>
      <w:r>
        <w:rPr>
          <w:b/>
          <w:u w:val="single"/>
        </w:rPr>
        <w:t>ΚΑΤ’ ΕΠΙΛΟΓΗΝ (</w:t>
      </w:r>
      <w:r w:rsidRPr="00C107BF">
        <w:rPr>
          <w:b/>
          <w:u w:val="single"/>
        </w:rPr>
        <w:t>ΥΕ</w:t>
      </w:r>
      <w:r>
        <w:rPr>
          <w:b/>
          <w:u w:val="single"/>
        </w:rPr>
        <w:t>)</w:t>
      </w:r>
      <w:r w:rsidRPr="00C107BF">
        <w:rPr>
          <w:b/>
          <w:u w:val="single"/>
        </w:rPr>
        <w:t xml:space="preserve"> </w:t>
      </w:r>
      <w:r>
        <w:rPr>
          <w:b/>
          <w:u w:val="single"/>
        </w:rPr>
        <w:t>2016-2017</w:t>
      </w:r>
    </w:p>
    <w:p w:rsidR="005A0075" w:rsidRDefault="005A0075" w:rsidP="005A0075">
      <w:pPr>
        <w:jc w:val="center"/>
        <w:rPr>
          <w:rStyle w:val="Strong"/>
          <w:rFonts w:eastAsiaTheme="majorEastAsia"/>
        </w:rPr>
      </w:pPr>
    </w:p>
    <w:p w:rsidR="005A0075" w:rsidRPr="00B40642" w:rsidRDefault="005A0075" w:rsidP="005A0075">
      <w:pPr>
        <w:jc w:val="center"/>
      </w:pPr>
      <w:r w:rsidRPr="00B40642">
        <w:rPr>
          <w:rStyle w:val="Strong"/>
          <w:rFonts w:eastAsiaTheme="majorEastAsia"/>
        </w:rPr>
        <w:t xml:space="preserve">ΜΑΘΗΜΑΤΑ ΕΠΙΛΟΓΗΣ </w:t>
      </w:r>
      <w:r w:rsidRPr="006E254C">
        <w:rPr>
          <w:rStyle w:val="Strong"/>
          <w:rFonts w:eastAsiaTheme="majorEastAsia"/>
          <w:u w:val="single"/>
        </w:rPr>
        <w:t>ΧΕΙΜΕΡΙΝΟΥ ΕΞΑΜΗΝΟΥ</w:t>
      </w:r>
      <w:r>
        <w:rPr>
          <w:rStyle w:val="Strong"/>
          <w:rFonts w:eastAsiaTheme="majorEastAsia"/>
        </w:rPr>
        <w:t xml:space="preserve"> </w:t>
      </w:r>
    </w:p>
    <w:tbl>
      <w:tblPr>
        <w:tblpPr w:leftFromText="180" w:rightFromText="180" w:vertAnchor="text" w:horzAnchor="margin" w:tblpXSpec="center" w:tblpY="312"/>
        <w:tblW w:w="1106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1121"/>
        <w:gridCol w:w="2969"/>
        <w:gridCol w:w="1288"/>
        <w:gridCol w:w="993"/>
        <w:gridCol w:w="845"/>
        <w:gridCol w:w="846"/>
        <w:gridCol w:w="1025"/>
        <w:gridCol w:w="1978"/>
      </w:tblGrid>
      <w:tr w:rsidR="005A0075" w:rsidRPr="00410438" w:rsidTr="005A0075">
        <w:tc>
          <w:tcPr>
            <w:tcW w:w="1121" w:type="dxa"/>
            <w:tcBorders>
              <w:top w:val="single" w:sz="4" w:space="0" w:color="002060"/>
              <w:left w:val="single" w:sz="4" w:space="0" w:color="002060"/>
              <w:bottom w:val="single" w:sz="4" w:space="0" w:color="002060"/>
              <w:right w:val="single" w:sz="4" w:space="0" w:color="002060"/>
            </w:tcBorders>
            <w:shd w:val="clear" w:color="auto" w:fill="CC99FF"/>
            <w:vAlign w:val="center"/>
          </w:tcPr>
          <w:p w:rsidR="005A0075" w:rsidRPr="00410438" w:rsidRDefault="005A0075" w:rsidP="00AB3C34">
            <w:pPr>
              <w:pStyle w:val="NormalWeb"/>
              <w:jc w:val="center"/>
              <w:rPr>
                <w:rFonts w:ascii="Times New Roman" w:hAnsi="Times New Roman" w:cs="Times New Roman"/>
                <w:sz w:val="22"/>
                <w:szCs w:val="22"/>
              </w:rPr>
            </w:pPr>
            <w:proofErr w:type="spellStart"/>
            <w:r w:rsidRPr="00410438">
              <w:rPr>
                <w:rStyle w:val="Strong"/>
                <w:rFonts w:ascii="Times New Roman" w:hAnsi="Times New Roman" w:cs="Times New Roman"/>
                <w:bCs w:val="0"/>
                <w:sz w:val="22"/>
                <w:szCs w:val="22"/>
              </w:rPr>
              <w:t>Κωδ</w:t>
            </w:r>
            <w:proofErr w:type="spellEnd"/>
            <w:r w:rsidRPr="00410438">
              <w:rPr>
                <w:rStyle w:val="Strong"/>
                <w:rFonts w:ascii="Times New Roman" w:hAnsi="Times New Roman" w:cs="Times New Roman"/>
                <w:bCs w:val="0"/>
                <w:sz w:val="22"/>
                <w:szCs w:val="22"/>
              </w:rPr>
              <w:t>.</w:t>
            </w:r>
          </w:p>
        </w:tc>
        <w:tc>
          <w:tcPr>
            <w:tcW w:w="2969" w:type="dxa"/>
            <w:tcBorders>
              <w:top w:val="single" w:sz="4" w:space="0" w:color="002060"/>
              <w:left w:val="single" w:sz="4" w:space="0" w:color="002060"/>
              <w:bottom w:val="single" w:sz="4" w:space="0" w:color="002060"/>
              <w:right w:val="single" w:sz="4" w:space="0" w:color="002060"/>
            </w:tcBorders>
            <w:shd w:val="clear" w:color="auto" w:fill="CC99FF"/>
            <w:vAlign w:val="center"/>
          </w:tcPr>
          <w:p w:rsidR="005A0075" w:rsidRPr="00AB3C34" w:rsidRDefault="005A0075" w:rsidP="005A0075">
            <w:pPr>
              <w:pStyle w:val="Heading4"/>
              <w:jc w:val="center"/>
              <w:rPr>
                <w:rFonts w:ascii="Times New Roman" w:hAnsi="Times New Roman"/>
                <w:i w:val="0"/>
                <w:color w:val="auto"/>
                <w:sz w:val="22"/>
                <w:szCs w:val="22"/>
              </w:rPr>
            </w:pPr>
            <w:r w:rsidRPr="00AB3C34">
              <w:rPr>
                <w:rStyle w:val="Strong"/>
                <w:rFonts w:ascii="Times New Roman" w:hAnsi="Times New Roman"/>
                <w:bCs w:val="0"/>
                <w:i w:val="0"/>
                <w:color w:val="auto"/>
                <w:sz w:val="22"/>
                <w:szCs w:val="22"/>
              </w:rPr>
              <w:t xml:space="preserve">Μαθήματα </w:t>
            </w:r>
          </w:p>
        </w:tc>
        <w:tc>
          <w:tcPr>
            <w:tcW w:w="1288" w:type="dxa"/>
            <w:tcBorders>
              <w:top w:val="single" w:sz="4" w:space="0" w:color="002060"/>
              <w:left w:val="single" w:sz="4" w:space="0" w:color="002060"/>
              <w:bottom w:val="single" w:sz="4" w:space="0" w:color="002060"/>
              <w:right w:val="single" w:sz="4" w:space="0" w:color="002060"/>
            </w:tcBorders>
            <w:shd w:val="clear" w:color="auto" w:fill="CC99FF"/>
            <w:vAlign w:val="center"/>
          </w:tcPr>
          <w:p w:rsidR="005A0075" w:rsidRPr="00410438" w:rsidRDefault="005A0075" w:rsidP="005A0075">
            <w:pPr>
              <w:pStyle w:val="NormalWeb"/>
              <w:rPr>
                <w:rFonts w:ascii="Times New Roman" w:hAnsi="Times New Roman" w:cs="Times New Roman"/>
                <w:b/>
                <w:sz w:val="22"/>
                <w:szCs w:val="22"/>
              </w:rPr>
            </w:pPr>
            <w:r w:rsidRPr="00410438">
              <w:rPr>
                <w:rFonts w:ascii="Times New Roman" w:hAnsi="Times New Roman" w:cs="Times New Roman"/>
                <w:b/>
                <w:sz w:val="22"/>
                <w:szCs w:val="22"/>
              </w:rPr>
              <w:t>Εξάμηνο</w:t>
            </w:r>
          </w:p>
        </w:tc>
        <w:tc>
          <w:tcPr>
            <w:tcW w:w="993" w:type="dxa"/>
            <w:tcBorders>
              <w:top w:val="single" w:sz="4" w:space="0" w:color="002060"/>
              <w:left w:val="single" w:sz="4" w:space="0" w:color="002060"/>
              <w:bottom w:val="single" w:sz="4" w:space="0" w:color="002060"/>
              <w:right w:val="single" w:sz="4" w:space="0" w:color="002060"/>
            </w:tcBorders>
            <w:shd w:val="clear" w:color="auto" w:fill="CC99FF"/>
            <w:vAlign w:val="center"/>
          </w:tcPr>
          <w:p w:rsidR="005A0075" w:rsidRPr="00410438" w:rsidRDefault="005A0075" w:rsidP="005A0075">
            <w:pPr>
              <w:pStyle w:val="NormalWeb"/>
              <w:jc w:val="center"/>
              <w:rPr>
                <w:rFonts w:ascii="Times New Roman" w:hAnsi="Times New Roman" w:cs="Times New Roman"/>
                <w:b/>
                <w:sz w:val="22"/>
                <w:szCs w:val="22"/>
              </w:rPr>
            </w:pPr>
            <w:r w:rsidRPr="00410438">
              <w:rPr>
                <w:rFonts w:ascii="Times New Roman" w:hAnsi="Times New Roman" w:cs="Times New Roman"/>
                <w:b/>
                <w:sz w:val="22"/>
                <w:szCs w:val="22"/>
              </w:rPr>
              <w:t>Κύκλος</w:t>
            </w:r>
          </w:p>
        </w:tc>
        <w:tc>
          <w:tcPr>
            <w:tcW w:w="845" w:type="dxa"/>
            <w:tcBorders>
              <w:top w:val="single" w:sz="4" w:space="0" w:color="002060"/>
              <w:left w:val="single" w:sz="4" w:space="0" w:color="002060"/>
              <w:bottom w:val="single" w:sz="4" w:space="0" w:color="002060"/>
              <w:right w:val="single" w:sz="4" w:space="0" w:color="002060"/>
            </w:tcBorders>
            <w:shd w:val="clear" w:color="auto" w:fill="CC99FF"/>
            <w:vAlign w:val="center"/>
          </w:tcPr>
          <w:p w:rsidR="005A0075" w:rsidRPr="00410438" w:rsidRDefault="005A0075" w:rsidP="005A0075">
            <w:pPr>
              <w:jc w:val="center"/>
              <w:rPr>
                <w:rStyle w:val="Strong"/>
                <w:rFonts w:eastAsiaTheme="majorEastAsia"/>
                <w:bCs w:val="0"/>
              </w:rPr>
            </w:pPr>
            <w:r w:rsidRPr="00410438">
              <w:rPr>
                <w:rStyle w:val="Strong"/>
                <w:rFonts w:eastAsiaTheme="majorEastAsia"/>
                <w:bCs w:val="0"/>
              </w:rPr>
              <w:t>Ώρες</w:t>
            </w:r>
          </w:p>
        </w:tc>
        <w:tc>
          <w:tcPr>
            <w:tcW w:w="846" w:type="dxa"/>
            <w:tcBorders>
              <w:top w:val="single" w:sz="4" w:space="0" w:color="002060"/>
              <w:left w:val="single" w:sz="4" w:space="0" w:color="002060"/>
              <w:bottom w:val="single" w:sz="4" w:space="0" w:color="002060"/>
              <w:right w:val="single" w:sz="4" w:space="0" w:color="002060"/>
            </w:tcBorders>
            <w:shd w:val="clear" w:color="auto" w:fill="CC99FF"/>
            <w:vAlign w:val="center"/>
          </w:tcPr>
          <w:p w:rsidR="005A0075" w:rsidRPr="00410438" w:rsidRDefault="005A0075" w:rsidP="005A0075">
            <w:pPr>
              <w:jc w:val="center"/>
              <w:rPr>
                <w:rFonts w:eastAsia="Arial Unicode MS"/>
              </w:rPr>
            </w:pPr>
            <w:r w:rsidRPr="00410438">
              <w:rPr>
                <w:rStyle w:val="Strong"/>
                <w:rFonts w:eastAsiaTheme="majorEastAsia"/>
                <w:bCs w:val="0"/>
              </w:rPr>
              <w:t>ECTS</w:t>
            </w:r>
          </w:p>
        </w:tc>
        <w:tc>
          <w:tcPr>
            <w:tcW w:w="1025" w:type="dxa"/>
            <w:tcBorders>
              <w:top w:val="single" w:sz="4" w:space="0" w:color="002060"/>
              <w:left w:val="single" w:sz="4" w:space="0" w:color="002060"/>
              <w:bottom w:val="single" w:sz="4" w:space="0" w:color="002060"/>
              <w:right w:val="single" w:sz="4" w:space="0" w:color="002060"/>
            </w:tcBorders>
            <w:shd w:val="clear" w:color="auto" w:fill="CC99FF"/>
            <w:vAlign w:val="center"/>
          </w:tcPr>
          <w:p w:rsidR="005A0075" w:rsidRPr="00410438" w:rsidRDefault="005A0075" w:rsidP="005A0075">
            <w:pPr>
              <w:pStyle w:val="NormalWeb"/>
              <w:jc w:val="center"/>
              <w:rPr>
                <w:rFonts w:ascii="Times New Roman" w:hAnsi="Times New Roman" w:cs="Times New Roman"/>
                <w:sz w:val="22"/>
                <w:szCs w:val="22"/>
              </w:rPr>
            </w:pPr>
            <w:proofErr w:type="spellStart"/>
            <w:r w:rsidRPr="00410438">
              <w:rPr>
                <w:rStyle w:val="Strong"/>
                <w:rFonts w:ascii="Times New Roman" w:hAnsi="Times New Roman" w:cs="Times New Roman"/>
                <w:bCs w:val="0"/>
                <w:sz w:val="22"/>
                <w:szCs w:val="22"/>
              </w:rPr>
              <w:t>Προαπ</w:t>
            </w:r>
            <w:proofErr w:type="spellEnd"/>
            <w:r w:rsidRPr="00410438">
              <w:rPr>
                <w:rStyle w:val="Strong"/>
                <w:rFonts w:ascii="Times New Roman" w:hAnsi="Times New Roman" w:cs="Times New Roman"/>
                <w:bCs w:val="0"/>
                <w:sz w:val="22"/>
                <w:szCs w:val="22"/>
              </w:rPr>
              <w:t>.</w:t>
            </w:r>
          </w:p>
        </w:tc>
        <w:tc>
          <w:tcPr>
            <w:tcW w:w="1978" w:type="dxa"/>
            <w:tcBorders>
              <w:top w:val="single" w:sz="4" w:space="0" w:color="002060"/>
              <w:left w:val="single" w:sz="4" w:space="0" w:color="002060"/>
              <w:bottom w:val="single" w:sz="4" w:space="0" w:color="002060"/>
              <w:right w:val="single" w:sz="4" w:space="0" w:color="002060"/>
            </w:tcBorders>
            <w:shd w:val="clear" w:color="auto" w:fill="CC99FF"/>
            <w:vAlign w:val="center"/>
          </w:tcPr>
          <w:p w:rsidR="005A0075" w:rsidRPr="00410438" w:rsidRDefault="005A0075" w:rsidP="005A0075">
            <w:pPr>
              <w:jc w:val="center"/>
              <w:rPr>
                <w:rFonts w:eastAsia="Arial Unicode MS"/>
              </w:rPr>
            </w:pPr>
            <w:r w:rsidRPr="00410438">
              <w:rPr>
                <w:rStyle w:val="Strong"/>
                <w:rFonts w:eastAsiaTheme="majorEastAsia"/>
                <w:bCs w:val="0"/>
              </w:rPr>
              <w:t>Διδάσκων</w:t>
            </w:r>
          </w:p>
        </w:tc>
      </w:tr>
      <w:tr w:rsidR="005A0075" w:rsidRPr="00410438" w:rsidTr="005A0075">
        <w:tc>
          <w:tcPr>
            <w:tcW w:w="1121" w:type="dxa"/>
            <w:tcBorders>
              <w:top w:val="single" w:sz="4" w:space="0" w:color="002060"/>
              <w:left w:val="single" w:sz="4" w:space="0" w:color="002060"/>
              <w:bottom w:val="single" w:sz="4" w:space="0" w:color="002060"/>
              <w:right w:val="single" w:sz="4" w:space="0" w:color="002060"/>
            </w:tcBorders>
          </w:tcPr>
          <w:p w:rsidR="005A0075" w:rsidRPr="00AB3C34" w:rsidRDefault="005A0075" w:rsidP="00AB3C34">
            <w:pPr>
              <w:jc w:val="center"/>
              <w:rPr>
                <w:sz w:val="22"/>
                <w:szCs w:val="22"/>
              </w:rPr>
            </w:pPr>
            <w:r w:rsidRPr="00AB3C34">
              <w:rPr>
                <w:sz w:val="22"/>
                <w:szCs w:val="22"/>
              </w:rPr>
              <w:t>ΠΨ1301</w:t>
            </w:r>
          </w:p>
        </w:tc>
        <w:tc>
          <w:tcPr>
            <w:tcW w:w="2969"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pStyle w:val="Footer"/>
              <w:widowControl w:val="0"/>
              <w:tabs>
                <w:tab w:val="clear" w:pos="4153"/>
                <w:tab w:val="clear" w:pos="8306"/>
              </w:tabs>
              <w:ind w:left="-43"/>
              <w:rPr>
                <w:sz w:val="22"/>
                <w:szCs w:val="22"/>
              </w:rPr>
            </w:pPr>
            <w:r w:rsidRPr="00AB3C34">
              <w:rPr>
                <w:sz w:val="22"/>
                <w:szCs w:val="22"/>
              </w:rPr>
              <w:t>Εισαγωγή στη Φιλοσοφία και στη Φιλοσοφία της Παιδείας</w:t>
            </w:r>
          </w:p>
        </w:tc>
        <w:tc>
          <w:tcPr>
            <w:tcW w:w="1288"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3</w:t>
            </w:r>
            <w:r w:rsidRPr="00AB3C34">
              <w:rPr>
                <w:sz w:val="22"/>
                <w:szCs w:val="22"/>
                <w:vertAlign w:val="superscript"/>
              </w:rPr>
              <w:t>ο</w:t>
            </w:r>
            <w:r w:rsidRPr="00AB3C34">
              <w:rPr>
                <w:sz w:val="22"/>
                <w:szCs w:val="22"/>
              </w:rPr>
              <w:t xml:space="preserve"> </w:t>
            </w:r>
          </w:p>
        </w:tc>
        <w:tc>
          <w:tcPr>
            <w:tcW w:w="993"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ΠΨ</w:t>
            </w:r>
          </w:p>
        </w:tc>
        <w:tc>
          <w:tcPr>
            <w:tcW w:w="845"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3</w:t>
            </w:r>
          </w:p>
        </w:tc>
        <w:tc>
          <w:tcPr>
            <w:tcW w:w="846"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4</w:t>
            </w:r>
          </w:p>
        </w:tc>
        <w:tc>
          <w:tcPr>
            <w:tcW w:w="1025"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widowControl w:val="0"/>
              <w:ind w:left="-108"/>
              <w:jc w:val="center"/>
              <w:rPr>
                <w:bCs/>
                <w:sz w:val="22"/>
                <w:szCs w:val="22"/>
              </w:rPr>
            </w:pPr>
          </w:p>
        </w:tc>
        <w:tc>
          <w:tcPr>
            <w:tcW w:w="1978" w:type="dxa"/>
            <w:tcBorders>
              <w:top w:val="single" w:sz="4" w:space="0" w:color="002060"/>
              <w:left w:val="single" w:sz="4" w:space="0" w:color="002060"/>
              <w:bottom w:val="single" w:sz="4" w:space="0" w:color="002060"/>
              <w:right w:val="single" w:sz="4" w:space="0" w:color="002060"/>
            </w:tcBorders>
          </w:tcPr>
          <w:p w:rsidR="005A0075" w:rsidRPr="00AB3C34" w:rsidRDefault="00CB1612" w:rsidP="005A0075">
            <w:pPr>
              <w:rPr>
                <w:sz w:val="22"/>
                <w:szCs w:val="22"/>
              </w:rPr>
            </w:pPr>
            <w:r>
              <w:rPr>
                <w:sz w:val="22"/>
                <w:szCs w:val="22"/>
              </w:rPr>
              <w:t>Σ. Καλτσάς</w:t>
            </w:r>
          </w:p>
        </w:tc>
      </w:tr>
      <w:tr w:rsidR="005A0075" w:rsidRPr="00410438" w:rsidTr="005A0075">
        <w:tc>
          <w:tcPr>
            <w:tcW w:w="1121" w:type="dxa"/>
            <w:tcBorders>
              <w:top w:val="single" w:sz="4" w:space="0" w:color="002060"/>
              <w:left w:val="single" w:sz="4" w:space="0" w:color="002060"/>
              <w:bottom w:val="single" w:sz="4" w:space="0" w:color="002060"/>
              <w:right w:val="single" w:sz="4" w:space="0" w:color="002060"/>
            </w:tcBorders>
          </w:tcPr>
          <w:p w:rsidR="005A0075" w:rsidRPr="00AB3C34" w:rsidRDefault="005A0075" w:rsidP="00AB3C34">
            <w:pPr>
              <w:jc w:val="center"/>
              <w:rPr>
                <w:sz w:val="22"/>
                <w:szCs w:val="22"/>
              </w:rPr>
            </w:pPr>
            <w:r w:rsidRPr="00AB3C34">
              <w:rPr>
                <w:sz w:val="22"/>
                <w:szCs w:val="22"/>
              </w:rPr>
              <w:t>ΠΨ1306</w:t>
            </w:r>
          </w:p>
        </w:tc>
        <w:tc>
          <w:tcPr>
            <w:tcW w:w="2969"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pStyle w:val="Footer"/>
              <w:widowControl w:val="0"/>
              <w:tabs>
                <w:tab w:val="clear" w:pos="4153"/>
                <w:tab w:val="clear" w:pos="8306"/>
              </w:tabs>
              <w:ind w:left="-43"/>
              <w:rPr>
                <w:sz w:val="22"/>
                <w:szCs w:val="22"/>
              </w:rPr>
            </w:pPr>
            <w:r w:rsidRPr="00AB3C34">
              <w:rPr>
                <w:sz w:val="22"/>
                <w:szCs w:val="22"/>
              </w:rPr>
              <w:t xml:space="preserve">Οργάνωση και Διοίκηση της Εκπαίδευσης </w:t>
            </w:r>
          </w:p>
        </w:tc>
        <w:tc>
          <w:tcPr>
            <w:tcW w:w="1288"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3</w:t>
            </w:r>
            <w:r w:rsidRPr="00AB3C34">
              <w:rPr>
                <w:sz w:val="22"/>
                <w:szCs w:val="22"/>
                <w:vertAlign w:val="superscript"/>
              </w:rPr>
              <w:t>ο</w:t>
            </w:r>
            <w:r w:rsidRPr="00AB3C34">
              <w:rPr>
                <w:sz w:val="22"/>
                <w:szCs w:val="22"/>
              </w:rPr>
              <w:t>, 5</w:t>
            </w:r>
            <w:r w:rsidRPr="00AB3C34">
              <w:rPr>
                <w:sz w:val="22"/>
                <w:szCs w:val="22"/>
                <w:vertAlign w:val="superscript"/>
              </w:rPr>
              <w:t>ο</w:t>
            </w:r>
          </w:p>
        </w:tc>
        <w:tc>
          <w:tcPr>
            <w:tcW w:w="993"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ΠΨ</w:t>
            </w:r>
          </w:p>
        </w:tc>
        <w:tc>
          <w:tcPr>
            <w:tcW w:w="845"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3</w:t>
            </w:r>
          </w:p>
        </w:tc>
        <w:tc>
          <w:tcPr>
            <w:tcW w:w="846"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5</w:t>
            </w:r>
          </w:p>
        </w:tc>
        <w:tc>
          <w:tcPr>
            <w:tcW w:w="1025"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widowControl w:val="0"/>
              <w:ind w:left="-108"/>
              <w:jc w:val="center"/>
              <w:rPr>
                <w:bCs/>
                <w:sz w:val="22"/>
                <w:szCs w:val="22"/>
              </w:rPr>
            </w:pPr>
          </w:p>
        </w:tc>
        <w:tc>
          <w:tcPr>
            <w:tcW w:w="1978"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rPr>
                <w:sz w:val="22"/>
                <w:szCs w:val="22"/>
              </w:rPr>
            </w:pPr>
            <w:r w:rsidRPr="00AB3C34">
              <w:rPr>
                <w:sz w:val="22"/>
                <w:szCs w:val="22"/>
              </w:rPr>
              <w:t>Α. Λαζαρίδου</w:t>
            </w:r>
          </w:p>
        </w:tc>
      </w:tr>
      <w:tr w:rsidR="005A0075" w:rsidRPr="00410438" w:rsidTr="005A0075">
        <w:tc>
          <w:tcPr>
            <w:tcW w:w="1121" w:type="dxa"/>
            <w:tcBorders>
              <w:top w:val="single" w:sz="4" w:space="0" w:color="002060"/>
              <w:left w:val="single" w:sz="4" w:space="0" w:color="002060"/>
              <w:bottom w:val="single" w:sz="4" w:space="0" w:color="002060"/>
              <w:right w:val="single" w:sz="4" w:space="0" w:color="002060"/>
            </w:tcBorders>
          </w:tcPr>
          <w:p w:rsidR="005A0075" w:rsidRPr="00AB3C34" w:rsidRDefault="005A0075" w:rsidP="00AB3C34">
            <w:pPr>
              <w:jc w:val="center"/>
              <w:rPr>
                <w:sz w:val="22"/>
                <w:szCs w:val="22"/>
              </w:rPr>
            </w:pPr>
            <w:r w:rsidRPr="00AB3C34">
              <w:rPr>
                <w:sz w:val="22"/>
                <w:szCs w:val="22"/>
              </w:rPr>
              <w:t>ΑΕ1204</w:t>
            </w:r>
          </w:p>
        </w:tc>
        <w:tc>
          <w:tcPr>
            <w:tcW w:w="2969" w:type="dxa"/>
            <w:tcBorders>
              <w:top w:val="single" w:sz="4" w:space="0" w:color="002060"/>
              <w:left w:val="single" w:sz="4" w:space="0" w:color="002060"/>
              <w:bottom w:val="single" w:sz="4" w:space="0" w:color="002060"/>
              <w:right w:val="single" w:sz="4" w:space="0" w:color="002060"/>
            </w:tcBorders>
          </w:tcPr>
          <w:p w:rsidR="005A0075" w:rsidRDefault="005A0075" w:rsidP="005A0075">
            <w:pPr>
              <w:pStyle w:val="Footer"/>
              <w:widowControl w:val="0"/>
              <w:tabs>
                <w:tab w:val="clear" w:pos="4153"/>
                <w:tab w:val="clear" w:pos="8306"/>
              </w:tabs>
              <w:ind w:left="-43"/>
              <w:rPr>
                <w:rStyle w:val="Hyperlink"/>
                <w:rFonts w:eastAsia="Calibri"/>
                <w:color w:val="auto"/>
                <w:sz w:val="22"/>
                <w:szCs w:val="22"/>
                <w:u w:val="none"/>
              </w:rPr>
            </w:pPr>
            <w:r w:rsidRPr="00AB3C34">
              <w:rPr>
                <w:rStyle w:val="Hyperlink"/>
                <w:rFonts w:eastAsia="Calibri"/>
                <w:color w:val="auto"/>
                <w:sz w:val="22"/>
                <w:szCs w:val="22"/>
                <w:u w:val="none"/>
              </w:rPr>
              <w:t xml:space="preserve">Νεοελληνική Πεζογραφία </w:t>
            </w:r>
          </w:p>
          <w:p w:rsidR="00AB3C34" w:rsidRPr="00AB3C34" w:rsidRDefault="00AB3C34" w:rsidP="005A0075">
            <w:pPr>
              <w:pStyle w:val="Footer"/>
              <w:widowControl w:val="0"/>
              <w:tabs>
                <w:tab w:val="clear" w:pos="4153"/>
                <w:tab w:val="clear" w:pos="8306"/>
              </w:tabs>
              <w:ind w:left="-43"/>
              <w:rPr>
                <w:rStyle w:val="Hyperlink"/>
                <w:rFonts w:eastAsia="Calibri"/>
                <w:color w:val="auto"/>
                <w:sz w:val="22"/>
                <w:szCs w:val="22"/>
                <w:u w:val="none"/>
              </w:rPr>
            </w:pPr>
          </w:p>
        </w:tc>
        <w:tc>
          <w:tcPr>
            <w:tcW w:w="1288"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3</w:t>
            </w:r>
            <w:r w:rsidRPr="00AB3C34">
              <w:rPr>
                <w:sz w:val="22"/>
                <w:szCs w:val="22"/>
                <w:vertAlign w:val="superscript"/>
              </w:rPr>
              <w:t>ο</w:t>
            </w:r>
            <w:r w:rsidRPr="00AB3C34">
              <w:rPr>
                <w:sz w:val="22"/>
                <w:szCs w:val="22"/>
              </w:rPr>
              <w:t>, 5</w:t>
            </w:r>
            <w:r w:rsidRPr="00AB3C34">
              <w:rPr>
                <w:sz w:val="22"/>
                <w:szCs w:val="22"/>
                <w:vertAlign w:val="superscript"/>
              </w:rPr>
              <w:t>ο</w:t>
            </w:r>
          </w:p>
        </w:tc>
        <w:tc>
          <w:tcPr>
            <w:tcW w:w="993"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ΑΕ</w:t>
            </w:r>
          </w:p>
        </w:tc>
        <w:tc>
          <w:tcPr>
            <w:tcW w:w="845"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2</w:t>
            </w:r>
          </w:p>
        </w:tc>
        <w:tc>
          <w:tcPr>
            <w:tcW w:w="846"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3</w:t>
            </w:r>
          </w:p>
        </w:tc>
        <w:tc>
          <w:tcPr>
            <w:tcW w:w="1025"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
                <w:bCs/>
                <w:sz w:val="22"/>
                <w:szCs w:val="22"/>
              </w:rPr>
            </w:pPr>
          </w:p>
        </w:tc>
        <w:tc>
          <w:tcPr>
            <w:tcW w:w="1978"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rPr>
                <w:rStyle w:val="Hyperlink"/>
                <w:color w:val="auto"/>
                <w:sz w:val="22"/>
                <w:szCs w:val="22"/>
                <w:u w:val="none"/>
              </w:rPr>
            </w:pPr>
            <w:r w:rsidRPr="00AB3C34">
              <w:rPr>
                <w:rStyle w:val="Hyperlink"/>
                <w:color w:val="auto"/>
                <w:sz w:val="22"/>
                <w:szCs w:val="22"/>
                <w:u w:val="none"/>
              </w:rPr>
              <w:t>Μ. Παπαρούση</w:t>
            </w:r>
          </w:p>
        </w:tc>
      </w:tr>
      <w:tr w:rsidR="005A0075" w:rsidRPr="00410438" w:rsidTr="005A0075">
        <w:tc>
          <w:tcPr>
            <w:tcW w:w="1121" w:type="dxa"/>
            <w:tcBorders>
              <w:top w:val="single" w:sz="4" w:space="0" w:color="002060"/>
              <w:left w:val="single" w:sz="4" w:space="0" w:color="002060"/>
              <w:bottom w:val="single" w:sz="4" w:space="0" w:color="002060"/>
              <w:right w:val="single" w:sz="4" w:space="0" w:color="002060"/>
            </w:tcBorders>
          </w:tcPr>
          <w:p w:rsidR="005A0075" w:rsidRPr="00AB3C34" w:rsidRDefault="005A0075" w:rsidP="00AB3C34">
            <w:pPr>
              <w:jc w:val="center"/>
              <w:rPr>
                <w:sz w:val="22"/>
                <w:szCs w:val="22"/>
              </w:rPr>
            </w:pPr>
            <w:r w:rsidRPr="00AB3C34">
              <w:rPr>
                <w:sz w:val="22"/>
                <w:szCs w:val="22"/>
              </w:rPr>
              <w:t>ΑΕ1205</w:t>
            </w:r>
          </w:p>
        </w:tc>
        <w:tc>
          <w:tcPr>
            <w:tcW w:w="2969" w:type="dxa"/>
            <w:tcBorders>
              <w:top w:val="single" w:sz="4" w:space="0" w:color="002060"/>
              <w:left w:val="single" w:sz="4" w:space="0" w:color="002060"/>
              <w:bottom w:val="single" w:sz="4" w:space="0" w:color="002060"/>
              <w:right w:val="single" w:sz="4" w:space="0" w:color="002060"/>
            </w:tcBorders>
          </w:tcPr>
          <w:p w:rsidR="005A0075" w:rsidRDefault="005A0075" w:rsidP="005A0075">
            <w:pPr>
              <w:pStyle w:val="Footer"/>
              <w:widowControl w:val="0"/>
              <w:tabs>
                <w:tab w:val="clear" w:pos="4153"/>
                <w:tab w:val="clear" w:pos="8306"/>
              </w:tabs>
              <w:ind w:left="-43"/>
              <w:rPr>
                <w:rStyle w:val="Hyperlink"/>
                <w:rFonts w:eastAsia="Calibri"/>
                <w:color w:val="auto"/>
                <w:sz w:val="22"/>
                <w:szCs w:val="22"/>
                <w:u w:val="none"/>
              </w:rPr>
            </w:pPr>
            <w:r w:rsidRPr="00AB3C34">
              <w:rPr>
                <w:rStyle w:val="Hyperlink"/>
                <w:rFonts w:eastAsia="Calibri"/>
                <w:color w:val="auto"/>
                <w:sz w:val="22"/>
                <w:szCs w:val="22"/>
                <w:u w:val="none"/>
              </w:rPr>
              <w:t>Νεοελληνική Ποίηση</w:t>
            </w:r>
          </w:p>
          <w:p w:rsidR="00AB3C34" w:rsidRPr="00AB3C34" w:rsidRDefault="00AB3C34" w:rsidP="005A0075">
            <w:pPr>
              <w:pStyle w:val="Footer"/>
              <w:widowControl w:val="0"/>
              <w:tabs>
                <w:tab w:val="clear" w:pos="4153"/>
                <w:tab w:val="clear" w:pos="8306"/>
              </w:tabs>
              <w:ind w:left="-43"/>
              <w:rPr>
                <w:rStyle w:val="Hyperlink"/>
                <w:rFonts w:eastAsia="Calibri"/>
                <w:color w:val="auto"/>
                <w:sz w:val="22"/>
                <w:szCs w:val="22"/>
                <w:u w:val="none"/>
              </w:rPr>
            </w:pPr>
          </w:p>
        </w:tc>
        <w:tc>
          <w:tcPr>
            <w:tcW w:w="1288"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3</w:t>
            </w:r>
            <w:r w:rsidRPr="00AB3C34">
              <w:rPr>
                <w:sz w:val="22"/>
                <w:szCs w:val="22"/>
                <w:vertAlign w:val="superscript"/>
              </w:rPr>
              <w:t>ο</w:t>
            </w:r>
            <w:r w:rsidRPr="00AB3C34">
              <w:rPr>
                <w:sz w:val="22"/>
                <w:szCs w:val="22"/>
              </w:rPr>
              <w:t>, 5</w:t>
            </w:r>
            <w:r w:rsidRPr="00AB3C34">
              <w:rPr>
                <w:sz w:val="22"/>
                <w:szCs w:val="22"/>
                <w:vertAlign w:val="superscript"/>
              </w:rPr>
              <w:t>ο</w:t>
            </w:r>
          </w:p>
        </w:tc>
        <w:tc>
          <w:tcPr>
            <w:tcW w:w="993"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ΑΕ</w:t>
            </w:r>
          </w:p>
        </w:tc>
        <w:tc>
          <w:tcPr>
            <w:tcW w:w="845"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2</w:t>
            </w:r>
          </w:p>
        </w:tc>
        <w:tc>
          <w:tcPr>
            <w:tcW w:w="846"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3</w:t>
            </w:r>
          </w:p>
        </w:tc>
        <w:tc>
          <w:tcPr>
            <w:tcW w:w="1025"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
                <w:bCs/>
                <w:sz w:val="22"/>
                <w:szCs w:val="22"/>
              </w:rPr>
            </w:pPr>
          </w:p>
        </w:tc>
        <w:tc>
          <w:tcPr>
            <w:tcW w:w="1978"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rPr>
                <w:rStyle w:val="Hyperlink"/>
                <w:color w:val="auto"/>
                <w:sz w:val="22"/>
                <w:szCs w:val="22"/>
                <w:u w:val="none"/>
              </w:rPr>
            </w:pPr>
            <w:r w:rsidRPr="00AB3C34">
              <w:rPr>
                <w:rStyle w:val="Hyperlink"/>
                <w:color w:val="auto"/>
                <w:sz w:val="22"/>
                <w:szCs w:val="22"/>
                <w:u w:val="none"/>
              </w:rPr>
              <w:t>Μ. Παπαρούση</w:t>
            </w:r>
          </w:p>
        </w:tc>
      </w:tr>
      <w:tr w:rsidR="005A0075" w:rsidRPr="00410438" w:rsidTr="005A0075">
        <w:tc>
          <w:tcPr>
            <w:tcW w:w="1121" w:type="dxa"/>
            <w:tcBorders>
              <w:top w:val="single" w:sz="4" w:space="0" w:color="002060"/>
              <w:left w:val="single" w:sz="4" w:space="0" w:color="002060"/>
              <w:bottom w:val="single" w:sz="4" w:space="0" w:color="002060"/>
              <w:right w:val="single" w:sz="4" w:space="0" w:color="002060"/>
            </w:tcBorders>
          </w:tcPr>
          <w:p w:rsidR="005A0075" w:rsidRPr="00AB3C34" w:rsidRDefault="005A0075" w:rsidP="00AB3C34">
            <w:pPr>
              <w:widowControl w:val="0"/>
              <w:jc w:val="center"/>
              <w:rPr>
                <w:sz w:val="22"/>
                <w:szCs w:val="22"/>
              </w:rPr>
            </w:pPr>
            <w:r w:rsidRPr="00AB3C34">
              <w:rPr>
                <w:sz w:val="22"/>
                <w:szCs w:val="22"/>
              </w:rPr>
              <w:t>ΑΕ1402</w:t>
            </w:r>
          </w:p>
        </w:tc>
        <w:tc>
          <w:tcPr>
            <w:tcW w:w="2969"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widowControl w:val="0"/>
              <w:tabs>
                <w:tab w:val="left" w:pos="600"/>
              </w:tabs>
              <w:rPr>
                <w:sz w:val="22"/>
                <w:szCs w:val="22"/>
              </w:rPr>
            </w:pPr>
            <w:r w:rsidRPr="00AB3C34">
              <w:rPr>
                <w:sz w:val="22"/>
                <w:szCs w:val="22"/>
              </w:rPr>
              <w:t>Ιστορία της Νεοελληνικής Εκπαίδευσης (19</w:t>
            </w:r>
            <w:r w:rsidRPr="00AB3C34">
              <w:rPr>
                <w:sz w:val="22"/>
                <w:szCs w:val="22"/>
                <w:vertAlign w:val="superscript"/>
              </w:rPr>
              <w:t>ος</w:t>
            </w:r>
            <w:r w:rsidRPr="00AB3C34">
              <w:rPr>
                <w:sz w:val="22"/>
                <w:szCs w:val="22"/>
              </w:rPr>
              <w:t>-20</w:t>
            </w:r>
            <w:r w:rsidRPr="00AB3C34">
              <w:rPr>
                <w:sz w:val="22"/>
                <w:szCs w:val="22"/>
                <w:vertAlign w:val="superscript"/>
              </w:rPr>
              <w:t>ος</w:t>
            </w:r>
            <w:r w:rsidRPr="00AB3C34">
              <w:rPr>
                <w:sz w:val="22"/>
                <w:szCs w:val="22"/>
              </w:rPr>
              <w:t xml:space="preserve"> αι.) </w:t>
            </w:r>
          </w:p>
        </w:tc>
        <w:tc>
          <w:tcPr>
            <w:tcW w:w="1288"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widowControl w:val="0"/>
              <w:jc w:val="center"/>
              <w:rPr>
                <w:sz w:val="22"/>
                <w:szCs w:val="22"/>
              </w:rPr>
            </w:pPr>
            <w:r w:rsidRPr="00AB3C34">
              <w:rPr>
                <w:sz w:val="22"/>
                <w:szCs w:val="22"/>
              </w:rPr>
              <w:t>3</w:t>
            </w:r>
            <w:r w:rsidRPr="00AB3C34">
              <w:rPr>
                <w:sz w:val="22"/>
                <w:szCs w:val="22"/>
                <w:vertAlign w:val="superscript"/>
              </w:rPr>
              <w:t>ο</w:t>
            </w:r>
            <w:r w:rsidRPr="00AB3C34">
              <w:rPr>
                <w:sz w:val="22"/>
                <w:szCs w:val="22"/>
              </w:rPr>
              <w:t>, 5</w:t>
            </w:r>
            <w:r w:rsidRPr="00AB3C34">
              <w:rPr>
                <w:sz w:val="22"/>
                <w:szCs w:val="22"/>
                <w:vertAlign w:val="superscript"/>
              </w:rPr>
              <w:t>ο</w:t>
            </w:r>
            <w:r w:rsidRPr="00AB3C34">
              <w:rPr>
                <w:sz w:val="22"/>
                <w:szCs w:val="22"/>
              </w:rPr>
              <w:t xml:space="preserve">  </w:t>
            </w:r>
          </w:p>
        </w:tc>
        <w:tc>
          <w:tcPr>
            <w:tcW w:w="993"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widowControl w:val="0"/>
              <w:jc w:val="center"/>
              <w:rPr>
                <w:sz w:val="22"/>
                <w:szCs w:val="22"/>
              </w:rPr>
            </w:pPr>
            <w:r w:rsidRPr="00AB3C34">
              <w:rPr>
                <w:sz w:val="22"/>
                <w:szCs w:val="22"/>
              </w:rPr>
              <w:t>ΑΕ</w:t>
            </w:r>
          </w:p>
        </w:tc>
        <w:tc>
          <w:tcPr>
            <w:tcW w:w="845"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2</w:t>
            </w:r>
          </w:p>
        </w:tc>
        <w:tc>
          <w:tcPr>
            <w:tcW w:w="846"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4</w:t>
            </w:r>
          </w:p>
        </w:tc>
        <w:tc>
          <w:tcPr>
            <w:tcW w:w="1025"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
                <w:bCs/>
                <w:sz w:val="22"/>
                <w:szCs w:val="22"/>
              </w:rPr>
            </w:pPr>
          </w:p>
        </w:tc>
        <w:tc>
          <w:tcPr>
            <w:tcW w:w="1978"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rPr>
                <w:sz w:val="22"/>
                <w:szCs w:val="22"/>
              </w:rPr>
            </w:pPr>
            <w:r w:rsidRPr="00AB3C34">
              <w:rPr>
                <w:sz w:val="22"/>
                <w:szCs w:val="22"/>
              </w:rPr>
              <w:t>Α. Σμυρναίος</w:t>
            </w:r>
          </w:p>
        </w:tc>
      </w:tr>
      <w:tr w:rsidR="005A0075" w:rsidRPr="00410438" w:rsidTr="005A0075">
        <w:tc>
          <w:tcPr>
            <w:tcW w:w="1121" w:type="dxa"/>
            <w:tcBorders>
              <w:top w:val="single" w:sz="4" w:space="0" w:color="002060"/>
              <w:left w:val="single" w:sz="4" w:space="0" w:color="002060"/>
              <w:bottom w:val="single" w:sz="4" w:space="0" w:color="002060"/>
              <w:right w:val="single" w:sz="4" w:space="0" w:color="002060"/>
            </w:tcBorders>
          </w:tcPr>
          <w:p w:rsidR="005A0075" w:rsidRPr="00AB3C34" w:rsidRDefault="005A0075" w:rsidP="00AB3C34">
            <w:pPr>
              <w:widowControl w:val="0"/>
              <w:jc w:val="center"/>
              <w:rPr>
                <w:sz w:val="22"/>
                <w:szCs w:val="22"/>
              </w:rPr>
            </w:pPr>
            <w:r w:rsidRPr="00AB3C34">
              <w:rPr>
                <w:sz w:val="22"/>
                <w:szCs w:val="22"/>
              </w:rPr>
              <w:t>ΠΨ1203</w:t>
            </w:r>
          </w:p>
        </w:tc>
        <w:tc>
          <w:tcPr>
            <w:tcW w:w="2969"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pStyle w:val="Footer"/>
              <w:widowControl w:val="0"/>
              <w:tabs>
                <w:tab w:val="clear" w:pos="4153"/>
                <w:tab w:val="clear" w:pos="8306"/>
              </w:tabs>
              <w:ind w:left="-43"/>
              <w:rPr>
                <w:rStyle w:val="Hyperlink"/>
                <w:rFonts w:eastAsia="Calibri"/>
                <w:color w:val="auto"/>
                <w:sz w:val="22"/>
                <w:szCs w:val="22"/>
                <w:u w:val="none"/>
                <w:lang w:eastAsia="en-US"/>
              </w:rPr>
            </w:pPr>
            <w:proofErr w:type="spellStart"/>
            <w:r w:rsidRPr="00AB3C34">
              <w:rPr>
                <w:rStyle w:val="Hyperlink"/>
                <w:rFonts w:eastAsia="Calibri"/>
                <w:color w:val="auto"/>
                <w:sz w:val="22"/>
                <w:szCs w:val="22"/>
                <w:u w:val="none"/>
                <w:lang w:eastAsia="en-US"/>
              </w:rPr>
              <w:t>Νευροεπιστήμη</w:t>
            </w:r>
            <w:proofErr w:type="spellEnd"/>
            <w:r w:rsidRPr="00AB3C34">
              <w:rPr>
                <w:rStyle w:val="Hyperlink"/>
                <w:rFonts w:eastAsia="Calibri"/>
                <w:color w:val="auto"/>
                <w:sz w:val="22"/>
                <w:szCs w:val="22"/>
                <w:u w:val="none"/>
                <w:lang w:eastAsia="en-US"/>
              </w:rPr>
              <w:t xml:space="preserve"> και Εκπαίδευση</w:t>
            </w:r>
          </w:p>
        </w:tc>
        <w:tc>
          <w:tcPr>
            <w:tcW w:w="1288"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3</w:t>
            </w:r>
            <w:r w:rsidRPr="00AB3C34">
              <w:rPr>
                <w:sz w:val="22"/>
                <w:szCs w:val="22"/>
                <w:vertAlign w:val="superscript"/>
              </w:rPr>
              <w:t>ο</w:t>
            </w:r>
            <w:r w:rsidRPr="00AB3C34">
              <w:rPr>
                <w:sz w:val="22"/>
                <w:szCs w:val="22"/>
              </w:rPr>
              <w:t>, 5</w:t>
            </w:r>
            <w:r w:rsidRPr="00AB3C34">
              <w:rPr>
                <w:sz w:val="22"/>
                <w:szCs w:val="22"/>
                <w:vertAlign w:val="superscript"/>
              </w:rPr>
              <w:t>ο</w:t>
            </w:r>
          </w:p>
        </w:tc>
        <w:tc>
          <w:tcPr>
            <w:tcW w:w="993"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ΠΨ</w:t>
            </w:r>
          </w:p>
        </w:tc>
        <w:tc>
          <w:tcPr>
            <w:tcW w:w="845"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3</w:t>
            </w:r>
          </w:p>
        </w:tc>
        <w:tc>
          <w:tcPr>
            <w:tcW w:w="846"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4</w:t>
            </w:r>
          </w:p>
        </w:tc>
        <w:tc>
          <w:tcPr>
            <w:tcW w:w="1025"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ind w:left="-108"/>
              <w:jc w:val="center"/>
              <w:rPr>
                <w:sz w:val="22"/>
                <w:szCs w:val="22"/>
              </w:rPr>
            </w:pPr>
          </w:p>
        </w:tc>
        <w:tc>
          <w:tcPr>
            <w:tcW w:w="1978"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rPr>
                <w:sz w:val="22"/>
                <w:szCs w:val="22"/>
              </w:rPr>
            </w:pPr>
            <w:r w:rsidRPr="00AB3C34">
              <w:rPr>
                <w:sz w:val="22"/>
                <w:szCs w:val="22"/>
              </w:rPr>
              <w:t>Κ. Βούλγαρη</w:t>
            </w:r>
          </w:p>
        </w:tc>
      </w:tr>
      <w:tr w:rsidR="005A0075" w:rsidRPr="00410438" w:rsidTr="005A0075">
        <w:tc>
          <w:tcPr>
            <w:tcW w:w="1121" w:type="dxa"/>
            <w:tcBorders>
              <w:top w:val="single" w:sz="4" w:space="0" w:color="002060"/>
              <w:left w:val="single" w:sz="4" w:space="0" w:color="002060"/>
              <w:bottom w:val="single" w:sz="4" w:space="0" w:color="002060"/>
              <w:right w:val="single" w:sz="4" w:space="0" w:color="002060"/>
            </w:tcBorders>
          </w:tcPr>
          <w:p w:rsidR="005A0075" w:rsidRPr="00AB3C34" w:rsidRDefault="005A0075" w:rsidP="00AB3C34">
            <w:pPr>
              <w:jc w:val="center"/>
              <w:rPr>
                <w:sz w:val="22"/>
                <w:szCs w:val="22"/>
                <w:lang w:val="en-US"/>
              </w:rPr>
            </w:pPr>
            <w:r w:rsidRPr="00AB3C34">
              <w:rPr>
                <w:sz w:val="22"/>
                <w:szCs w:val="22"/>
              </w:rPr>
              <w:t>ΠΨ130</w:t>
            </w:r>
            <w:r w:rsidRPr="00AB3C34">
              <w:rPr>
                <w:sz w:val="22"/>
                <w:szCs w:val="22"/>
                <w:lang w:val="en-US"/>
              </w:rPr>
              <w:t>8</w:t>
            </w:r>
          </w:p>
        </w:tc>
        <w:tc>
          <w:tcPr>
            <w:tcW w:w="2969" w:type="dxa"/>
            <w:tcBorders>
              <w:top w:val="single" w:sz="4" w:space="0" w:color="002060"/>
              <w:left w:val="single" w:sz="4" w:space="0" w:color="002060"/>
              <w:bottom w:val="single" w:sz="4" w:space="0" w:color="002060"/>
              <w:right w:val="single" w:sz="4" w:space="0" w:color="002060"/>
            </w:tcBorders>
          </w:tcPr>
          <w:p w:rsidR="005A0075" w:rsidRPr="00AB3C34" w:rsidRDefault="00D61E48" w:rsidP="005A0075">
            <w:pPr>
              <w:pStyle w:val="Footer"/>
              <w:widowControl w:val="0"/>
              <w:tabs>
                <w:tab w:val="clear" w:pos="4153"/>
                <w:tab w:val="clear" w:pos="8306"/>
              </w:tabs>
              <w:ind w:left="-43"/>
              <w:rPr>
                <w:sz w:val="22"/>
                <w:szCs w:val="22"/>
                <w:lang w:eastAsia="en-US"/>
              </w:rPr>
            </w:pPr>
            <w:hyperlink r:id="rId56" w:history="1">
              <w:r w:rsidR="005A0075" w:rsidRPr="00AB3C34">
                <w:rPr>
                  <w:rStyle w:val="Hyperlink"/>
                  <w:rFonts w:eastAsia="Calibri"/>
                  <w:color w:val="auto"/>
                  <w:sz w:val="22"/>
                  <w:szCs w:val="22"/>
                  <w:u w:val="none"/>
                  <w:lang w:eastAsia="en-US"/>
                </w:rPr>
                <w:t>Θεωρία του Σχολείου και Καινοτόμοι Θεσμοί</w:t>
              </w:r>
            </w:hyperlink>
          </w:p>
        </w:tc>
        <w:tc>
          <w:tcPr>
            <w:tcW w:w="1288"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5</w:t>
            </w:r>
            <w:r w:rsidRPr="00AB3C34">
              <w:rPr>
                <w:sz w:val="22"/>
                <w:szCs w:val="22"/>
                <w:vertAlign w:val="superscript"/>
              </w:rPr>
              <w:t>ο</w:t>
            </w:r>
          </w:p>
        </w:tc>
        <w:tc>
          <w:tcPr>
            <w:tcW w:w="993"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ΠΨ</w:t>
            </w:r>
          </w:p>
        </w:tc>
        <w:tc>
          <w:tcPr>
            <w:tcW w:w="845"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3</w:t>
            </w:r>
          </w:p>
        </w:tc>
        <w:tc>
          <w:tcPr>
            <w:tcW w:w="846"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lang w:val="en-US"/>
              </w:rPr>
            </w:pPr>
            <w:r w:rsidRPr="00AB3C34">
              <w:rPr>
                <w:sz w:val="22"/>
                <w:szCs w:val="22"/>
                <w:lang w:val="en-US"/>
              </w:rPr>
              <w:t>4</w:t>
            </w:r>
          </w:p>
        </w:tc>
        <w:tc>
          <w:tcPr>
            <w:tcW w:w="1025"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widowControl w:val="0"/>
              <w:ind w:left="-108"/>
              <w:jc w:val="center"/>
              <w:rPr>
                <w:bCs/>
                <w:sz w:val="22"/>
                <w:szCs w:val="22"/>
              </w:rPr>
            </w:pPr>
          </w:p>
        </w:tc>
        <w:tc>
          <w:tcPr>
            <w:tcW w:w="1978" w:type="dxa"/>
            <w:tcBorders>
              <w:top w:val="single" w:sz="4" w:space="0" w:color="002060"/>
              <w:left w:val="single" w:sz="4" w:space="0" w:color="002060"/>
              <w:bottom w:val="single" w:sz="4" w:space="0" w:color="002060"/>
              <w:right w:val="single" w:sz="4" w:space="0" w:color="002060"/>
            </w:tcBorders>
          </w:tcPr>
          <w:p w:rsidR="005A0075" w:rsidRPr="00AB3C34" w:rsidRDefault="00D61E48" w:rsidP="005A0075">
            <w:pPr>
              <w:rPr>
                <w:sz w:val="22"/>
                <w:szCs w:val="22"/>
              </w:rPr>
            </w:pPr>
            <w:hyperlink r:id="rId57" w:history="1">
              <w:r w:rsidR="005A0075" w:rsidRPr="00AB3C34">
                <w:rPr>
                  <w:rStyle w:val="Hyperlink"/>
                  <w:color w:val="auto"/>
                  <w:sz w:val="22"/>
                  <w:szCs w:val="22"/>
                  <w:u w:val="none"/>
                </w:rPr>
                <w:t>Ν. Χανιωτάκης</w:t>
              </w:r>
            </w:hyperlink>
          </w:p>
        </w:tc>
      </w:tr>
      <w:tr w:rsidR="005A0075" w:rsidRPr="00410438" w:rsidTr="005A0075">
        <w:tc>
          <w:tcPr>
            <w:tcW w:w="1121" w:type="dxa"/>
            <w:tcBorders>
              <w:top w:val="single" w:sz="4" w:space="0" w:color="002060"/>
              <w:left w:val="single" w:sz="4" w:space="0" w:color="002060"/>
              <w:bottom w:val="single" w:sz="4" w:space="0" w:color="002060"/>
              <w:right w:val="single" w:sz="4" w:space="0" w:color="002060"/>
            </w:tcBorders>
          </w:tcPr>
          <w:p w:rsidR="005A0075" w:rsidRPr="00AB3C34" w:rsidRDefault="005A0075" w:rsidP="00AB3C34">
            <w:pPr>
              <w:jc w:val="center"/>
              <w:rPr>
                <w:sz w:val="22"/>
                <w:szCs w:val="22"/>
              </w:rPr>
            </w:pPr>
            <w:r w:rsidRPr="00AB3C34">
              <w:rPr>
                <w:sz w:val="22"/>
                <w:szCs w:val="22"/>
              </w:rPr>
              <w:t>ΠΨ1305</w:t>
            </w:r>
          </w:p>
        </w:tc>
        <w:tc>
          <w:tcPr>
            <w:tcW w:w="2969" w:type="dxa"/>
            <w:tcBorders>
              <w:top w:val="single" w:sz="4" w:space="0" w:color="002060"/>
              <w:left w:val="single" w:sz="4" w:space="0" w:color="002060"/>
              <w:bottom w:val="single" w:sz="4" w:space="0" w:color="002060"/>
              <w:right w:val="single" w:sz="4" w:space="0" w:color="002060"/>
            </w:tcBorders>
          </w:tcPr>
          <w:p w:rsidR="005A0075" w:rsidRDefault="005A0075" w:rsidP="005A0075">
            <w:pPr>
              <w:pStyle w:val="Footer"/>
              <w:widowControl w:val="0"/>
              <w:tabs>
                <w:tab w:val="clear" w:pos="4153"/>
                <w:tab w:val="clear" w:pos="8306"/>
              </w:tabs>
              <w:ind w:left="-43"/>
              <w:rPr>
                <w:sz w:val="22"/>
                <w:szCs w:val="22"/>
              </w:rPr>
            </w:pPr>
            <w:r w:rsidRPr="00AB3C34">
              <w:rPr>
                <w:sz w:val="22"/>
                <w:szCs w:val="22"/>
              </w:rPr>
              <w:t>Ψυχοπαθολογία του παιδιού</w:t>
            </w:r>
          </w:p>
          <w:p w:rsidR="00AB3C34" w:rsidRPr="00AB3C34" w:rsidRDefault="00AB3C34" w:rsidP="005A0075">
            <w:pPr>
              <w:pStyle w:val="Footer"/>
              <w:widowControl w:val="0"/>
              <w:tabs>
                <w:tab w:val="clear" w:pos="4153"/>
                <w:tab w:val="clear" w:pos="8306"/>
              </w:tabs>
              <w:ind w:left="-43"/>
              <w:rPr>
                <w:sz w:val="22"/>
                <w:szCs w:val="22"/>
              </w:rPr>
            </w:pPr>
          </w:p>
        </w:tc>
        <w:tc>
          <w:tcPr>
            <w:tcW w:w="1288"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5</w:t>
            </w:r>
            <w:r w:rsidRPr="00AB3C34">
              <w:rPr>
                <w:sz w:val="22"/>
                <w:szCs w:val="22"/>
                <w:vertAlign w:val="superscript"/>
              </w:rPr>
              <w:t>ο</w:t>
            </w:r>
            <w:r w:rsidRPr="00AB3C34">
              <w:rPr>
                <w:sz w:val="22"/>
                <w:szCs w:val="22"/>
              </w:rPr>
              <w:t>, 7</w:t>
            </w:r>
            <w:r w:rsidRPr="00AB3C34">
              <w:rPr>
                <w:sz w:val="22"/>
                <w:szCs w:val="22"/>
                <w:vertAlign w:val="superscript"/>
              </w:rPr>
              <w:t>ο</w:t>
            </w:r>
            <w:r w:rsidRPr="00AB3C34">
              <w:rPr>
                <w:sz w:val="22"/>
                <w:szCs w:val="22"/>
              </w:rPr>
              <w:t xml:space="preserve"> </w:t>
            </w:r>
          </w:p>
        </w:tc>
        <w:tc>
          <w:tcPr>
            <w:tcW w:w="993"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ΠΨ</w:t>
            </w:r>
          </w:p>
        </w:tc>
        <w:tc>
          <w:tcPr>
            <w:tcW w:w="845"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3</w:t>
            </w:r>
          </w:p>
        </w:tc>
        <w:tc>
          <w:tcPr>
            <w:tcW w:w="846"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4</w:t>
            </w:r>
          </w:p>
        </w:tc>
        <w:tc>
          <w:tcPr>
            <w:tcW w:w="1025"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widowControl w:val="0"/>
              <w:ind w:left="-108"/>
              <w:jc w:val="center"/>
              <w:rPr>
                <w:bCs/>
                <w:sz w:val="22"/>
                <w:szCs w:val="22"/>
              </w:rPr>
            </w:pPr>
          </w:p>
        </w:tc>
        <w:tc>
          <w:tcPr>
            <w:tcW w:w="1978" w:type="dxa"/>
            <w:tcBorders>
              <w:top w:val="single" w:sz="4" w:space="0" w:color="002060"/>
              <w:left w:val="single" w:sz="4" w:space="0" w:color="002060"/>
              <w:bottom w:val="single" w:sz="4" w:space="0" w:color="002060"/>
              <w:right w:val="single" w:sz="4" w:space="0" w:color="002060"/>
            </w:tcBorders>
          </w:tcPr>
          <w:p w:rsidR="005A0075" w:rsidRPr="00AB3C34" w:rsidRDefault="00CB1612" w:rsidP="005A0075">
            <w:pPr>
              <w:rPr>
                <w:sz w:val="22"/>
                <w:szCs w:val="22"/>
              </w:rPr>
            </w:pPr>
            <w:r>
              <w:rPr>
                <w:sz w:val="22"/>
                <w:szCs w:val="22"/>
              </w:rPr>
              <w:t xml:space="preserve">Χ. </w:t>
            </w:r>
            <w:proofErr w:type="spellStart"/>
            <w:r>
              <w:rPr>
                <w:sz w:val="22"/>
                <w:szCs w:val="22"/>
              </w:rPr>
              <w:t>Ρούση</w:t>
            </w:r>
            <w:proofErr w:type="spellEnd"/>
          </w:p>
        </w:tc>
      </w:tr>
      <w:tr w:rsidR="005A0075" w:rsidRPr="00410438" w:rsidTr="005A0075">
        <w:tc>
          <w:tcPr>
            <w:tcW w:w="1121" w:type="dxa"/>
            <w:tcBorders>
              <w:top w:val="single" w:sz="4" w:space="0" w:color="002060"/>
              <w:left w:val="single" w:sz="4" w:space="0" w:color="002060"/>
              <w:bottom w:val="single" w:sz="4" w:space="0" w:color="002060"/>
              <w:right w:val="single" w:sz="4" w:space="0" w:color="002060"/>
            </w:tcBorders>
          </w:tcPr>
          <w:p w:rsidR="005A0075" w:rsidRPr="00AB3C34" w:rsidRDefault="005A0075" w:rsidP="00AB3C34">
            <w:pPr>
              <w:jc w:val="center"/>
              <w:rPr>
                <w:sz w:val="22"/>
                <w:szCs w:val="22"/>
              </w:rPr>
            </w:pPr>
            <w:r w:rsidRPr="00AB3C34">
              <w:rPr>
                <w:sz w:val="22"/>
                <w:szCs w:val="22"/>
              </w:rPr>
              <w:t>ΕΕ1301</w:t>
            </w:r>
          </w:p>
        </w:tc>
        <w:tc>
          <w:tcPr>
            <w:tcW w:w="2969"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pStyle w:val="Footer"/>
              <w:widowControl w:val="0"/>
              <w:tabs>
                <w:tab w:val="clear" w:pos="4153"/>
                <w:tab w:val="clear" w:pos="8306"/>
              </w:tabs>
              <w:ind w:left="-43"/>
              <w:rPr>
                <w:sz w:val="22"/>
                <w:szCs w:val="22"/>
              </w:rPr>
            </w:pPr>
            <w:r w:rsidRPr="00AB3C34">
              <w:rPr>
                <w:sz w:val="22"/>
                <w:szCs w:val="22"/>
              </w:rPr>
              <w:t>Εικαστικές Τέχνες ΙΙ (30 φοιτητές)</w:t>
            </w:r>
          </w:p>
        </w:tc>
        <w:tc>
          <w:tcPr>
            <w:tcW w:w="1288"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5</w:t>
            </w:r>
            <w:r w:rsidRPr="00AB3C34">
              <w:rPr>
                <w:sz w:val="22"/>
                <w:szCs w:val="22"/>
                <w:vertAlign w:val="superscript"/>
              </w:rPr>
              <w:t>ο</w:t>
            </w:r>
            <w:r w:rsidRPr="00AB3C34">
              <w:rPr>
                <w:sz w:val="22"/>
                <w:szCs w:val="22"/>
              </w:rPr>
              <w:t xml:space="preserve"> </w:t>
            </w:r>
          </w:p>
        </w:tc>
        <w:tc>
          <w:tcPr>
            <w:tcW w:w="993"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ΕΕ</w:t>
            </w:r>
          </w:p>
        </w:tc>
        <w:tc>
          <w:tcPr>
            <w:tcW w:w="845"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3</w:t>
            </w:r>
          </w:p>
        </w:tc>
        <w:tc>
          <w:tcPr>
            <w:tcW w:w="846"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4</w:t>
            </w:r>
          </w:p>
        </w:tc>
        <w:tc>
          <w:tcPr>
            <w:tcW w:w="1025"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widowControl w:val="0"/>
              <w:ind w:left="-108"/>
              <w:jc w:val="center"/>
              <w:rPr>
                <w:bCs/>
                <w:sz w:val="22"/>
                <w:szCs w:val="22"/>
              </w:rPr>
            </w:pPr>
          </w:p>
        </w:tc>
        <w:tc>
          <w:tcPr>
            <w:tcW w:w="1978"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rPr>
                <w:sz w:val="22"/>
                <w:szCs w:val="22"/>
              </w:rPr>
            </w:pPr>
            <w:r w:rsidRPr="00AB3C34">
              <w:rPr>
                <w:sz w:val="22"/>
                <w:szCs w:val="22"/>
              </w:rPr>
              <w:t>Ε. Γκουτενσβάγκερ</w:t>
            </w:r>
          </w:p>
        </w:tc>
      </w:tr>
      <w:tr w:rsidR="005A0075" w:rsidRPr="00410438" w:rsidTr="005A0075">
        <w:tc>
          <w:tcPr>
            <w:tcW w:w="1121" w:type="dxa"/>
            <w:tcBorders>
              <w:top w:val="single" w:sz="4" w:space="0" w:color="002060"/>
              <w:left w:val="single" w:sz="4" w:space="0" w:color="002060"/>
              <w:bottom w:val="single" w:sz="4" w:space="0" w:color="002060"/>
              <w:right w:val="single" w:sz="4" w:space="0" w:color="002060"/>
            </w:tcBorders>
          </w:tcPr>
          <w:p w:rsidR="005A0075" w:rsidRPr="00AB3C34" w:rsidRDefault="005A0075" w:rsidP="00AB3C34">
            <w:pPr>
              <w:jc w:val="center"/>
              <w:rPr>
                <w:sz w:val="22"/>
                <w:szCs w:val="22"/>
              </w:rPr>
            </w:pPr>
            <w:r w:rsidRPr="00AB3C34">
              <w:rPr>
                <w:sz w:val="22"/>
                <w:szCs w:val="22"/>
              </w:rPr>
              <w:t>ΠΨ1201</w:t>
            </w:r>
          </w:p>
        </w:tc>
        <w:tc>
          <w:tcPr>
            <w:tcW w:w="2969"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pStyle w:val="Footer"/>
              <w:widowControl w:val="0"/>
              <w:tabs>
                <w:tab w:val="clear" w:pos="4153"/>
                <w:tab w:val="clear" w:pos="8306"/>
              </w:tabs>
              <w:ind w:left="-43"/>
              <w:rPr>
                <w:sz w:val="22"/>
                <w:szCs w:val="22"/>
              </w:rPr>
            </w:pPr>
            <w:proofErr w:type="spellStart"/>
            <w:r w:rsidRPr="00AB3C34">
              <w:rPr>
                <w:rStyle w:val="Hyperlink"/>
                <w:rFonts w:eastAsia="Calibri"/>
                <w:color w:val="auto"/>
                <w:sz w:val="22"/>
                <w:szCs w:val="22"/>
                <w:u w:val="none"/>
                <w:lang w:eastAsia="en-US"/>
              </w:rPr>
              <w:t>Οργανωσιακή</w:t>
            </w:r>
            <w:proofErr w:type="spellEnd"/>
            <w:r w:rsidRPr="00AB3C34">
              <w:rPr>
                <w:rStyle w:val="Hyperlink"/>
                <w:rFonts w:eastAsia="Calibri"/>
                <w:color w:val="auto"/>
                <w:sz w:val="22"/>
                <w:szCs w:val="22"/>
                <w:u w:val="none"/>
                <w:lang w:eastAsia="en-US"/>
              </w:rPr>
              <w:t xml:space="preserve"> συμπεριφορά στην Εκπαίδευση</w:t>
            </w:r>
          </w:p>
        </w:tc>
        <w:tc>
          <w:tcPr>
            <w:tcW w:w="1288"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7</w:t>
            </w:r>
            <w:r w:rsidRPr="00AB3C34">
              <w:rPr>
                <w:sz w:val="22"/>
                <w:szCs w:val="22"/>
                <w:vertAlign w:val="superscript"/>
              </w:rPr>
              <w:t>ο</w:t>
            </w:r>
            <w:r w:rsidRPr="00AB3C34">
              <w:rPr>
                <w:sz w:val="22"/>
                <w:szCs w:val="22"/>
              </w:rPr>
              <w:t xml:space="preserve"> </w:t>
            </w:r>
          </w:p>
        </w:tc>
        <w:tc>
          <w:tcPr>
            <w:tcW w:w="993"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ΠΨ</w:t>
            </w:r>
          </w:p>
        </w:tc>
        <w:tc>
          <w:tcPr>
            <w:tcW w:w="845"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3</w:t>
            </w:r>
          </w:p>
        </w:tc>
        <w:tc>
          <w:tcPr>
            <w:tcW w:w="846"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5</w:t>
            </w:r>
          </w:p>
        </w:tc>
        <w:tc>
          <w:tcPr>
            <w:tcW w:w="1025"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ind w:left="-108"/>
              <w:jc w:val="center"/>
              <w:rPr>
                <w:sz w:val="22"/>
                <w:szCs w:val="22"/>
              </w:rPr>
            </w:pPr>
          </w:p>
        </w:tc>
        <w:tc>
          <w:tcPr>
            <w:tcW w:w="1978" w:type="dxa"/>
            <w:tcBorders>
              <w:top w:val="single" w:sz="4" w:space="0" w:color="002060"/>
              <w:left w:val="single" w:sz="4" w:space="0" w:color="002060"/>
              <w:bottom w:val="single" w:sz="4" w:space="0" w:color="002060"/>
              <w:right w:val="single" w:sz="4" w:space="0" w:color="002060"/>
            </w:tcBorders>
          </w:tcPr>
          <w:p w:rsidR="005A0075" w:rsidRPr="00AB3C34" w:rsidRDefault="00D61E48" w:rsidP="005A0075">
            <w:pPr>
              <w:rPr>
                <w:sz w:val="22"/>
                <w:szCs w:val="22"/>
              </w:rPr>
            </w:pPr>
            <w:hyperlink r:id="rId58" w:history="1">
              <w:r w:rsidR="005A0075" w:rsidRPr="00AB3C34">
                <w:rPr>
                  <w:rStyle w:val="Hyperlink"/>
                  <w:color w:val="auto"/>
                  <w:sz w:val="22"/>
                  <w:szCs w:val="22"/>
                  <w:u w:val="none"/>
                </w:rPr>
                <w:t>Α. Λαζαρίδου</w:t>
              </w:r>
            </w:hyperlink>
          </w:p>
        </w:tc>
      </w:tr>
      <w:tr w:rsidR="005A0075" w:rsidRPr="00410438" w:rsidTr="005A0075">
        <w:tc>
          <w:tcPr>
            <w:tcW w:w="1121" w:type="dxa"/>
            <w:tcBorders>
              <w:top w:val="single" w:sz="4" w:space="0" w:color="002060"/>
              <w:left w:val="single" w:sz="4" w:space="0" w:color="002060"/>
              <w:bottom w:val="single" w:sz="4" w:space="0" w:color="002060"/>
              <w:right w:val="single" w:sz="4" w:space="0" w:color="002060"/>
            </w:tcBorders>
          </w:tcPr>
          <w:p w:rsidR="005A0075" w:rsidRPr="00AB3C34" w:rsidRDefault="005A0075" w:rsidP="00AB3C34">
            <w:pPr>
              <w:jc w:val="center"/>
              <w:rPr>
                <w:sz w:val="22"/>
                <w:szCs w:val="22"/>
              </w:rPr>
            </w:pPr>
            <w:r w:rsidRPr="00AB3C34">
              <w:rPr>
                <w:sz w:val="22"/>
                <w:szCs w:val="22"/>
              </w:rPr>
              <w:t>ΑΕ1202</w:t>
            </w:r>
          </w:p>
        </w:tc>
        <w:tc>
          <w:tcPr>
            <w:tcW w:w="2969" w:type="dxa"/>
            <w:tcBorders>
              <w:top w:val="single" w:sz="4" w:space="0" w:color="002060"/>
              <w:left w:val="single" w:sz="4" w:space="0" w:color="002060"/>
              <w:bottom w:val="single" w:sz="4" w:space="0" w:color="002060"/>
              <w:right w:val="single" w:sz="4" w:space="0" w:color="002060"/>
            </w:tcBorders>
          </w:tcPr>
          <w:p w:rsidR="005A0075" w:rsidRDefault="005A0075" w:rsidP="005A0075">
            <w:pPr>
              <w:pStyle w:val="Footer"/>
              <w:widowControl w:val="0"/>
              <w:tabs>
                <w:tab w:val="clear" w:pos="4153"/>
                <w:tab w:val="clear" w:pos="8306"/>
              </w:tabs>
              <w:ind w:left="-43"/>
              <w:rPr>
                <w:rStyle w:val="Hyperlink"/>
                <w:rFonts w:eastAsia="Calibri"/>
                <w:color w:val="auto"/>
                <w:sz w:val="22"/>
                <w:szCs w:val="22"/>
                <w:u w:val="none"/>
              </w:rPr>
            </w:pPr>
            <w:r w:rsidRPr="00AB3C34">
              <w:rPr>
                <w:rStyle w:val="Hyperlink"/>
                <w:rFonts w:eastAsia="Calibri"/>
                <w:color w:val="auto"/>
                <w:sz w:val="22"/>
                <w:szCs w:val="22"/>
                <w:u w:val="none"/>
              </w:rPr>
              <w:t>Κοινωνιογλωσσολογία</w:t>
            </w:r>
          </w:p>
          <w:p w:rsidR="00AB3C34" w:rsidRPr="00AB3C34" w:rsidRDefault="00AB3C34" w:rsidP="005A0075">
            <w:pPr>
              <w:pStyle w:val="Footer"/>
              <w:widowControl w:val="0"/>
              <w:tabs>
                <w:tab w:val="clear" w:pos="4153"/>
                <w:tab w:val="clear" w:pos="8306"/>
              </w:tabs>
              <w:ind w:left="-43"/>
              <w:rPr>
                <w:rStyle w:val="Hyperlink"/>
                <w:rFonts w:eastAsia="Calibri"/>
                <w:color w:val="auto"/>
                <w:sz w:val="22"/>
                <w:szCs w:val="22"/>
                <w:u w:val="none"/>
              </w:rPr>
            </w:pPr>
          </w:p>
        </w:tc>
        <w:tc>
          <w:tcPr>
            <w:tcW w:w="1288"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5</w:t>
            </w:r>
            <w:r w:rsidRPr="00AB3C34">
              <w:rPr>
                <w:sz w:val="22"/>
                <w:szCs w:val="22"/>
                <w:vertAlign w:val="superscript"/>
              </w:rPr>
              <w:t>ο</w:t>
            </w:r>
            <w:r w:rsidRPr="00AB3C34">
              <w:rPr>
                <w:sz w:val="22"/>
                <w:szCs w:val="22"/>
              </w:rPr>
              <w:t>, 7</w:t>
            </w:r>
            <w:r w:rsidRPr="00AB3C34">
              <w:rPr>
                <w:sz w:val="22"/>
                <w:szCs w:val="22"/>
                <w:vertAlign w:val="superscript"/>
              </w:rPr>
              <w:t>ο</w:t>
            </w:r>
          </w:p>
        </w:tc>
        <w:tc>
          <w:tcPr>
            <w:tcW w:w="993"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ΑΕ</w:t>
            </w:r>
          </w:p>
        </w:tc>
        <w:tc>
          <w:tcPr>
            <w:tcW w:w="845"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2</w:t>
            </w:r>
          </w:p>
        </w:tc>
        <w:tc>
          <w:tcPr>
            <w:tcW w:w="846"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4</w:t>
            </w:r>
          </w:p>
        </w:tc>
        <w:tc>
          <w:tcPr>
            <w:tcW w:w="1025"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
                <w:bCs/>
                <w:sz w:val="22"/>
                <w:szCs w:val="22"/>
              </w:rPr>
            </w:pPr>
          </w:p>
        </w:tc>
        <w:tc>
          <w:tcPr>
            <w:tcW w:w="1978" w:type="dxa"/>
            <w:tcBorders>
              <w:top w:val="single" w:sz="4" w:space="0" w:color="002060"/>
              <w:left w:val="single" w:sz="4" w:space="0" w:color="002060"/>
              <w:bottom w:val="single" w:sz="4" w:space="0" w:color="002060"/>
              <w:right w:val="single" w:sz="4" w:space="0" w:color="002060"/>
            </w:tcBorders>
          </w:tcPr>
          <w:p w:rsidR="005A0075" w:rsidRPr="00AB3C34" w:rsidRDefault="00CB1612" w:rsidP="00AB3C34">
            <w:pPr>
              <w:pStyle w:val="Footer"/>
              <w:widowControl w:val="0"/>
              <w:tabs>
                <w:tab w:val="clear" w:pos="4153"/>
                <w:tab w:val="clear" w:pos="8306"/>
              </w:tabs>
              <w:ind w:left="-108"/>
              <w:rPr>
                <w:rStyle w:val="Hyperlink"/>
                <w:rFonts w:eastAsia="Calibri"/>
                <w:color w:val="auto"/>
                <w:sz w:val="22"/>
                <w:szCs w:val="22"/>
                <w:u w:val="none"/>
              </w:rPr>
            </w:pPr>
            <w:r>
              <w:rPr>
                <w:rStyle w:val="Hyperlink"/>
                <w:rFonts w:eastAsia="Calibri"/>
                <w:color w:val="auto"/>
                <w:sz w:val="22"/>
                <w:szCs w:val="22"/>
                <w:u w:val="none"/>
              </w:rPr>
              <w:t xml:space="preserve"> Σ. Κίτσιου</w:t>
            </w:r>
          </w:p>
        </w:tc>
      </w:tr>
      <w:tr w:rsidR="005A0075" w:rsidRPr="00410438" w:rsidTr="005A0075">
        <w:tc>
          <w:tcPr>
            <w:tcW w:w="1121" w:type="dxa"/>
            <w:tcBorders>
              <w:top w:val="single" w:sz="4" w:space="0" w:color="002060"/>
              <w:left w:val="single" w:sz="4" w:space="0" w:color="002060"/>
              <w:bottom w:val="single" w:sz="4" w:space="0" w:color="002060"/>
              <w:right w:val="single" w:sz="4" w:space="0" w:color="002060"/>
            </w:tcBorders>
          </w:tcPr>
          <w:p w:rsidR="005A0075" w:rsidRPr="00AB3C34" w:rsidRDefault="005A0075" w:rsidP="00AB3C34">
            <w:pPr>
              <w:jc w:val="center"/>
              <w:rPr>
                <w:sz w:val="22"/>
                <w:szCs w:val="22"/>
              </w:rPr>
            </w:pPr>
            <w:r w:rsidRPr="00AB3C34">
              <w:rPr>
                <w:sz w:val="22"/>
                <w:szCs w:val="22"/>
              </w:rPr>
              <w:t>ΦΕ0302</w:t>
            </w:r>
          </w:p>
        </w:tc>
        <w:tc>
          <w:tcPr>
            <w:tcW w:w="2969"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pStyle w:val="Footer"/>
              <w:widowControl w:val="0"/>
              <w:tabs>
                <w:tab w:val="clear" w:pos="4153"/>
                <w:tab w:val="clear" w:pos="8306"/>
              </w:tabs>
              <w:ind w:left="-43"/>
              <w:rPr>
                <w:sz w:val="22"/>
                <w:szCs w:val="22"/>
              </w:rPr>
            </w:pPr>
            <w:r w:rsidRPr="00AB3C34">
              <w:rPr>
                <w:rStyle w:val="Hyperlink"/>
                <w:rFonts w:eastAsia="Calibri"/>
                <w:color w:val="auto"/>
                <w:sz w:val="22"/>
                <w:szCs w:val="22"/>
                <w:u w:val="none"/>
              </w:rPr>
              <w:t xml:space="preserve">Πειραματική διδασκαλία Φυσικών Επιστημών </w:t>
            </w:r>
          </w:p>
        </w:tc>
        <w:tc>
          <w:tcPr>
            <w:tcW w:w="1288"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5</w:t>
            </w:r>
            <w:r w:rsidRPr="00AB3C34">
              <w:rPr>
                <w:sz w:val="22"/>
                <w:szCs w:val="22"/>
                <w:vertAlign w:val="superscript"/>
              </w:rPr>
              <w:t>ο</w:t>
            </w:r>
            <w:r w:rsidRPr="00AB3C34">
              <w:rPr>
                <w:sz w:val="22"/>
                <w:szCs w:val="22"/>
              </w:rPr>
              <w:t>, 7</w:t>
            </w:r>
            <w:r w:rsidRPr="00AB3C34">
              <w:rPr>
                <w:sz w:val="22"/>
                <w:szCs w:val="22"/>
                <w:vertAlign w:val="superscript"/>
              </w:rPr>
              <w:t>ο</w:t>
            </w:r>
          </w:p>
        </w:tc>
        <w:tc>
          <w:tcPr>
            <w:tcW w:w="993"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ΦΕ</w:t>
            </w:r>
          </w:p>
        </w:tc>
        <w:tc>
          <w:tcPr>
            <w:tcW w:w="845"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2</w:t>
            </w:r>
          </w:p>
        </w:tc>
        <w:tc>
          <w:tcPr>
            <w:tcW w:w="846"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3</w:t>
            </w:r>
          </w:p>
        </w:tc>
        <w:tc>
          <w:tcPr>
            <w:tcW w:w="1025"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
                <w:bCs/>
                <w:sz w:val="22"/>
                <w:szCs w:val="22"/>
              </w:rPr>
            </w:pPr>
          </w:p>
        </w:tc>
        <w:tc>
          <w:tcPr>
            <w:tcW w:w="1978"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pStyle w:val="Footer"/>
              <w:widowControl w:val="0"/>
              <w:tabs>
                <w:tab w:val="clear" w:pos="4153"/>
                <w:tab w:val="clear" w:pos="8306"/>
              </w:tabs>
              <w:ind w:left="-108"/>
              <w:rPr>
                <w:sz w:val="22"/>
                <w:szCs w:val="22"/>
              </w:rPr>
            </w:pPr>
            <w:r w:rsidRPr="00AB3C34">
              <w:rPr>
                <w:rStyle w:val="Hyperlink"/>
                <w:rFonts w:eastAsia="Calibri"/>
                <w:color w:val="auto"/>
                <w:sz w:val="22"/>
                <w:szCs w:val="22"/>
                <w:u w:val="none"/>
              </w:rPr>
              <w:t xml:space="preserve">  Σ. </w:t>
            </w:r>
            <w:proofErr w:type="spellStart"/>
            <w:r w:rsidRPr="00AB3C34">
              <w:rPr>
                <w:rStyle w:val="Hyperlink"/>
                <w:rFonts w:eastAsia="Calibri"/>
                <w:color w:val="auto"/>
                <w:sz w:val="22"/>
                <w:szCs w:val="22"/>
                <w:u w:val="none"/>
              </w:rPr>
              <w:t>Ασημόπουλος</w:t>
            </w:r>
            <w:proofErr w:type="spellEnd"/>
          </w:p>
        </w:tc>
      </w:tr>
      <w:tr w:rsidR="005A0075" w:rsidRPr="00410438" w:rsidTr="005A0075">
        <w:tc>
          <w:tcPr>
            <w:tcW w:w="1121" w:type="dxa"/>
            <w:tcBorders>
              <w:top w:val="single" w:sz="4" w:space="0" w:color="002060"/>
              <w:left w:val="single" w:sz="4" w:space="0" w:color="002060"/>
              <w:bottom w:val="single" w:sz="4" w:space="0" w:color="002060"/>
              <w:right w:val="single" w:sz="4" w:space="0" w:color="002060"/>
            </w:tcBorders>
          </w:tcPr>
          <w:p w:rsidR="005A0075" w:rsidRPr="00AB3C34" w:rsidRDefault="00D61E48" w:rsidP="00AB3C34">
            <w:pPr>
              <w:jc w:val="center"/>
              <w:rPr>
                <w:rFonts w:eastAsia="Arial Unicode MS"/>
                <w:sz w:val="22"/>
                <w:szCs w:val="22"/>
              </w:rPr>
            </w:pPr>
            <w:hyperlink r:id="rId59" w:history="1">
              <w:r w:rsidR="005A0075" w:rsidRPr="00AB3C34">
                <w:rPr>
                  <w:rStyle w:val="Hyperlink"/>
                  <w:color w:val="auto"/>
                  <w:sz w:val="22"/>
                  <w:szCs w:val="22"/>
                  <w:u w:val="none"/>
                </w:rPr>
                <w:t>ΗΥ0702</w:t>
              </w:r>
            </w:hyperlink>
          </w:p>
        </w:tc>
        <w:tc>
          <w:tcPr>
            <w:tcW w:w="2969" w:type="dxa"/>
            <w:tcBorders>
              <w:top w:val="single" w:sz="4" w:space="0" w:color="002060"/>
              <w:left w:val="single" w:sz="4" w:space="0" w:color="002060"/>
              <w:bottom w:val="single" w:sz="4" w:space="0" w:color="002060"/>
              <w:right w:val="single" w:sz="4" w:space="0" w:color="002060"/>
            </w:tcBorders>
          </w:tcPr>
          <w:p w:rsidR="005A0075" w:rsidRPr="00AB3C34" w:rsidRDefault="00D61E48" w:rsidP="005A0075">
            <w:pPr>
              <w:rPr>
                <w:sz w:val="22"/>
                <w:szCs w:val="22"/>
              </w:rPr>
            </w:pPr>
            <w:hyperlink r:id="rId60" w:history="1">
              <w:r w:rsidR="005A0075" w:rsidRPr="00AB3C34">
                <w:rPr>
                  <w:rStyle w:val="Hyperlink"/>
                  <w:color w:val="auto"/>
                  <w:sz w:val="22"/>
                  <w:szCs w:val="22"/>
                  <w:u w:val="none"/>
                </w:rPr>
                <w:t>Διδασκαλία και μάθηση με τη χρήση των ΤΠΕ</w:t>
              </w:r>
            </w:hyperlink>
            <w:r w:rsidR="005A0075" w:rsidRPr="00AB3C34">
              <w:rPr>
                <w:sz w:val="22"/>
                <w:szCs w:val="22"/>
              </w:rPr>
              <w:t xml:space="preserve"> (2 τμήματα)</w:t>
            </w:r>
          </w:p>
        </w:tc>
        <w:tc>
          <w:tcPr>
            <w:tcW w:w="1288"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5</w:t>
            </w:r>
            <w:r w:rsidRPr="00AB3C34">
              <w:rPr>
                <w:sz w:val="22"/>
                <w:szCs w:val="22"/>
                <w:vertAlign w:val="superscript"/>
              </w:rPr>
              <w:t>ο</w:t>
            </w:r>
            <w:r w:rsidRPr="00AB3C34">
              <w:rPr>
                <w:sz w:val="22"/>
                <w:szCs w:val="22"/>
              </w:rPr>
              <w:t>, 7</w:t>
            </w:r>
            <w:r w:rsidRPr="00AB3C34">
              <w:rPr>
                <w:sz w:val="22"/>
                <w:szCs w:val="22"/>
                <w:vertAlign w:val="superscript"/>
              </w:rPr>
              <w:t>ο</w:t>
            </w:r>
            <w:r w:rsidRPr="00AB3C34">
              <w:rPr>
                <w:sz w:val="22"/>
                <w:szCs w:val="22"/>
              </w:rPr>
              <w:t xml:space="preserve"> </w:t>
            </w:r>
          </w:p>
        </w:tc>
        <w:tc>
          <w:tcPr>
            <w:tcW w:w="993"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ΗΥ</w:t>
            </w:r>
          </w:p>
        </w:tc>
        <w:tc>
          <w:tcPr>
            <w:tcW w:w="845"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3</w:t>
            </w:r>
          </w:p>
        </w:tc>
        <w:tc>
          <w:tcPr>
            <w:tcW w:w="846"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rFonts w:eastAsia="Arial Unicode MS"/>
                <w:sz w:val="22"/>
                <w:szCs w:val="22"/>
              </w:rPr>
            </w:pPr>
            <w:r w:rsidRPr="00AB3C34">
              <w:rPr>
                <w:rFonts w:eastAsia="Arial Unicode MS"/>
                <w:sz w:val="22"/>
                <w:szCs w:val="22"/>
              </w:rPr>
              <w:t>4</w:t>
            </w:r>
          </w:p>
        </w:tc>
        <w:tc>
          <w:tcPr>
            <w:tcW w:w="1025" w:type="dxa"/>
            <w:tcBorders>
              <w:top w:val="single" w:sz="4" w:space="0" w:color="002060"/>
              <w:left w:val="single" w:sz="4" w:space="0" w:color="002060"/>
              <w:bottom w:val="single" w:sz="4" w:space="0" w:color="002060"/>
              <w:right w:val="single" w:sz="4" w:space="0" w:color="002060"/>
            </w:tcBorders>
          </w:tcPr>
          <w:p w:rsidR="005A0075" w:rsidRPr="00AB3C34" w:rsidRDefault="00D61E48" w:rsidP="005A0075">
            <w:pPr>
              <w:rPr>
                <w:sz w:val="22"/>
                <w:szCs w:val="22"/>
              </w:rPr>
            </w:pPr>
            <w:hyperlink r:id="rId61" w:history="1">
              <w:r w:rsidR="005A0075" w:rsidRPr="00AB3C34">
                <w:rPr>
                  <w:rStyle w:val="Hyperlink"/>
                  <w:color w:val="auto"/>
                  <w:sz w:val="22"/>
                  <w:szCs w:val="22"/>
                  <w:u w:val="none"/>
                </w:rPr>
                <w:t>ΗΥ0601</w:t>
              </w:r>
            </w:hyperlink>
          </w:p>
        </w:tc>
        <w:tc>
          <w:tcPr>
            <w:tcW w:w="1978" w:type="dxa"/>
            <w:tcBorders>
              <w:top w:val="single" w:sz="4" w:space="0" w:color="002060"/>
              <w:left w:val="single" w:sz="4" w:space="0" w:color="002060"/>
              <w:bottom w:val="single" w:sz="4" w:space="0" w:color="002060"/>
              <w:right w:val="single" w:sz="4" w:space="0" w:color="002060"/>
            </w:tcBorders>
          </w:tcPr>
          <w:p w:rsidR="005A0075" w:rsidRPr="00AB3C34" w:rsidRDefault="00D61E48" w:rsidP="005A0075">
            <w:pPr>
              <w:rPr>
                <w:rStyle w:val="Hyperlink"/>
                <w:color w:val="auto"/>
                <w:sz w:val="22"/>
                <w:szCs w:val="22"/>
                <w:u w:val="none"/>
                <w:shd w:val="clear" w:color="auto" w:fill="FFFFFF"/>
              </w:rPr>
            </w:pPr>
            <w:hyperlink r:id="rId62" w:history="1">
              <w:r w:rsidR="005A0075" w:rsidRPr="00AB3C34">
                <w:rPr>
                  <w:rStyle w:val="Hyperlink"/>
                  <w:color w:val="auto"/>
                  <w:sz w:val="22"/>
                  <w:szCs w:val="22"/>
                  <w:u w:val="none"/>
                </w:rPr>
                <w:t>Π. Πολίτης</w:t>
              </w:r>
            </w:hyperlink>
            <w:r w:rsidR="005A0075" w:rsidRPr="00AB3C34">
              <w:rPr>
                <w:sz w:val="22"/>
                <w:szCs w:val="22"/>
              </w:rPr>
              <w:t xml:space="preserve">, </w:t>
            </w:r>
            <w:r w:rsidR="005A0075" w:rsidRPr="00AB3C34">
              <w:rPr>
                <w:sz w:val="22"/>
                <w:szCs w:val="22"/>
              </w:rPr>
              <w:br/>
              <w:t xml:space="preserve">Β. Κόλλιας, </w:t>
            </w:r>
            <w:r w:rsidR="005A0075" w:rsidRPr="00AB3C34">
              <w:rPr>
                <w:sz w:val="22"/>
                <w:szCs w:val="22"/>
              </w:rPr>
              <w:br/>
              <w:t>Λ. Γιαννέλος</w:t>
            </w:r>
          </w:p>
        </w:tc>
      </w:tr>
      <w:tr w:rsidR="005A0075" w:rsidRPr="00410438" w:rsidTr="005A0075">
        <w:tc>
          <w:tcPr>
            <w:tcW w:w="1121" w:type="dxa"/>
            <w:tcBorders>
              <w:top w:val="single" w:sz="4" w:space="0" w:color="002060"/>
              <w:left w:val="single" w:sz="4" w:space="0" w:color="002060"/>
              <w:bottom w:val="single" w:sz="4" w:space="0" w:color="002060"/>
              <w:right w:val="single" w:sz="4" w:space="0" w:color="002060"/>
            </w:tcBorders>
          </w:tcPr>
          <w:p w:rsidR="005A0075" w:rsidRPr="00AB3C34" w:rsidRDefault="005A0075" w:rsidP="00AB3C34">
            <w:pPr>
              <w:jc w:val="center"/>
              <w:rPr>
                <w:rStyle w:val="Hyperlink"/>
                <w:color w:val="auto"/>
                <w:sz w:val="22"/>
                <w:szCs w:val="22"/>
                <w:u w:val="none"/>
                <w:shd w:val="clear" w:color="auto" w:fill="FFFFFF"/>
              </w:rPr>
            </w:pPr>
            <w:r w:rsidRPr="00AB3C34">
              <w:rPr>
                <w:rStyle w:val="Hyperlink"/>
                <w:color w:val="auto"/>
                <w:sz w:val="22"/>
                <w:szCs w:val="22"/>
                <w:u w:val="none"/>
                <w:shd w:val="clear" w:color="auto" w:fill="FFFFFF"/>
              </w:rPr>
              <w:t>ΜΘ1304</w:t>
            </w:r>
          </w:p>
        </w:tc>
        <w:tc>
          <w:tcPr>
            <w:tcW w:w="2969"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rPr>
                <w:rStyle w:val="Hyperlink"/>
                <w:color w:val="auto"/>
                <w:sz w:val="22"/>
                <w:szCs w:val="22"/>
                <w:u w:val="none"/>
                <w:shd w:val="clear" w:color="auto" w:fill="FFFFFF"/>
              </w:rPr>
            </w:pPr>
            <w:r w:rsidRPr="00AB3C34">
              <w:rPr>
                <w:rStyle w:val="Hyperlink"/>
                <w:color w:val="auto"/>
                <w:sz w:val="22"/>
                <w:szCs w:val="22"/>
                <w:u w:val="none"/>
                <w:shd w:val="clear" w:color="auto" w:fill="FFFFFF"/>
              </w:rPr>
              <w:t>Κριτικά Ζητήματα Διδακτικής των Μαθηματικών: Εθνογραφία στη Σχολική Τάξη (20 φοιτητές)</w:t>
            </w:r>
          </w:p>
        </w:tc>
        <w:tc>
          <w:tcPr>
            <w:tcW w:w="1288"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5</w:t>
            </w:r>
            <w:r w:rsidRPr="00AB3C34">
              <w:rPr>
                <w:sz w:val="22"/>
                <w:szCs w:val="22"/>
                <w:vertAlign w:val="superscript"/>
              </w:rPr>
              <w:t>ο</w:t>
            </w:r>
            <w:r w:rsidRPr="00AB3C34">
              <w:rPr>
                <w:sz w:val="22"/>
                <w:szCs w:val="22"/>
              </w:rPr>
              <w:t>, 7</w:t>
            </w:r>
            <w:r w:rsidRPr="00AB3C34">
              <w:rPr>
                <w:sz w:val="22"/>
                <w:szCs w:val="22"/>
                <w:vertAlign w:val="superscript"/>
              </w:rPr>
              <w:t>ο</w:t>
            </w:r>
            <w:r w:rsidRPr="00AB3C34">
              <w:rPr>
                <w:sz w:val="22"/>
                <w:szCs w:val="22"/>
              </w:rPr>
              <w:t xml:space="preserve"> </w:t>
            </w:r>
          </w:p>
        </w:tc>
        <w:tc>
          <w:tcPr>
            <w:tcW w:w="993"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rStyle w:val="Hyperlink"/>
                <w:color w:val="auto"/>
                <w:sz w:val="22"/>
                <w:szCs w:val="22"/>
                <w:u w:val="none"/>
                <w:shd w:val="clear" w:color="auto" w:fill="FFFFFF"/>
              </w:rPr>
              <w:t>ΜΘ</w:t>
            </w:r>
          </w:p>
        </w:tc>
        <w:tc>
          <w:tcPr>
            <w:tcW w:w="845"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2</w:t>
            </w:r>
          </w:p>
        </w:tc>
        <w:tc>
          <w:tcPr>
            <w:tcW w:w="846"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4</w:t>
            </w:r>
          </w:p>
        </w:tc>
        <w:tc>
          <w:tcPr>
            <w:tcW w:w="1025"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pStyle w:val="Footer"/>
              <w:widowControl w:val="0"/>
              <w:tabs>
                <w:tab w:val="clear" w:pos="4153"/>
                <w:tab w:val="clear" w:pos="8306"/>
              </w:tabs>
              <w:ind w:left="-108"/>
              <w:rPr>
                <w:rStyle w:val="Hyperlink"/>
                <w:rFonts w:eastAsia="Calibri"/>
                <w:color w:val="auto"/>
                <w:sz w:val="22"/>
                <w:szCs w:val="22"/>
                <w:u w:val="none"/>
              </w:rPr>
            </w:pPr>
          </w:p>
        </w:tc>
        <w:tc>
          <w:tcPr>
            <w:tcW w:w="1978"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widowControl w:val="0"/>
              <w:ind w:left="-108"/>
              <w:rPr>
                <w:rStyle w:val="Hyperlink"/>
                <w:color w:val="auto"/>
                <w:sz w:val="22"/>
                <w:szCs w:val="22"/>
                <w:u w:val="none"/>
              </w:rPr>
            </w:pPr>
            <w:r w:rsidRPr="00AB3C34">
              <w:rPr>
                <w:rStyle w:val="Hyperlink"/>
                <w:color w:val="auto"/>
                <w:sz w:val="22"/>
                <w:szCs w:val="22"/>
                <w:u w:val="none"/>
                <w:shd w:val="clear" w:color="auto" w:fill="FFFFFF"/>
              </w:rPr>
              <w:t xml:space="preserve"> Τ. Τριανταφυλλίδης</w:t>
            </w:r>
          </w:p>
        </w:tc>
      </w:tr>
      <w:tr w:rsidR="005A0075" w:rsidRPr="00410438" w:rsidTr="005A0075">
        <w:tc>
          <w:tcPr>
            <w:tcW w:w="1121" w:type="dxa"/>
            <w:tcBorders>
              <w:top w:val="single" w:sz="4" w:space="0" w:color="002060"/>
              <w:left w:val="single" w:sz="4" w:space="0" w:color="002060"/>
              <w:bottom w:val="single" w:sz="4" w:space="0" w:color="002060"/>
              <w:right w:val="single" w:sz="4" w:space="0" w:color="002060"/>
            </w:tcBorders>
          </w:tcPr>
          <w:p w:rsidR="005A0075" w:rsidRPr="00AB3C34" w:rsidRDefault="005A0075" w:rsidP="00AB3C34">
            <w:pPr>
              <w:jc w:val="center"/>
              <w:rPr>
                <w:rStyle w:val="Hyperlink"/>
                <w:color w:val="auto"/>
                <w:sz w:val="22"/>
                <w:szCs w:val="22"/>
                <w:u w:val="none"/>
                <w:shd w:val="clear" w:color="auto" w:fill="FFFFFF"/>
              </w:rPr>
            </w:pPr>
            <w:r w:rsidRPr="00AB3C34">
              <w:rPr>
                <w:rStyle w:val="Hyperlink"/>
                <w:color w:val="auto"/>
                <w:sz w:val="22"/>
                <w:szCs w:val="22"/>
                <w:u w:val="none"/>
                <w:shd w:val="clear" w:color="auto" w:fill="FFFFFF"/>
              </w:rPr>
              <w:t>ΑΕ1307</w:t>
            </w:r>
          </w:p>
        </w:tc>
        <w:tc>
          <w:tcPr>
            <w:tcW w:w="2969"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rPr>
                <w:rStyle w:val="Hyperlink"/>
                <w:color w:val="auto"/>
                <w:sz w:val="22"/>
                <w:szCs w:val="22"/>
                <w:u w:val="none"/>
                <w:shd w:val="clear" w:color="auto" w:fill="FFFFFF"/>
              </w:rPr>
            </w:pPr>
            <w:r w:rsidRPr="00AB3C34">
              <w:rPr>
                <w:rStyle w:val="Hyperlink"/>
                <w:color w:val="auto"/>
                <w:sz w:val="22"/>
                <w:szCs w:val="22"/>
                <w:u w:val="none"/>
                <w:shd w:val="clear" w:color="auto" w:fill="FFFFFF"/>
              </w:rPr>
              <w:t>Η Θεωρία της Λογοτεχνίας και η διδακτική της αξιοποίηση: Προσεγγίζοντας κείμενα της νεότερης ελληνικής πεζογραφίας</w:t>
            </w:r>
          </w:p>
        </w:tc>
        <w:tc>
          <w:tcPr>
            <w:tcW w:w="1288"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5</w:t>
            </w:r>
            <w:r w:rsidRPr="00AB3C34">
              <w:rPr>
                <w:sz w:val="22"/>
                <w:szCs w:val="22"/>
                <w:vertAlign w:val="superscript"/>
              </w:rPr>
              <w:t>ο</w:t>
            </w:r>
            <w:r w:rsidRPr="00AB3C34">
              <w:rPr>
                <w:sz w:val="22"/>
                <w:szCs w:val="22"/>
              </w:rPr>
              <w:t>, 7</w:t>
            </w:r>
            <w:r w:rsidRPr="00AB3C34">
              <w:rPr>
                <w:sz w:val="22"/>
                <w:szCs w:val="22"/>
                <w:vertAlign w:val="superscript"/>
              </w:rPr>
              <w:t>ο</w:t>
            </w:r>
            <w:r w:rsidRPr="00AB3C34">
              <w:rPr>
                <w:sz w:val="22"/>
                <w:szCs w:val="22"/>
              </w:rPr>
              <w:t xml:space="preserve"> </w:t>
            </w:r>
          </w:p>
        </w:tc>
        <w:tc>
          <w:tcPr>
            <w:tcW w:w="993"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rStyle w:val="Hyperlink"/>
                <w:color w:val="auto"/>
                <w:sz w:val="22"/>
                <w:szCs w:val="22"/>
                <w:u w:val="none"/>
                <w:shd w:val="clear" w:color="auto" w:fill="FFFFFF"/>
              </w:rPr>
            </w:pPr>
            <w:r w:rsidRPr="00AB3C34">
              <w:rPr>
                <w:rStyle w:val="Hyperlink"/>
                <w:color w:val="auto"/>
                <w:sz w:val="22"/>
                <w:szCs w:val="22"/>
                <w:u w:val="none"/>
                <w:shd w:val="clear" w:color="auto" w:fill="FFFFFF"/>
              </w:rPr>
              <w:t>ΑΕ</w:t>
            </w:r>
          </w:p>
        </w:tc>
        <w:tc>
          <w:tcPr>
            <w:tcW w:w="845"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2</w:t>
            </w:r>
          </w:p>
        </w:tc>
        <w:tc>
          <w:tcPr>
            <w:tcW w:w="846"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4</w:t>
            </w:r>
          </w:p>
        </w:tc>
        <w:tc>
          <w:tcPr>
            <w:tcW w:w="1025"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pStyle w:val="Footer"/>
              <w:widowControl w:val="0"/>
              <w:tabs>
                <w:tab w:val="clear" w:pos="4153"/>
                <w:tab w:val="clear" w:pos="8306"/>
              </w:tabs>
              <w:ind w:left="-108"/>
              <w:rPr>
                <w:rStyle w:val="Hyperlink"/>
                <w:rFonts w:eastAsia="Calibri"/>
                <w:color w:val="auto"/>
                <w:sz w:val="22"/>
                <w:szCs w:val="22"/>
                <w:u w:val="none"/>
              </w:rPr>
            </w:pPr>
          </w:p>
        </w:tc>
        <w:tc>
          <w:tcPr>
            <w:tcW w:w="1978"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widowControl w:val="0"/>
              <w:ind w:left="-108"/>
              <w:rPr>
                <w:rStyle w:val="Hyperlink"/>
                <w:color w:val="auto"/>
                <w:sz w:val="22"/>
                <w:szCs w:val="22"/>
                <w:u w:val="none"/>
                <w:shd w:val="clear" w:color="auto" w:fill="FFFFFF"/>
              </w:rPr>
            </w:pPr>
            <w:r w:rsidRPr="00AB3C34">
              <w:rPr>
                <w:rStyle w:val="Hyperlink"/>
                <w:color w:val="auto"/>
                <w:sz w:val="22"/>
                <w:szCs w:val="22"/>
                <w:u w:val="none"/>
                <w:shd w:val="clear" w:color="auto" w:fill="FFFFFF"/>
              </w:rPr>
              <w:t xml:space="preserve"> Μ. Παπαρούση</w:t>
            </w:r>
          </w:p>
        </w:tc>
      </w:tr>
      <w:tr w:rsidR="005A0075" w:rsidRPr="00410438" w:rsidTr="005A0075">
        <w:tc>
          <w:tcPr>
            <w:tcW w:w="1121" w:type="dxa"/>
            <w:tcBorders>
              <w:top w:val="single" w:sz="4" w:space="0" w:color="002060"/>
              <w:left w:val="single" w:sz="4" w:space="0" w:color="002060"/>
              <w:bottom w:val="single" w:sz="4" w:space="0" w:color="002060"/>
              <w:right w:val="single" w:sz="4" w:space="0" w:color="002060"/>
            </w:tcBorders>
          </w:tcPr>
          <w:p w:rsidR="005A0075" w:rsidRPr="00AB3C34" w:rsidRDefault="005A0075" w:rsidP="00AB3C34">
            <w:pPr>
              <w:jc w:val="center"/>
              <w:rPr>
                <w:rStyle w:val="Hyperlink"/>
                <w:color w:val="auto"/>
                <w:sz w:val="22"/>
                <w:szCs w:val="22"/>
                <w:u w:val="none"/>
                <w:shd w:val="clear" w:color="auto" w:fill="FFFFFF"/>
              </w:rPr>
            </w:pPr>
            <w:r w:rsidRPr="00AB3C34">
              <w:rPr>
                <w:rStyle w:val="Hyperlink"/>
                <w:color w:val="auto"/>
                <w:sz w:val="22"/>
                <w:szCs w:val="22"/>
                <w:u w:val="none"/>
                <w:shd w:val="clear" w:color="auto" w:fill="FFFFFF"/>
              </w:rPr>
              <w:t>ΕΕ1401</w:t>
            </w:r>
          </w:p>
        </w:tc>
        <w:tc>
          <w:tcPr>
            <w:tcW w:w="2969"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rPr>
                <w:rStyle w:val="Hyperlink"/>
                <w:color w:val="auto"/>
                <w:sz w:val="22"/>
                <w:szCs w:val="22"/>
                <w:u w:val="none"/>
                <w:shd w:val="clear" w:color="auto" w:fill="FFFFFF"/>
              </w:rPr>
            </w:pPr>
            <w:r w:rsidRPr="00AB3C34">
              <w:rPr>
                <w:sz w:val="22"/>
                <w:szCs w:val="22"/>
              </w:rPr>
              <w:t>Θεατρική Αγωγή στο Δημοτικό Σχολείο</w:t>
            </w:r>
          </w:p>
        </w:tc>
        <w:tc>
          <w:tcPr>
            <w:tcW w:w="1288"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7</w:t>
            </w:r>
            <w:r w:rsidRPr="00AB3C34">
              <w:rPr>
                <w:sz w:val="22"/>
                <w:szCs w:val="22"/>
                <w:vertAlign w:val="superscript"/>
              </w:rPr>
              <w:t>ο</w:t>
            </w:r>
            <w:r w:rsidRPr="00AB3C34">
              <w:rPr>
                <w:sz w:val="22"/>
                <w:szCs w:val="22"/>
              </w:rPr>
              <w:t xml:space="preserve"> </w:t>
            </w:r>
          </w:p>
        </w:tc>
        <w:tc>
          <w:tcPr>
            <w:tcW w:w="993"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rStyle w:val="Hyperlink"/>
                <w:color w:val="auto"/>
                <w:sz w:val="22"/>
                <w:szCs w:val="22"/>
                <w:u w:val="none"/>
                <w:shd w:val="clear" w:color="auto" w:fill="FFFFFF"/>
              </w:rPr>
            </w:pPr>
            <w:r w:rsidRPr="00AB3C34">
              <w:rPr>
                <w:rStyle w:val="Hyperlink"/>
                <w:color w:val="auto"/>
                <w:sz w:val="22"/>
                <w:szCs w:val="22"/>
                <w:u w:val="none"/>
                <w:shd w:val="clear" w:color="auto" w:fill="FFFFFF"/>
              </w:rPr>
              <w:t>ΕΕ</w:t>
            </w:r>
          </w:p>
        </w:tc>
        <w:tc>
          <w:tcPr>
            <w:tcW w:w="845"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3</w:t>
            </w:r>
          </w:p>
        </w:tc>
        <w:tc>
          <w:tcPr>
            <w:tcW w:w="846"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4</w:t>
            </w:r>
          </w:p>
        </w:tc>
        <w:tc>
          <w:tcPr>
            <w:tcW w:w="1025"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pStyle w:val="Footer"/>
              <w:widowControl w:val="0"/>
              <w:tabs>
                <w:tab w:val="clear" w:pos="4153"/>
                <w:tab w:val="clear" w:pos="8306"/>
              </w:tabs>
              <w:ind w:left="-108"/>
              <w:rPr>
                <w:rStyle w:val="Hyperlink"/>
                <w:rFonts w:eastAsia="Calibri"/>
                <w:color w:val="auto"/>
                <w:sz w:val="22"/>
                <w:szCs w:val="22"/>
                <w:u w:val="none"/>
              </w:rPr>
            </w:pPr>
          </w:p>
        </w:tc>
        <w:tc>
          <w:tcPr>
            <w:tcW w:w="1978" w:type="dxa"/>
            <w:tcBorders>
              <w:top w:val="single" w:sz="4" w:space="0" w:color="002060"/>
              <w:left w:val="single" w:sz="4" w:space="0" w:color="002060"/>
              <w:bottom w:val="single" w:sz="4" w:space="0" w:color="002060"/>
              <w:right w:val="single" w:sz="4" w:space="0" w:color="002060"/>
            </w:tcBorders>
          </w:tcPr>
          <w:p w:rsidR="005A0075" w:rsidRPr="00CB1612" w:rsidRDefault="00CB1612" w:rsidP="00753569">
            <w:pPr>
              <w:widowControl w:val="0"/>
              <w:ind w:left="-108"/>
              <w:rPr>
                <w:rStyle w:val="Hyperlink"/>
                <w:color w:val="auto"/>
                <w:sz w:val="22"/>
                <w:szCs w:val="22"/>
                <w:u w:val="none"/>
                <w:shd w:val="clear" w:color="auto" w:fill="FFFFFF"/>
              </w:rPr>
            </w:pPr>
            <w:r>
              <w:rPr>
                <w:rStyle w:val="Hyperlink"/>
                <w:color w:val="auto"/>
                <w:sz w:val="22"/>
                <w:szCs w:val="22"/>
                <w:u w:val="none"/>
                <w:shd w:val="clear" w:color="auto" w:fill="FFFFFF"/>
              </w:rPr>
              <w:t xml:space="preserve"> Μ. Βίτσου</w:t>
            </w:r>
          </w:p>
        </w:tc>
      </w:tr>
      <w:tr w:rsidR="005A0075" w:rsidRPr="00410438" w:rsidTr="00AB3C34">
        <w:tc>
          <w:tcPr>
            <w:tcW w:w="1121" w:type="dxa"/>
            <w:tcBorders>
              <w:top w:val="single" w:sz="4" w:space="0" w:color="002060"/>
              <w:left w:val="single" w:sz="4" w:space="0" w:color="002060"/>
              <w:bottom w:val="single" w:sz="4" w:space="0" w:color="002060"/>
              <w:right w:val="single" w:sz="4" w:space="0" w:color="002060"/>
            </w:tcBorders>
          </w:tcPr>
          <w:p w:rsidR="005A0075" w:rsidRPr="00AB3C34" w:rsidRDefault="005A0075" w:rsidP="00AB3C34">
            <w:pPr>
              <w:pStyle w:val="NormalWeb"/>
              <w:jc w:val="center"/>
              <w:rPr>
                <w:rStyle w:val="Strong"/>
                <w:rFonts w:ascii="Times New Roman" w:hAnsi="Times New Roman" w:cs="Times New Roman"/>
                <w:b w:val="0"/>
                <w:bCs w:val="0"/>
                <w:sz w:val="22"/>
                <w:szCs w:val="22"/>
              </w:rPr>
            </w:pPr>
            <w:r w:rsidRPr="00AB3C34">
              <w:rPr>
                <w:rStyle w:val="Strong"/>
                <w:rFonts w:ascii="Times New Roman" w:hAnsi="Times New Roman" w:cs="Times New Roman"/>
                <w:b w:val="0"/>
                <w:bCs w:val="0"/>
                <w:sz w:val="22"/>
                <w:szCs w:val="22"/>
              </w:rPr>
              <w:t>ΜΘ1401</w:t>
            </w:r>
          </w:p>
        </w:tc>
        <w:tc>
          <w:tcPr>
            <w:tcW w:w="2969" w:type="dxa"/>
            <w:tcBorders>
              <w:top w:val="single" w:sz="4" w:space="0" w:color="002060"/>
              <w:left w:val="single" w:sz="4" w:space="0" w:color="002060"/>
              <w:bottom w:val="single" w:sz="4" w:space="0" w:color="002060"/>
              <w:right w:val="single" w:sz="4" w:space="0" w:color="002060"/>
            </w:tcBorders>
          </w:tcPr>
          <w:p w:rsidR="005A0075" w:rsidRPr="00AB3C34" w:rsidRDefault="005A0075" w:rsidP="00AB3C34">
            <w:pPr>
              <w:pStyle w:val="Footer"/>
              <w:widowControl w:val="0"/>
              <w:tabs>
                <w:tab w:val="clear" w:pos="4153"/>
                <w:tab w:val="clear" w:pos="8306"/>
              </w:tabs>
              <w:rPr>
                <w:rStyle w:val="Strong"/>
                <w:rFonts w:eastAsiaTheme="majorEastAsia"/>
                <w:b w:val="0"/>
                <w:bCs w:val="0"/>
                <w:sz w:val="22"/>
                <w:szCs w:val="22"/>
              </w:rPr>
            </w:pPr>
            <w:r w:rsidRPr="00AB3C34">
              <w:rPr>
                <w:rStyle w:val="Strong"/>
                <w:rFonts w:eastAsiaTheme="majorEastAsia"/>
                <w:b w:val="0"/>
                <w:bCs w:val="0"/>
                <w:sz w:val="22"/>
                <w:szCs w:val="22"/>
              </w:rPr>
              <w:t>Μαθηματικά και Λογοτεχνία</w:t>
            </w:r>
          </w:p>
        </w:tc>
        <w:tc>
          <w:tcPr>
            <w:tcW w:w="1288"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pStyle w:val="NormalWeb"/>
              <w:jc w:val="center"/>
              <w:rPr>
                <w:rFonts w:ascii="Times New Roman" w:hAnsi="Times New Roman" w:cs="Times New Roman"/>
                <w:sz w:val="22"/>
                <w:szCs w:val="22"/>
              </w:rPr>
            </w:pPr>
            <w:r w:rsidRPr="00AB3C34">
              <w:rPr>
                <w:rFonts w:ascii="Times New Roman" w:hAnsi="Times New Roman" w:cs="Times New Roman"/>
                <w:sz w:val="22"/>
                <w:szCs w:val="22"/>
              </w:rPr>
              <w:t>7</w:t>
            </w:r>
            <w:r w:rsidRPr="00AB3C34">
              <w:rPr>
                <w:rFonts w:ascii="Times New Roman" w:hAnsi="Times New Roman" w:cs="Times New Roman"/>
                <w:sz w:val="22"/>
                <w:szCs w:val="22"/>
                <w:vertAlign w:val="superscript"/>
              </w:rPr>
              <w:t>ο</w:t>
            </w:r>
            <w:r w:rsidRPr="00AB3C34">
              <w:rPr>
                <w:rFonts w:ascii="Times New Roman" w:hAnsi="Times New Roman" w:cs="Times New Roman"/>
                <w:sz w:val="22"/>
                <w:szCs w:val="22"/>
              </w:rPr>
              <w:t xml:space="preserve"> </w:t>
            </w:r>
          </w:p>
        </w:tc>
        <w:tc>
          <w:tcPr>
            <w:tcW w:w="993"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pStyle w:val="NormalWeb"/>
              <w:jc w:val="center"/>
              <w:rPr>
                <w:rFonts w:ascii="Times New Roman" w:hAnsi="Times New Roman" w:cs="Times New Roman"/>
                <w:sz w:val="22"/>
                <w:szCs w:val="22"/>
              </w:rPr>
            </w:pPr>
            <w:r w:rsidRPr="00AB3C34">
              <w:rPr>
                <w:rFonts w:ascii="Times New Roman" w:hAnsi="Times New Roman" w:cs="Times New Roman"/>
                <w:sz w:val="22"/>
                <w:szCs w:val="22"/>
              </w:rPr>
              <w:t>ΜΘ</w:t>
            </w:r>
          </w:p>
        </w:tc>
        <w:tc>
          <w:tcPr>
            <w:tcW w:w="845"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rStyle w:val="Strong"/>
                <w:rFonts w:eastAsiaTheme="majorEastAsia"/>
                <w:b w:val="0"/>
                <w:bCs w:val="0"/>
                <w:sz w:val="22"/>
                <w:szCs w:val="22"/>
              </w:rPr>
            </w:pPr>
            <w:r w:rsidRPr="00AB3C34">
              <w:rPr>
                <w:rStyle w:val="Strong"/>
                <w:rFonts w:eastAsiaTheme="majorEastAsia"/>
                <w:b w:val="0"/>
                <w:bCs w:val="0"/>
                <w:sz w:val="22"/>
                <w:szCs w:val="22"/>
              </w:rPr>
              <w:t>2</w:t>
            </w:r>
          </w:p>
        </w:tc>
        <w:tc>
          <w:tcPr>
            <w:tcW w:w="846"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rStyle w:val="Strong"/>
                <w:rFonts w:eastAsiaTheme="majorEastAsia"/>
                <w:b w:val="0"/>
                <w:bCs w:val="0"/>
                <w:sz w:val="22"/>
                <w:szCs w:val="22"/>
              </w:rPr>
            </w:pPr>
            <w:r w:rsidRPr="00AB3C34">
              <w:rPr>
                <w:rStyle w:val="Strong"/>
                <w:rFonts w:eastAsiaTheme="majorEastAsia"/>
                <w:b w:val="0"/>
                <w:bCs w:val="0"/>
                <w:sz w:val="22"/>
                <w:szCs w:val="22"/>
              </w:rPr>
              <w:t>3</w:t>
            </w:r>
          </w:p>
        </w:tc>
        <w:tc>
          <w:tcPr>
            <w:tcW w:w="1025"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pStyle w:val="NormalWeb"/>
              <w:jc w:val="center"/>
              <w:rPr>
                <w:rStyle w:val="Strong"/>
                <w:rFonts w:ascii="Times New Roman" w:hAnsi="Times New Roman" w:cs="Times New Roman"/>
                <w:b w:val="0"/>
                <w:bCs w:val="0"/>
                <w:sz w:val="22"/>
                <w:szCs w:val="22"/>
              </w:rPr>
            </w:pPr>
            <w:r w:rsidRPr="00AB3C34">
              <w:rPr>
                <w:rStyle w:val="Strong"/>
                <w:rFonts w:ascii="Times New Roman" w:hAnsi="Times New Roman" w:cs="Times New Roman"/>
                <w:b w:val="0"/>
                <w:bCs w:val="0"/>
                <w:sz w:val="22"/>
                <w:szCs w:val="22"/>
              </w:rPr>
              <w:t>ΜΘ0101ΜΘ0202ΓΛ0606</w:t>
            </w:r>
          </w:p>
        </w:tc>
        <w:tc>
          <w:tcPr>
            <w:tcW w:w="1978"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rPr>
                <w:rStyle w:val="Strong"/>
                <w:rFonts w:eastAsiaTheme="majorEastAsia"/>
                <w:b w:val="0"/>
                <w:bCs w:val="0"/>
                <w:sz w:val="22"/>
                <w:szCs w:val="22"/>
              </w:rPr>
            </w:pPr>
            <w:r w:rsidRPr="00AB3C34">
              <w:rPr>
                <w:rStyle w:val="Strong"/>
                <w:rFonts w:eastAsiaTheme="majorEastAsia"/>
                <w:b w:val="0"/>
                <w:bCs w:val="0"/>
                <w:sz w:val="22"/>
                <w:szCs w:val="22"/>
              </w:rPr>
              <w:t>Κ. Χατζηκυριάκου</w:t>
            </w:r>
          </w:p>
        </w:tc>
      </w:tr>
      <w:tr w:rsidR="005A0075" w:rsidRPr="00410438" w:rsidTr="005A0075">
        <w:tc>
          <w:tcPr>
            <w:tcW w:w="1121" w:type="dxa"/>
            <w:tcBorders>
              <w:top w:val="single" w:sz="4" w:space="0" w:color="002060"/>
              <w:left w:val="single" w:sz="4" w:space="0" w:color="002060"/>
              <w:bottom w:val="single" w:sz="4" w:space="0" w:color="002060"/>
              <w:right w:val="single" w:sz="4" w:space="0" w:color="002060"/>
            </w:tcBorders>
          </w:tcPr>
          <w:p w:rsidR="005A0075" w:rsidRPr="00AB3C34" w:rsidRDefault="005A0075" w:rsidP="00AB3C34">
            <w:pPr>
              <w:jc w:val="center"/>
              <w:rPr>
                <w:rStyle w:val="Hyperlink"/>
                <w:color w:val="auto"/>
                <w:sz w:val="22"/>
                <w:szCs w:val="22"/>
                <w:u w:val="none"/>
                <w:shd w:val="clear" w:color="auto" w:fill="FFFFFF"/>
              </w:rPr>
            </w:pPr>
            <w:r w:rsidRPr="00AB3C34">
              <w:rPr>
                <w:rStyle w:val="Hyperlink"/>
                <w:color w:val="auto"/>
                <w:sz w:val="22"/>
                <w:szCs w:val="22"/>
                <w:u w:val="none"/>
                <w:shd w:val="clear" w:color="auto" w:fill="FFFFFF"/>
              </w:rPr>
              <w:t>ΜΘ1201</w:t>
            </w:r>
          </w:p>
        </w:tc>
        <w:tc>
          <w:tcPr>
            <w:tcW w:w="2969"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pStyle w:val="Footer"/>
              <w:widowControl w:val="0"/>
              <w:tabs>
                <w:tab w:val="clear" w:pos="4153"/>
                <w:tab w:val="clear" w:pos="8306"/>
              </w:tabs>
              <w:ind w:left="-43"/>
              <w:rPr>
                <w:rStyle w:val="Strong"/>
                <w:rFonts w:eastAsiaTheme="majorEastAsia"/>
                <w:sz w:val="22"/>
                <w:szCs w:val="22"/>
              </w:rPr>
            </w:pPr>
            <w:r w:rsidRPr="00AB3C34">
              <w:rPr>
                <w:rStyle w:val="Strong"/>
                <w:rFonts w:eastAsiaTheme="majorEastAsia"/>
                <w:b w:val="0"/>
                <w:sz w:val="22"/>
                <w:szCs w:val="22"/>
              </w:rPr>
              <w:t>Διασκεδαστικά Μαθηματικά και Επίλυση προβλημάτων</w:t>
            </w:r>
            <w:r w:rsidRPr="00AB3C34">
              <w:rPr>
                <w:rStyle w:val="Strong"/>
                <w:rFonts w:eastAsiaTheme="majorEastAsia"/>
                <w:sz w:val="22"/>
                <w:szCs w:val="22"/>
              </w:rPr>
              <w:t xml:space="preserve"> </w:t>
            </w:r>
          </w:p>
        </w:tc>
        <w:tc>
          <w:tcPr>
            <w:tcW w:w="1288"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rStyle w:val="Hyperlink"/>
                <w:color w:val="auto"/>
                <w:sz w:val="22"/>
                <w:szCs w:val="22"/>
                <w:u w:val="none"/>
                <w:shd w:val="clear" w:color="auto" w:fill="FFFFFF"/>
              </w:rPr>
            </w:pPr>
            <w:r w:rsidRPr="00AB3C34">
              <w:rPr>
                <w:rStyle w:val="Hyperlink"/>
                <w:color w:val="auto"/>
                <w:sz w:val="22"/>
                <w:szCs w:val="22"/>
                <w:u w:val="none"/>
                <w:shd w:val="clear" w:color="auto" w:fill="FFFFFF"/>
              </w:rPr>
              <w:t>7</w:t>
            </w:r>
            <w:r w:rsidRPr="00AB3C34">
              <w:rPr>
                <w:rStyle w:val="Hyperlink"/>
                <w:color w:val="auto"/>
                <w:sz w:val="22"/>
                <w:szCs w:val="22"/>
                <w:u w:val="none"/>
                <w:shd w:val="clear" w:color="auto" w:fill="FFFFFF"/>
                <w:vertAlign w:val="superscript"/>
              </w:rPr>
              <w:t>ο</w:t>
            </w:r>
          </w:p>
        </w:tc>
        <w:tc>
          <w:tcPr>
            <w:tcW w:w="993"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rStyle w:val="Hyperlink"/>
                <w:color w:val="auto"/>
                <w:sz w:val="22"/>
                <w:szCs w:val="22"/>
                <w:u w:val="none"/>
                <w:shd w:val="clear" w:color="auto" w:fill="FFFFFF"/>
              </w:rPr>
            </w:pPr>
            <w:r w:rsidRPr="00AB3C34">
              <w:rPr>
                <w:rStyle w:val="Hyperlink"/>
                <w:color w:val="auto"/>
                <w:sz w:val="22"/>
                <w:szCs w:val="22"/>
                <w:u w:val="none"/>
                <w:shd w:val="clear" w:color="auto" w:fill="FFFFFF"/>
              </w:rPr>
              <w:t>ΜΘ</w:t>
            </w:r>
          </w:p>
        </w:tc>
        <w:tc>
          <w:tcPr>
            <w:tcW w:w="845"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2</w:t>
            </w:r>
          </w:p>
        </w:tc>
        <w:tc>
          <w:tcPr>
            <w:tcW w:w="846"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4</w:t>
            </w:r>
          </w:p>
        </w:tc>
        <w:tc>
          <w:tcPr>
            <w:tcW w:w="1025"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rStyle w:val="Hyperlink"/>
                <w:color w:val="auto"/>
                <w:sz w:val="22"/>
                <w:szCs w:val="22"/>
                <w:u w:val="none"/>
                <w:shd w:val="clear" w:color="auto" w:fill="FFFFFF"/>
              </w:rPr>
            </w:pPr>
            <w:r w:rsidRPr="00AB3C34">
              <w:rPr>
                <w:rStyle w:val="Hyperlink"/>
                <w:color w:val="auto"/>
                <w:sz w:val="22"/>
                <w:szCs w:val="22"/>
                <w:u w:val="none"/>
                <w:shd w:val="clear" w:color="auto" w:fill="FFFFFF"/>
              </w:rPr>
              <w:t>ΜΘ0101</w:t>
            </w:r>
          </w:p>
          <w:p w:rsidR="005A0075" w:rsidRPr="00AB3C34" w:rsidRDefault="005A0075" w:rsidP="005A0075">
            <w:pPr>
              <w:jc w:val="center"/>
              <w:rPr>
                <w:rStyle w:val="Hyperlink"/>
                <w:color w:val="auto"/>
                <w:sz w:val="22"/>
                <w:szCs w:val="22"/>
                <w:u w:val="none"/>
                <w:shd w:val="clear" w:color="auto" w:fill="FFFFFF"/>
              </w:rPr>
            </w:pPr>
            <w:r w:rsidRPr="00AB3C34">
              <w:rPr>
                <w:rStyle w:val="Hyperlink"/>
                <w:color w:val="auto"/>
                <w:sz w:val="22"/>
                <w:szCs w:val="22"/>
                <w:u w:val="none"/>
                <w:shd w:val="clear" w:color="auto" w:fill="FFFFFF"/>
              </w:rPr>
              <w:t>ΜΘ0202</w:t>
            </w:r>
          </w:p>
        </w:tc>
        <w:tc>
          <w:tcPr>
            <w:tcW w:w="1978"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rPr>
                <w:rStyle w:val="Hyperlink"/>
                <w:color w:val="auto"/>
                <w:sz w:val="22"/>
                <w:szCs w:val="22"/>
                <w:u w:val="none"/>
                <w:shd w:val="clear" w:color="auto" w:fill="FFFFFF"/>
              </w:rPr>
            </w:pPr>
            <w:r w:rsidRPr="00AB3C34">
              <w:rPr>
                <w:rStyle w:val="Hyperlink"/>
                <w:color w:val="auto"/>
                <w:sz w:val="22"/>
                <w:szCs w:val="22"/>
                <w:u w:val="none"/>
                <w:shd w:val="clear" w:color="auto" w:fill="FFFFFF"/>
              </w:rPr>
              <w:t>Κ. Χατζηκυριάκου</w:t>
            </w:r>
          </w:p>
        </w:tc>
      </w:tr>
    </w:tbl>
    <w:p w:rsidR="005A0075" w:rsidRPr="00B40642" w:rsidRDefault="005A0075" w:rsidP="005A0075">
      <w:pPr>
        <w:rPr>
          <w:rStyle w:val="Strong"/>
          <w:rFonts w:eastAsiaTheme="majorEastAsia"/>
        </w:rPr>
      </w:pPr>
    </w:p>
    <w:p w:rsidR="005A0075" w:rsidRDefault="005A0075" w:rsidP="005A0075">
      <w:pPr>
        <w:spacing w:after="200"/>
        <w:jc w:val="center"/>
        <w:rPr>
          <w:rStyle w:val="Strong"/>
          <w:rFonts w:eastAsia="Arial Unicode MS"/>
          <w:bCs w:val="0"/>
        </w:rPr>
      </w:pPr>
    </w:p>
    <w:p w:rsidR="005A0075" w:rsidRDefault="005A0075" w:rsidP="005A0075">
      <w:pPr>
        <w:rPr>
          <w:rStyle w:val="Strong"/>
          <w:rFonts w:eastAsia="Arial Unicode MS"/>
          <w:bCs w:val="0"/>
        </w:rPr>
      </w:pPr>
    </w:p>
    <w:p w:rsidR="005A0075" w:rsidRDefault="005A0075" w:rsidP="005A0075">
      <w:pPr>
        <w:spacing w:after="200"/>
        <w:jc w:val="center"/>
        <w:rPr>
          <w:rStyle w:val="Strong"/>
          <w:rFonts w:eastAsia="Arial Unicode MS"/>
          <w:bCs w:val="0"/>
        </w:rPr>
      </w:pPr>
    </w:p>
    <w:p w:rsidR="00753569" w:rsidRDefault="00753569">
      <w:pPr>
        <w:spacing w:after="160" w:line="259" w:lineRule="auto"/>
        <w:rPr>
          <w:rStyle w:val="Strong"/>
          <w:rFonts w:eastAsia="Arial Unicode MS"/>
          <w:bCs w:val="0"/>
        </w:rPr>
      </w:pPr>
      <w:r>
        <w:rPr>
          <w:rStyle w:val="Strong"/>
          <w:rFonts w:eastAsia="Arial Unicode MS"/>
          <w:bCs w:val="0"/>
        </w:rPr>
        <w:br w:type="page"/>
      </w:r>
    </w:p>
    <w:p w:rsidR="005A0075" w:rsidRPr="00B40642" w:rsidRDefault="005A0075" w:rsidP="005A0075">
      <w:pPr>
        <w:spacing w:after="200"/>
        <w:jc w:val="center"/>
        <w:rPr>
          <w:rFonts w:eastAsia="Arial Unicode MS"/>
          <w:b/>
        </w:rPr>
      </w:pPr>
      <w:r w:rsidRPr="00B40642">
        <w:rPr>
          <w:rStyle w:val="Strong"/>
          <w:rFonts w:eastAsia="Arial Unicode MS"/>
          <w:bCs w:val="0"/>
        </w:rPr>
        <w:lastRenderedPageBreak/>
        <w:t xml:space="preserve">ΜΑΘΗΜΑΤΑ ΕΠΙΛΟΓΗΣ ΠΤΔΕ </w:t>
      </w:r>
      <w:r w:rsidRPr="006E254C">
        <w:rPr>
          <w:rStyle w:val="Strong"/>
          <w:rFonts w:eastAsia="Arial Unicode MS"/>
          <w:bCs w:val="0"/>
          <w:u w:val="single"/>
        </w:rPr>
        <w:t>ΕΑΡΙΝΟΥ ΕΞΑΜΗΝΟΥ</w:t>
      </w:r>
      <w:r>
        <w:rPr>
          <w:rStyle w:val="Strong"/>
          <w:rFonts w:eastAsia="Arial Unicode MS"/>
          <w:bCs w:val="0"/>
        </w:rPr>
        <w:t xml:space="preserve"> </w:t>
      </w:r>
    </w:p>
    <w:tbl>
      <w:tblPr>
        <w:tblW w:w="10787"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00" w:firstRow="0" w:lastRow="0" w:firstColumn="0" w:lastColumn="0" w:noHBand="0" w:noVBand="0"/>
      </w:tblPr>
      <w:tblGrid>
        <w:gridCol w:w="1169"/>
        <w:gridCol w:w="2827"/>
        <w:gridCol w:w="1042"/>
        <w:gridCol w:w="971"/>
        <w:gridCol w:w="782"/>
        <w:gridCol w:w="974"/>
        <w:gridCol w:w="1084"/>
        <w:gridCol w:w="1938"/>
      </w:tblGrid>
      <w:tr w:rsidR="005A0075" w:rsidRPr="00A11461" w:rsidTr="005A0075">
        <w:trPr>
          <w:jc w:val="center"/>
        </w:trPr>
        <w:tc>
          <w:tcPr>
            <w:tcW w:w="1169" w:type="dxa"/>
            <w:tcBorders>
              <w:top w:val="single" w:sz="4" w:space="0" w:color="002060"/>
              <w:left w:val="single" w:sz="4" w:space="0" w:color="002060"/>
              <w:bottom w:val="single" w:sz="4" w:space="0" w:color="002060"/>
              <w:right w:val="single" w:sz="4" w:space="0" w:color="002060"/>
            </w:tcBorders>
            <w:shd w:val="clear" w:color="auto" w:fill="CCC0D9"/>
            <w:vAlign w:val="center"/>
          </w:tcPr>
          <w:p w:rsidR="005A0075" w:rsidRPr="00A11461" w:rsidRDefault="005A0075" w:rsidP="005A0075">
            <w:pPr>
              <w:pStyle w:val="NormalWeb"/>
              <w:jc w:val="center"/>
              <w:rPr>
                <w:rFonts w:ascii="Times New Roman" w:hAnsi="Times New Roman" w:cs="Times New Roman"/>
                <w:sz w:val="22"/>
                <w:szCs w:val="22"/>
              </w:rPr>
            </w:pPr>
            <w:proofErr w:type="spellStart"/>
            <w:r w:rsidRPr="00A11461">
              <w:rPr>
                <w:rStyle w:val="Strong"/>
                <w:rFonts w:ascii="Times New Roman" w:hAnsi="Times New Roman" w:cs="Times New Roman"/>
                <w:bCs w:val="0"/>
                <w:sz w:val="22"/>
                <w:szCs w:val="22"/>
              </w:rPr>
              <w:t>Κωδ</w:t>
            </w:r>
            <w:proofErr w:type="spellEnd"/>
            <w:r w:rsidRPr="00A11461">
              <w:rPr>
                <w:rStyle w:val="Strong"/>
                <w:rFonts w:ascii="Times New Roman" w:hAnsi="Times New Roman" w:cs="Times New Roman"/>
                <w:bCs w:val="0"/>
                <w:sz w:val="22"/>
                <w:szCs w:val="22"/>
              </w:rPr>
              <w:t>.</w:t>
            </w:r>
          </w:p>
        </w:tc>
        <w:tc>
          <w:tcPr>
            <w:tcW w:w="2827" w:type="dxa"/>
            <w:tcBorders>
              <w:top w:val="single" w:sz="4" w:space="0" w:color="002060"/>
              <w:left w:val="single" w:sz="4" w:space="0" w:color="002060"/>
              <w:bottom w:val="single" w:sz="4" w:space="0" w:color="002060"/>
              <w:right w:val="single" w:sz="4" w:space="0" w:color="002060"/>
            </w:tcBorders>
            <w:shd w:val="clear" w:color="auto" w:fill="CCC0D9"/>
            <w:vAlign w:val="center"/>
          </w:tcPr>
          <w:p w:rsidR="005A0075" w:rsidRPr="00A11461" w:rsidRDefault="005A0075" w:rsidP="005A0075">
            <w:pPr>
              <w:pStyle w:val="Footer"/>
              <w:widowControl w:val="0"/>
              <w:tabs>
                <w:tab w:val="clear" w:pos="4153"/>
                <w:tab w:val="clear" w:pos="8306"/>
              </w:tabs>
              <w:ind w:left="-108"/>
              <w:jc w:val="center"/>
              <w:rPr>
                <w:rFonts w:eastAsia="Arial Unicode MS"/>
                <w:b/>
                <w:sz w:val="22"/>
                <w:szCs w:val="22"/>
              </w:rPr>
            </w:pPr>
            <w:r w:rsidRPr="00A11461">
              <w:rPr>
                <w:rFonts w:eastAsia="Arial Unicode MS"/>
                <w:b/>
                <w:sz w:val="22"/>
                <w:szCs w:val="22"/>
              </w:rPr>
              <w:t>Μαθήματα</w:t>
            </w:r>
          </w:p>
        </w:tc>
        <w:tc>
          <w:tcPr>
            <w:tcW w:w="1042" w:type="dxa"/>
            <w:tcBorders>
              <w:top w:val="single" w:sz="4" w:space="0" w:color="002060"/>
              <w:left w:val="single" w:sz="4" w:space="0" w:color="002060"/>
              <w:bottom w:val="single" w:sz="4" w:space="0" w:color="002060"/>
              <w:right w:val="single" w:sz="4" w:space="0" w:color="002060"/>
            </w:tcBorders>
            <w:shd w:val="clear" w:color="auto" w:fill="CCC0D9"/>
          </w:tcPr>
          <w:p w:rsidR="005A0075" w:rsidRPr="00A11461" w:rsidRDefault="005A0075" w:rsidP="005A0075">
            <w:pPr>
              <w:pStyle w:val="NormalWeb"/>
              <w:jc w:val="center"/>
              <w:rPr>
                <w:rFonts w:ascii="Times New Roman" w:hAnsi="Times New Roman" w:cs="Times New Roman"/>
                <w:b/>
                <w:sz w:val="22"/>
                <w:szCs w:val="22"/>
              </w:rPr>
            </w:pPr>
            <w:r w:rsidRPr="00A11461">
              <w:rPr>
                <w:rFonts w:ascii="Times New Roman" w:hAnsi="Times New Roman" w:cs="Times New Roman"/>
                <w:b/>
                <w:sz w:val="22"/>
                <w:szCs w:val="22"/>
              </w:rPr>
              <w:t>Εξάμηνο</w:t>
            </w:r>
          </w:p>
        </w:tc>
        <w:tc>
          <w:tcPr>
            <w:tcW w:w="971" w:type="dxa"/>
            <w:tcBorders>
              <w:top w:val="single" w:sz="4" w:space="0" w:color="002060"/>
              <w:left w:val="single" w:sz="4" w:space="0" w:color="002060"/>
              <w:bottom w:val="single" w:sz="4" w:space="0" w:color="002060"/>
              <w:right w:val="single" w:sz="4" w:space="0" w:color="002060"/>
            </w:tcBorders>
            <w:shd w:val="clear" w:color="auto" w:fill="CCC0D9"/>
            <w:vAlign w:val="center"/>
          </w:tcPr>
          <w:p w:rsidR="005A0075" w:rsidRPr="00A11461" w:rsidRDefault="005A0075" w:rsidP="005A0075">
            <w:pPr>
              <w:pStyle w:val="NormalWeb"/>
              <w:jc w:val="center"/>
              <w:rPr>
                <w:rFonts w:ascii="Times New Roman" w:hAnsi="Times New Roman" w:cs="Times New Roman"/>
                <w:b/>
                <w:sz w:val="22"/>
                <w:szCs w:val="22"/>
              </w:rPr>
            </w:pPr>
            <w:r w:rsidRPr="00A11461">
              <w:rPr>
                <w:rFonts w:ascii="Times New Roman" w:hAnsi="Times New Roman" w:cs="Times New Roman"/>
                <w:b/>
                <w:sz w:val="22"/>
                <w:szCs w:val="22"/>
              </w:rPr>
              <w:t>Κύκλος</w:t>
            </w:r>
          </w:p>
        </w:tc>
        <w:tc>
          <w:tcPr>
            <w:tcW w:w="782" w:type="dxa"/>
            <w:tcBorders>
              <w:top w:val="single" w:sz="4" w:space="0" w:color="002060"/>
              <w:left w:val="single" w:sz="4" w:space="0" w:color="002060"/>
              <w:bottom w:val="single" w:sz="4" w:space="0" w:color="002060"/>
              <w:right w:val="single" w:sz="4" w:space="0" w:color="002060"/>
            </w:tcBorders>
            <w:shd w:val="clear" w:color="auto" w:fill="CCC0D9"/>
            <w:vAlign w:val="center"/>
          </w:tcPr>
          <w:p w:rsidR="005A0075" w:rsidRPr="00A11461" w:rsidRDefault="005A0075" w:rsidP="005A0075">
            <w:pPr>
              <w:jc w:val="center"/>
              <w:rPr>
                <w:rStyle w:val="Strong"/>
                <w:rFonts w:eastAsiaTheme="majorEastAsia"/>
                <w:bCs w:val="0"/>
              </w:rPr>
            </w:pPr>
            <w:r w:rsidRPr="00A11461">
              <w:rPr>
                <w:rStyle w:val="Strong"/>
                <w:rFonts w:eastAsiaTheme="majorEastAsia"/>
                <w:bCs w:val="0"/>
              </w:rPr>
              <w:t>Ώρες</w:t>
            </w:r>
          </w:p>
        </w:tc>
        <w:tc>
          <w:tcPr>
            <w:tcW w:w="974" w:type="dxa"/>
            <w:tcBorders>
              <w:top w:val="single" w:sz="4" w:space="0" w:color="002060"/>
              <w:left w:val="single" w:sz="4" w:space="0" w:color="002060"/>
              <w:bottom w:val="single" w:sz="4" w:space="0" w:color="002060"/>
              <w:right w:val="single" w:sz="4" w:space="0" w:color="002060"/>
            </w:tcBorders>
            <w:shd w:val="clear" w:color="auto" w:fill="CCC0D9"/>
            <w:vAlign w:val="center"/>
          </w:tcPr>
          <w:p w:rsidR="005A0075" w:rsidRPr="00A11461" w:rsidRDefault="005A0075" w:rsidP="005A0075">
            <w:pPr>
              <w:jc w:val="center"/>
              <w:rPr>
                <w:rFonts w:eastAsia="Arial Unicode MS"/>
              </w:rPr>
            </w:pPr>
            <w:r w:rsidRPr="00A11461">
              <w:rPr>
                <w:rStyle w:val="Strong"/>
                <w:rFonts w:eastAsiaTheme="majorEastAsia"/>
                <w:bCs w:val="0"/>
              </w:rPr>
              <w:t>ECTS</w:t>
            </w:r>
          </w:p>
        </w:tc>
        <w:tc>
          <w:tcPr>
            <w:tcW w:w="1084" w:type="dxa"/>
            <w:tcBorders>
              <w:top w:val="single" w:sz="4" w:space="0" w:color="002060"/>
              <w:left w:val="single" w:sz="4" w:space="0" w:color="002060"/>
              <w:bottom w:val="single" w:sz="4" w:space="0" w:color="002060"/>
              <w:right w:val="single" w:sz="4" w:space="0" w:color="002060"/>
            </w:tcBorders>
            <w:shd w:val="clear" w:color="auto" w:fill="CCC0D9"/>
            <w:vAlign w:val="center"/>
          </w:tcPr>
          <w:p w:rsidR="005A0075" w:rsidRPr="00A11461" w:rsidRDefault="005A0075" w:rsidP="005A0075">
            <w:pPr>
              <w:pStyle w:val="NormalWeb"/>
              <w:jc w:val="center"/>
              <w:rPr>
                <w:rFonts w:ascii="Times New Roman" w:hAnsi="Times New Roman" w:cs="Times New Roman"/>
                <w:sz w:val="22"/>
                <w:szCs w:val="22"/>
              </w:rPr>
            </w:pPr>
            <w:proofErr w:type="spellStart"/>
            <w:r w:rsidRPr="00A11461">
              <w:rPr>
                <w:rStyle w:val="Strong"/>
                <w:rFonts w:ascii="Times New Roman" w:hAnsi="Times New Roman" w:cs="Times New Roman"/>
                <w:bCs w:val="0"/>
                <w:sz w:val="22"/>
                <w:szCs w:val="22"/>
              </w:rPr>
              <w:t>Προαπ</w:t>
            </w:r>
            <w:proofErr w:type="spellEnd"/>
            <w:r w:rsidRPr="00A11461">
              <w:rPr>
                <w:rStyle w:val="Strong"/>
                <w:rFonts w:ascii="Times New Roman" w:hAnsi="Times New Roman" w:cs="Times New Roman"/>
                <w:bCs w:val="0"/>
                <w:sz w:val="22"/>
                <w:szCs w:val="22"/>
              </w:rPr>
              <w:t>.</w:t>
            </w:r>
          </w:p>
        </w:tc>
        <w:tc>
          <w:tcPr>
            <w:tcW w:w="1938" w:type="dxa"/>
            <w:tcBorders>
              <w:top w:val="single" w:sz="4" w:space="0" w:color="002060"/>
              <w:left w:val="single" w:sz="4" w:space="0" w:color="002060"/>
              <w:bottom w:val="single" w:sz="4" w:space="0" w:color="002060"/>
              <w:right w:val="single" w:sz="4" w:space="0" w:color="002060"/>
            </w:tcBorders>
            <w:shd w:val="clear" w:color="auto" w:fill="CCC0D9"/>
            <w:vAlign w:val="center"/>
          </w:tcPr>
          <w:p w:rsidR="005A0075" w:rsidRPr="00A11461" w:rsidRDefault="005A0075" w:rsidP="005A0075">
            <w:pPr>
              <w:jc w:val="center"/>
              <w:rPr>
                <w:rFonts w:eastAsia="Arial Unicode MS"/>
              </w:rPr>
            </w:pPr>
            <w:r w:rsidRPr="00A11461">
              <w:rPr>
                <w:rStyle w:val="Strong"/>
                <w:rFonts w:eastAsiaTheme="majorEastAsia"/>
                <w:bCs w:val="0"/>
              </w:rPr>
              <w:t>Διδάσκων</w:t>
            </w:r>
          </w:p>
        </w:tc>
      </w:tr>
      <w:tr w:rsidR="005A0075" w:rsidRPr="00A11461" w:rsidTr="005A0075">
        <w:trPr>
          <w:jc w:val="center"/>
        </w:trPr>
        <w:tc>
          <w:tcPr>
            <w:tcW w:w="1169"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ΠΨ1108</w:t>
            </w:r>
          </w:p>
        </w:tc>
        <w:tc>
          <w:tcPr>
            <w:tcW w:w="2827" w:type="dxa"/>
            <w:tcBorders>
              <w:top w:val="single" w:sz="4" w:space="0" w:color="002060"/>
              <w:left w:val="single" w:sz="4" w:space="0" w:color="002060"/>
              <w:bottom w:val="single" w:sz="4" w:space="0" w:color="002060"/>
              <w:right w:val="single" w:sz="4" w:space="0" w:color="002060"/>
            </w:tcBorders>
          </w:tcPr>
          <w:p w:rsidR="005A0075" w:rsidRPr="00AB3C34" w:rsidRDefault="00D61E48" w:rsidP="005A0075">
            <w:pPr>
              <w:widowControl w:val="0"/>
              <w:rPr>
                <w:sz w:val="22"/>
                <w:szCs w:val="22"/>
              </w:rPr>
            </w:pPr>
            <w:hyperlink r:id="rId63" w:history="1">
              <w:r w:rsidR="005A0075" w:rsidRPr="00AB3C34">
                <w:rPr>
                  <w:rStyle w:val="Hyperlink"/>
                  <w:color w:val="auto"/>
                  <w:sz w:val="22"/>
                  <w:szCs w:val="22"/>
                  <w:u w:val="none"/>
                </w:rPr>
                <w:t>Διδασκαλία και Παιδαγωγική αλληλεπίδραση στη Σχολική Τάξη</w:t>
              </w:r>
            </w:hyperlink>
            <w:r w:rsidR="005A0075" w:rsidRPr="00AB3C34">
              <w:rPr>
                <w:sz w:val="22"/>
                <w:szCs w:val="22"/>
              </w:rPr>
              <w:t xml:space="preserve"> </w:t>
            </w:r>
          </w:p>
        </w:tc>
        <w:tc>
          <w:tcPr>
            <w:tcW w:w="1042"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widowControl w:val="0"/>
              <w:ind w:left="-108"/>
              <w:jc w:val="center"/>
              <w:rPr>
                <w:sz w:val="22"/>
                <w:szCs w:val="22"/>
              </w:rPr>
            </w:pPr>
            <w:r w:rsidRPr="00AB3C34">
              <w:rPr>
                <w:sz w:val="22"/>
                <w:szCs w:val="22"/>
              </w:rPr>
              <w:t xml:space="preserve"> 2</w:t>
            </w:r>
            <w:r w:rsidRPr="00AB3C34">
              <w:rPr>
                <w:sz w:val="22"/>
                <w:szCs w:val="22"/>
                <w:vertAlign w:val="superscript"/>
              </w:rPr>
              <w:t>ο</w:t>
            </w:r>
          </w:p>
        </w:tc>
        <w:tc>
          <w:tcPr>
            <w:tcW w:w="971"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widowControl w:val="0"/>
              <w:ind w:left="-108"/>
              <w:jc w:val="center"/>
              <w:rPr>
                <w:sz w:val="22"/>
                <w:szCs w:val="22"/>
              </w:rPr>
            </w:pPr>
            <w:r w:rsidRPr="00AB3C34">
              <w:rPr>
                <w:sz w:val="22"/>
                <w:szCs w:val="22"/>
              </w:rPr>
              <w:t xml:space="preserve"> ΠΨ</w:t>
            </w:r>
          </w:p>
        </w:tc>
        <w:tc>
          <w:tcPr>
            <w:tcW w:w="782"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2</w:t>
            </w:r>
          </w:p>
        </w:tc>
        <w:tc>
          <w:tcPr>
            <w:tcW w:w="974"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lang w:val="en-US"/>
              </w:rPr>
            </w:pPr>
            <w:r w:rsidRPr="00AB3C34">
              <w:rPr>
                <w:sz w:val="22"/>
                <w:szCs w:val="22"/>
                <w:lang w:val="en-US"/>
              </w:rPr>
              <w:t>3</w:t>
            </w:r>
          </w:p>
        </w:tc>
        <w:tc>
          <w:tcPr>
            <w:tcW w:w="1084"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widowControl w:val="0"/>
              <w:ind w:left="-108"/>
              <w:jc w:val="center"/>
              <w:rPr>
                <w:sz w:val="22"/>
                <w:szCs w:val="22"/>
              </w:rPr>
            </w:pPr>
          </w:p>
        </w:tc>
        <w:tc>
          <w:tcPr>
            <w:tcW w:w="1938" w:type="dxa"/>
            <w:tcBorders>
              <w:top w:val="single" w:sz="4" w:space="0" w:color="002060"/>
              <w:left w:val="single" w:sz="4" w:space="0" w:color="002060"/>
              <w:bottom w:val="single" w:sz="4" w:space="0" w:color="002060"/>
              <w:right w:val="single" w:sz="4" w:space="0" w:color="002060"/>
            </w:tcBorders>
          </w:tcPr>
          <w:p w:rsidR="005A0075" w:rsidRPr="00AB3C34" w:rsidRDefault="00D61E48" w:rsidP="005A0075">
            <w:pPr>
              <w:rPr>
                <w:sz w:val="22"/>
                <w:szCs w:val="22"/>
              </w:rPr>
            </w:pPr>
            <w:hyperlink r:id="rId64" w:history="1">
              <w:r w:rsidR="005A0075" w:rsidRPr="00AB3C34">
                <w:rPr>
                  <w:rStyle w:val="Hyperlink"/>
                  <w:color w:val="auto"/>
                  <w:sz w:val="22"/>
                  <w:szCs w:val="22"/>
                  <w:u w:val="none"/>
                </w:rPr>
                <w:t>Ν. Χανιωτάκης</w:t>
              </w:r>
            </w:hyperlink>
          </w:p>
        </w:tc>
      </w:tr>
      <w:tr w:rsidR="005A0075" w:rsidRPr="00A11461" w:rsidTr="005A0075">
        <w:trPr>
          <w:jc w:val="center"/>
        </w:trPr>
        <w:tc>
          <w:tcPr>
            <w:tcW w:w="1169"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ΠΨ1302</w:t>
            </w:r>
          </w:p>
        </w:tc>
        <w:tc>
          <w:tcPr>
            <w:tcW w:w="2827"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widowControl w:val="0"/>
              <w:rPr>
                <w:sz w:val="22"/>
                <w:szCs w:val="22"/>
              </w:rPr>
            </w:pPr>
            <w:r w:rsidRPr="00AB3C34">
              <w:rPr>
                <w:sz w:val="22"/>
                <w:szCs w:val="22"/>
              </w:rPr>
              <w:t xml:space="preserve">Εκπαίδευση για την </w:t>
            </w:r>
            <w:proofErr w:type="spellStart"/>
            <w:r w:rsidRPr="00AB3C34">
              <w:rPr>
                <w:sz w:val="22"/>
                <w:szCs w:val="22"/>
              </w:rPr>
              <w:t>Πολιτειότητα</w:t>
            </w:r>
            <w:proofErr w:type="spellEnd"/>
            <w:r w:rsidRPr="00AB3C34">
              <w:rPr>
                <w:sz w:val="22"/>
                <w:szCs w:val="22"/>
              </w:rPr>
              <w:t xml:space="preserve"> </w:t>
            </w:r>
          </w:p>
        </w:tc>
        <w:tc>
          <w:tcPr>
            <w:tcW w:w="1042"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widowControl w:val="0"/>
              <w:ind w:left="-108"/>
              <w:jc w:val="center"/>
              <w:rPr>
                <w:sz w:val="22"/>
                <w:szCs w:val="22"/>
              </w:rPr>
            </w:pPr>
            <w:r w:rsidRPr="00AB3C34">
              <w:rPr>
                <w:sz w:val="22"/>
                <w:szCs w:val="22"/>
              </w:rPr>
              <w:t>2</w:t>
            </w:r>
            <w:r w:rsidRPr="00AB3C34">
              <w:rPr>
                <w:sz w:val="22"/>
                <w:szCs w:val="22"/>
                <w:vertAlign w:val="superscript"/>
              </w:rPr>
              <w:t>ο</w:t>
            </w:r>
            <w:r w:rsidRPr="00AB3C34">
              <w:rPr>
                <w:sz w:val="22"/>
                <w:szCs w:val="22"/>
              </w:rPr>
              <w:t>, 4</w:t>
            </w:r>
            <w:r w:rsidRPr="00AB3C34">
              <w:rPr>
                <w:sz w:val="22"/>
                <w:szCs w:val="22"/>
                <w:vertAlign w:val="superscript"/>
              </w:rPr>
              <w:t>ο</w:t>
            </w:r>
          </w:p>
        </w:tc>
        <w:tc>
          <w:tcPr>
            <w:tcW w:w="971"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widowControl w:val="0"/>
              <w:ind w:left="-108"/>
              <w:jc w:val="center"/>
              <w:rPr>
                <w:sz w:val="22"/>
                <w:szCs w:val="22"/>
              </w:rPr>
            </w:pPr>
            <w:r w:rsidRPr="00AB3C34">
              <w:rPr>
                <w:sz w:val="22"/>
                <w:szCs w:val="22"/>
              </w:rPr>
              <w:t>ΠΨ</w:t>
            </w:r>
          </w:p>
        </w:tc>
        <w:tc>
          <w:tcPr>
            <w:tcW w:w="782"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2</w:t>
            </w:r>
          </w:p>
        </w:tc>
        <w:tc>
          <w:tcPr>
            <w:tcW w:w="974"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4</w:t>
            </w:r>
          </w:p>
        </w:tc>
        <w:tc>
          <w:tcPr>
            <w:tcW w:w="1084"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widowControl w:val="0"/>
              <w:ind w:left="-108"/>
              <w:jc w:val="center"/>
              <w:rPr>
                <w:sz w:val="22"/>
                <w:szCs w:val="22"/>
              </w:rPr>
            </w:pPr>
          </w:p>
        </w:tc>
        <w:tc>
          <w:tcPr>
            <w:tcW w:w="1938"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rPr>
                <w:sz w:val="22"/>
                <w:szCs w:val="22"/>
              </w:rPr>
            </w:pPr>
            <w:r w:rsidRPr="00AB3C34">
              <w:rPr>
                <w:sz w:val="22"/>
                <w:szCs w:val="22"/>
              </w:rPr>
              <w:t>Χ. Γκόβαρης</w:t>
            </w:r>
          </w:p>
        </w:tc>
      </w:tr>
      <w:tr w:rsidR="005A0075" w:rsidRPr="00A11461" w:rsidTr="005A0075">
        <w:trPr>
          <w:jc w:val="center"/>
        </w:trPr>
        <w:tc>
          <w:tcPr>
            <w:tcW w:w="1169" w:type="dxa"/>
            <w:tcBorders>
              <w:top w:val="single" w:sz="4" w:space="0" w:color="002060"/>
              <w:left w:val="single" w:sz="4" w:space="0" w:color="002060"/>
              <w:bottom w:val="single" w:sz="4" w:space="0" w:color="auto"/>
              <w:right w:val="single" w:sz="4" w:space="0" w:color="002060"/>
            </w:tcBorders>
          </w:tcPr>
          <w:p w:rsidR="005A0075" w:rsidRPr="00AB3C34" w:rsidRDefault="005A0075" w:rsidP="005A0075">
            <w:pPr>
              <w:widowControl w:val="0"/>
              <w:ind w:right="113"/>
              <w:jc w:val="center"/>
              <w:rPr>
                <w:sz w:val="22"/>
                <w:szCs w:val="22"/>
              </w:rPr>
            </w:pPr>
            <w:r w:rsidRPr="00AB3C34">
              <w:rPr>
                <w:sz w:val="22"/>
                <w:szCs w:val="22"/>
              </w:rPr>
              <w:t>ΑΕ1102</w:t>
            </w:r>
          </w:p>
        </w:tc>
        <w:tc>
          <w:tcPr>
            <w:tcW w:w="2827" w:type="dxa"/>
            <w:tcBorders>
              <w:top w:val="single" w:sz="4" w:space="0" w:color="002060"/>
              <w:left w:val="single" w:sz="4" w:space="0" w:color="002060"/>
              <w:bottom w:val="single" w:sz="4" w:space="0" w:color="auto"/>
              <w:right w:val="single" w:sz="4" w:space="0" w:color="002060"/>
            </w:tcBorders>
          </w:tcPr>
          <w:p w:rsidR="005A0075" w:rsidRPr="00AB3C34" w:rsidRDefault="00D61E48" w:rsidP="005A0075">
            <w:pPr>
              <w:widowControl w:val="0"/>
              <w:ind w:right="113"/>
              <w:rPr>
                <w:i/>
                <w:iCs/>
                <w:sz w:val="22"/>
                <w:szCs w:val="22"/>
              </w:rPr>
            </w:pPr>
            <w:hyperlink r:id="rId65" w:history="1">
              <w:r w:rsidR="005A0075" w:rsidRPr="00AB3C34">
                <w:rPr>
                  <w:rStyle w:val="Hyperlink"/>
                  <w:color w:val="auto"/>
                  <w:sz w:val="22"/>
                  <w:szCs w:val="22"/>
                  <w:u w:val="none"/>
                </w:rPr>
                <w:t>Ο Ελληνικός κόσμος στα χρόνια της Οθωμανικής διακυβέρνησης</w:t>
              </w:r>
            </w:hyperlink>
            <w:r w:rsidR="005A0075" w:rsidRPr="00AB3C34">
              <w:rPr>
                <w:sz w:val="22"/>
                <w:szCs w:val="22"/>
              </w:rPr>
              <w:t xml:space="preserve"> </w:t>
            </w:r>
          </w:p>
        </w:tc>
        <w:tc>
          <w:tcPr>
            <w:tcW w:w="1042" w:type="dxa"/>
            <w:tcBorders>
              <w:top w:val="single" w:sz="4" w:space="0" w:color="002060"/>
              <w:left w:val="single" w:sz="4" w:space="0" w:color="002060"/>
              <w:bottom w:val="single" w:sz="4" w:space="0" w:color="auto"/>
              <w:right w:val="single" w:sz="4" w:space="0" w:color="002060"/>
            </w:tcBorders>
          </w:tcPr>
          <w:p w:rsidR="005A0075" w:rsidRPr="00AB3C34" w:rsidRDefault="005A0075" w:rsidP="005A0075">
            <w:pPr>
              <w:widowControl w:val="0"/>
              <w:ind w:left="113" w:right="113"/>
              <w:jc w:val="center"/>
              <w:rPr>
                <w:sz w:val="22"/>
                <w:szCs w:val="22"/>
              </w:rPr>
            </w:pPr>
            <w:r w:rsidRPr="00AB3C34">
              <w:rPr>
                <w:sz w:val="22"/>
                <w:szCs w:val="22"/>
              </w:rPr>
              <w:t>4</w:t>
            </w:r>
            <w:r w:rsidRPr="00AB3C34">
              <w:rPr>
                <w:sz w:val="22"/>
                <w:szCs w:val="22"/>
                <w:vertAlign w:val="superscript"/>
              </w:rPr>
              <w:t>ο</w:t>
            </w:r>
            <w:r w:rsidRPr="00AB3C34">
              <w:rPr>
                <w:sz w:val="22"/>
                <w:szCs w:val="22"/>
              </w:rPr>
              <w:t>, 6</w:t>
            </w:r>
            <w:r w:rsidRPr="00AB3C34">
              <w:rPr>
                <w:sz w:val="22"/>
                <w:szCs w:val="22"/>
                <w:vertAlign w:val="superscript"/>
              </w:rPr>
              <w:t>ο</w:t>
            </w:r>
          </w:p>
        </w:tc>
        <w:tc>
          <w:tcPr>
            <w:tcW w:w="971" w:type="dxa"/>
            <w:tcBorders>
              <w:top w:val="single" w:sz="4" w:space="0" w:color="002060"/>
              <w:left w:val="single" w:sz="4" w:space="0" w:color="002060"/>
              <w:bottom w:val="single" w:sz="4" w:space="0" w:color="auto"/>
              <w:right w:val="single" w:sz="4" w:space="0" w:color="002060"/>
            </w:tcBorders>
          </w:tcPr>
          <w:p w:rsidR="005A0075" w:rsidRPr="00AB3C34" w:rsidRDefault="005A0075" w:rsidP="005A0075">
            <w:pPr>
              <w:widowControl w:val="0"/>
              <w:ind w:left="113" w:right="113"/>
              <w:jc w:val="center"/>
              <w:rPr>
                <w:sz w:val="22"/>
                <w:szCs w:val="22"/>
              </w:rPr>
            </w:pPr>
            <w:r w:rsidRPr="00AB3C34">
              <w:rPr>
                <w:sz w:val="22"/>
                <w:szCs w:val="22"/>
              </w:rPr>
              <w:t>ΑΕ</w:t>
            </w:r>
          </w:p>
        </w:tc>
        <w:tc>
          <w:tcPr>
            <w:tcW w:w="782" w:type="dxa"/>
            <w:tcBorders>
              <w:top w:val="single" w:sz="4" w:space="0" w:color="002060"/>
              <w:left w:val="single" w:sz="4" w:space="0" w:color="002060"/>
              <w:bottom w:val="single" w:sz="4" w:space="0" w:color="auto"/>
              <w:right w:val="single" w:sz="4" w:space="0" w:color="002060"/>
            </w:tcBorders>
          </w:tcPr>
          <w:p w:rsidR="005A0075" w:rsidRPr="00AB3C34" w:rsidRDefault="005A0075" w:rsidP="005A0075">
            <w:pPr>
              <w:jc w:val="center"/>
              <w:rPr>
                <w:bCs/>
                <w:sz w:val="22"/>
                <w:szCs w:val="22"/>
              </w:rPr>
            </w:pPr>
            <w:r w:rsidRPr="00AB3C34">
              <w:rPr>
                <w:bCs/>
                <w:sz w:val="22"/>
                <w:szCs w:val="22"/>
              </w:rPr>
              <w:t>2</w:t>
            </w:r>
          </w:p>
        </w:tc>
        <w:tc>
          <w:tcPr>
            <w:tcW w:w="974" w:type="dxa"/>
            <w:tcBorders>
              <w:top w:val="single" w:sz="4" w:space="0" w:color="002060"/>
              <w:left w:val="single" w:sz="4" w:space="0" w:color="002060"/>
              <w:bottom w:val="single" w:sz="4" w:space="0" w:color="auto"/>
              <w:right w:val="single" w:sz="4" w:space="0" w:color="002060"/>
            </w:tcBorders>
          </w:tcPr>
          <w:p w:rsidR="005A0075" w:rsidRPr="00AB3C34" w:rsidRDefault="005A0075" w:rsidP="005A0075">
            <w:pPr>
              <w:jc w:val="center"/>
              <w:rPr>
                <w:sz w:val="22"/>
                <w:szCs w:val="22"/>
              </w:rPr>
            </w:pPr>
            <w:r w:rsidRPr="00AB3C34">
              <w:rPr>
                <w:sz w:val="22"/>
                <w:szCs w:val="22"/>
              </w:rPr>
              <w:t>4</w:t>
            </w:r>
          </w:p>
        </w:tc>
        <w:tc>
          <w:tcPr>
            <w:tcW w:w="1084" w:type="dxa"/>
            <w:tcBorders>
              <w:top w:val="single" w:sz="4" w:space="0" w:color="002060"/>
              <w:left w:val="single" w:sz="4" w:space="0" w:color="002060"/>
              <w:bottom w:val="single" w:sz="4" w:space="0" w:color="auto"/>
              <w:right w:val="single" w:sz="4" w:space="0" w:color="002060"/>
            </w:tcBorders>
          </w:tcPr>
          <w:p w:rsidR="005A0075" w:rsidRPr="00AB3C34" w:rsidRDefault="005A0075" w:rsidP="005A0075">
            <w:pPr>
              <w:widowControl w:val="0"/>
              <w:ind w:left="113" w:right="113"/>
              <w:jc w:val="center"/>
              <w:rPr>
                <w:sz w:val="22"/>
                <w:szCs w:val="22"/>
              </w:rPr>
            </w:pPr>
          </w:p>
        </w:tc>
        <w:tc>
          <w:tcPr>
            <w:tcW w:w="1938" w:type="dxa"/>
            <w:tcBorders>
              <w:top w:val="single" w:sz="4" w:space="0" w:color="002060"/>
              <w:left w:val="single" w:sz="4" w:space="0" w:color="002060"/>
              <w:bottom w:val="single" w:sz="4" w:space="0" w:color="auto"/>
              <w:right w:val="single" w:sz="4" w:space="0" w:color="002060"/>
            </w:tcBorders>
          </w:tcPr>
          <w:p w:rsidR="005A0075" w:rsidRPr="00AB3C34" w:rsidRDefault="00D61E48" w:rsidP="005A0075">
            <w:pPr>
              <w:rPr>
                <w:sz w:val="22"/>
                <w:szCs w:val="22"/>
              </w:rPr>
            </w:pPr>
            <w:hyperlink r:id="rId66" w:history="1">
              <w:r w:rsidR="005A0075" w:rsidRPr="00AB3C34">
                <w:rPr>
                  <w:rStyle w:val="Hyperlink"/>
                  <w:color w:val="auto"/>
                  <w:sz w:val="22"/>
                  <w:szCs w:val="22"/>
                  <w:u w:val="none"/>
                </w:rPr>
                <w:t>Α. Σμυρναίος</w:t>
              </w:r>
            </w:hyperlink>
          </w:p>
        </w:tc>
      </w:tr>
      <w:tr w:rsidR="005A0075" w:rsidRPr="00A11461" w:rsidTr="005A0075">
        <w:trPr>
          <w:jc w:val="center"/>
        </w:trPr>
        <w:tc>
          <w:tcPr>
            <w:tcW w:w="1169" w:type="dxa"/>
            <w:tcBorders>
              <w:top w:val="single" w:sz="4" w:space="0" w:color="002060"/>
              <w:left w:val="single" w:sz="4" w:space="0" w:color="002060"/>
              <w:bottom w:val="single" w:sz="4" w:space="0" w:color="auto"/>
              <w:right w:val="single" w:sz="4" w:space="0" w:color="002060"/>
            </w:tcBorders>
          </w:tcPr>
          <w:p w:rsidR="005A0075" w:rsidRPr="00AB3C34" w:rsidRDefault="005A0075" w:rsidP="005A0075">
            <w:pPr>
              <w:widowControl w:val="0"/>
              <w:ind w:right="113"/>
              <w:jc w:val="center"/>
              <w:rPr>
                <w:sz w:val="22"/>
                <w:szCs w:val="22"/>
              </w:rPr>
            </w:pPr>
            <w:r w:rsidRPr="00AB3C34">
              <w:rPr>
                <w:sz w:val="22"/>
                <w:szCs w:val="22"/>
              </w:rPr>
              <w:t>ΕΕ1301</w:t>
            </w:r>
          </w:p>
        </w:tc>
        <w:tc>
          <w:tcPr>
            <w:tcW w:w="2827" w:type="dxa"/>
            <w:tcBorders>
              <w:top w:val="single" w:sz="4" w:space="0" w:color="002060"/>
              <w:left w:val="single" w:sz="4" w:space="0" w:color="002060"/>
              <w:bottom w:val="single" w:sz="4" w:space="0" w:color="auto"/>
              <w:right w:val="single" w:sz="4" w:space="0" w:color="002060"/>
            </w:tcBorders>
          </w:tcPr>
          <w:p w:rsidR="005A0075" w:rsidRPr="00AB3C34" w:rsidRDefault="005A0075" w:rsidP="005A0075">
            <w:pPr>
              <w:pStyle w:val="Footer"/>
              <w:widowControl w:val="0"/>
              <w:tabs>
                <w:tab w:val="clear" w:pos="4153"/>
                <w:tab w:val="clear" w:pos="8306"/>
              </w:tabs>
              <w:ind w:left="-43"/>
              <w:rPr>
                <w:sz w:val="22"/>
                <w:szCs w:val="22"/>
              </w:rPr>
            </w:pPr>
            <w:r w:rsidRPr="00AB3C34">
              <w:rPr>
                <w:sz w:val="22"/>
                <w:szCs w:val="22"/>
              </w:rPr>
              <w:t xml:space="preserve">Εικαστικές Τέχνες ΙΙ </w:t>
            </w:r>
            <w:r w:rsidRPr="00AB3C34">
              <w:rPr>
                <w:i/>
                <w:sz w:val="22"/>
                <w:szCs w:val="22"/>
              </w:rPr>
              <w:t>(30 φοιτητές)</w:t>
            </w:r>
          </w:p>
        </w:tc>
        <w:tc>
          <w:tcPr>
            <w:tcW w:w="1042" w:type="dxa"/>
            <w:tcBorders>
              <w:top w:val="single" w:sz="4" w:space="0" w:color="002060"/>
              <w:left w:val="single" w:sz="4" w:space="0" w:color="002060"/>
              <w:bottom w:val="single" w:sz="4" w:space="0" w:color="auto"/>
              <w:right w:val="single" w:sz="4" w:space="0" w:color="002060"/>
            </w:tcBorders>
          </w:tcPr>
          <w:p w:rsidR="005A0075" w:rsidRPr="00AB3C34" w:rsidRDefault="005A0075" w:rsidP="005A0075">
            <w:pPr>
              <w:jc w:val="center"/>
              <w:rPr>
                <w:sz w:val="22"/>
                <w:szCs w:val="22"/>
              </w:rPr>
            </w:pPr>
            <w:r w:rsidRPr="00AB3C34">
              <w:rPr>
                <w:sz w:val="22"/>
                <w:szCs w:val="22"/>
              </w:rPr>
              <w:t>6</w:t>
            </w:r>
            <w:r w:rsidRPr="00AB3C34">
              <w:rPr>
                <w:sz w:val="22"/>
                <w:szCs w:val="22"/>
                <w:vertAlign w:val="superscript"/>
              </w:rPr>
              <w:t>ο</w:t>
            </w:r>
          </w:p>
        </w:tc>
        <w:tc>
          <w:tcPr>
            <w:tcW w:w="971" w:type="dxa"/>
            <w:tcBorders>
              <w:top w:val="single" w:sz="4" w:space="0" w:color="002060"/>
              <w:left w:val="single" w:sz="4" w:space="0" w:color="002060"/>
              <w:bottom w:val="single" w:sz="4" w:space="0" w:color="auto"/>
              <w:right w:val="single" w:sz="4" w:space="0" w:color="002060"/>
            </w:tcBorders>
          </w:tcPr>
          <w:p w:rsidR="005A0075" w:rsidRPr="00AB3C34" w:rsidRDefault="005A0075" w:rsidP="005A0075">
            <w:pPr>
              <w:jc w:val="center"/>
              <w:rPr>
                <w:sz w:val="22"/>
                <w:szCs w:val="22"/>
              </w:rPr>
            </w:pPr>
            <w:r w:rsidRPr="00AB3C34">
              <w:rPr>
                <w:sz w:val="22"/>
                <w:szCs w:val="22"/>
              </w:rPr>
              <w:t>ΕΕ</w:t>
            </w:r>
          </w:p>
        </w:tc>
        <w:tc>
          <w:tcPr>
            <w:tcW w:w="782" w:type="dxa"/>
            <w:tcBorders>
              <w:top w:val="single" w:sz="4" w:space="0" w:color="002060"/>
              <w:left w:val="single" w:sz="4" w:space="0" w:color="002060"/>
              <w:bottom w:val="single" w:sz="4" w:space="0" w:color="auto"/>
              <w:right w:val="single" w:sz="4" w:space="0" w:color="002060"/>
            </w:tcBorders>
          </w:tcPr>
          <w:p w:rsidR="005A0075" w:rsidRPr="00AB3C34" w:rsidRDefault="005A0075" w:rsidP="005A0075">
            <w:pPr>
              <w:jc w:val="center"/>
              <w:rPr>
                <w:bCs/>
                <w:sz w:val="22"/>
                <w:szCs w:val="22"/>
              </w:rPr>
            </w:pPr>
            <w:r w:rsidRPr="00AB3C34">
              <w:rPr>
                <w:bCs/>
                <w:sz w:val="22"/>
                <w:szCs w:val="22"/>
              </w:rPr>
              <w:t>3</w:t>
            </w:r>
          </w:p>
        </w:tc>
        <w:tc>
          <w:tcPr>
            <w:tcW w:w="974" w:type="dxa"/>
            <w:tcBorders>
              <w:top w:val="single" w:sz="4" w:space="0" w:color="002060"/>
              <w:left w:val="single" w:sz="4" w:space="0" w:color="002060"/>
              <w:bottom w:val="single" w:sz="4" w:space="0" w:color="auto"/>
              <w:right w:val="single" w:sz="4" w:space="0" w:color="002060"/>
            </w:tcBorders>
          </w:tcPr>
          <w:p w:rsidR="005A0075" w:rsidRPr="00AB3C34" w:rsidRDefault="005A0075" w:rsidP="005A0075">
            <w:pPr>
              <w:jc w:val="center"/>
              <w:rPr>
                <w:bCs/>
                <w:sz w:val="22"/>
                <w:szCs w:val="22"/>
              </w:rPr>
            </w:pPr>
            <w:r w:rsidRPr="00AB3C34">
              <w:rPr>
                <w:bCs/>
                <w:sz w:val="22"/>
                <w:szCs w:val="22"/>
              </w:rPr>
              <w:t>4</w:t>
            </w:r>
          </w:p>
        </w:tc>
        <w:tc>
          <w:tcPr>
            <w:tcW w:w="1084" w:type="dxa"/>
            <w:tcBorders>
              <w:top w:val="single" w:sz="4" w:space="0" w:color="002060"/>
              <w:left w:val="single" w:sz="4" w:space="0" w:color="002060"/>
              <w:bottom w:val="single" w:sz="4" w:space="0" w:color="auto"/>
              <w:right w:val="single" w:sz="4" w:space="0" w:color="002060"/>
            </w:tcBorders>
          </w:tcPr>
          <w:p w:rsidR="005A0075" w:rsidRPr="00AB3C34" w:rsidRDefault="005A0075" w:rsidP="005A0075">
            <w:pPr>
              <w:widowControl w:val="0"/>
              <w:ind w:left="-108"/>
              <w:jc w:val="center"/>
              <w:rPr>
                <w:bCs/>
                <w:sz w:val="22"/>
                <w:szCs w:val="22"/>
              </w:rPr>
            </w:pPr>
          </w:p>
        </w:tc>
        <w:tc>
          <w:tcPr>
            <w:tcW w:w="1938" w:type="dxa"/>
            <w:tcBorders>
              <w:top w:val="single" w:sz="4" w:space="0" w:color="002060"/>
              <w:left w:val="single" w:sz="4" w:space="0" w:color="002060"/>
              <w:bottom w:val="single" w:sz="4" w:space="0" w:color="auto"/>
              <w:right w:val="single" w:sz="4" w:space="0" w:color="002060"/>
            </w:tcBorders>
          </w:tcPr>
          <w:p w:rsidR="005A0075" w:rsidRPr="00AB3C34" w:rsidRDefault="005A0075" w:rsidP="005A0075">
            <w:pPr>
              <w:rPr>
                <w:sz w:val="22"/>
                <w:szCs w:val="22"/>
              </w:rPr>
            </w:pPr>
            <w:r w:rsidRPr="00AB3C34">
              <w:rPr>
                <w:sz w:val="22"/>
                <w:szCs w:val="22"/>
              </w:rPr>
              <w:t>Ε. Γκουτενσβάγκερ</w:t>
            </w:r>
          </w:p>
        </w:tc>
      </w:tr>
      <w:tr w:rsidR="005A0075" w:rsidRPr="00A11461" w:rsidTr="005A0075">
        <w:trPr>
          <w:jc w:val="center"/>
        </w:trPr>
        <w:tc>
          <w:tcPr>
            <w:tcW w:w="1169" w:type="dxa"/>
            <w:tcBorders>
              <w:top w:val="single" w:sz="4" w:space="0" w:color="002060"/>
              <w:left w:val="single" w:sz="4" w:space="0" w:color="002060"/>
              <w:bottom w:val="single" w:sz="4" w:space="0" w:color="auto"/>
              <w:right w:val="single" w:sz="4" w:space="0" w:color="002060"/>
            </w:tcBorders>
          </w:tcPr>
          <w:p w:rsidR="005A0075" w:rsidRPr="00AB3C34" w:rsidRDefault="005A0075" w:rsidP="005A0075">
            <w:pPr>
              <w:jc w:val="center"/>
              <w:rPr>
                <w:sz w:val="22"/>
                <w:szCs w:val="22"/>
              </w:rPr>
            </w:pPr>
            <w:r w:rsidRPr="00AB3C34">
              <w:rPr>
                <w:sz w:val="22"/>
                <w:szCs w:val="22"/>
              </w:rPr>
              <w:t>ΠΨ1307</w:t>
            </w:r>
          </w:p>
        </w:tc>
        <w:tc>
          <w:tcPr>
            <w:tcW w:w="2827" w:type="dxa"/>
            <w:tcBorders>
              <w:top w:val="single" w:sz="4" w:space="0" w:color="002060"/>
              <w:left w:val="single" w:sz="4" w:space="0" w:color="002060"/>
              <w:bottom w:val="single" w:sz="4" w:space="0" w:color="auto"/>
              <w:right w:val="single" w:sz="4" w:space="0" w:color="002060"/>
            </w:tcBorders>
          </w:tcPr>
          <w:p w:rsidR="005A0075" w:rsidRPr="00AB3C34" w:rsidRDefault="00D61E48" w:rsidP="005A0075">
            <w:pPr>
              <w:pStyle w:val="Footer"/>
              <w:widowControl w:val="0"/>
              <w:tabs>
                <w:tab w:val="clear" w:pos="4153"/>
                <w:tab w:val="clear" w:pos="8306"/>
              </w:tabs>
              <w:ind w:left="-43"/>
              <w:rPr>
                <w:sz w:val="22"/>
                <w:szCs w:val="22"/>
                <w:lang w:eastAsia="en-US"/>
              </w:rPr>
            </w:pPr>
            <w:hyperlink r:id="rId67" w:history="1">
              <w:r w:rsidR="005A0075" w:rsidRPr="00AB3C34">
                <w:rPr>
                  <w:rStyle w:val="Hyperlink"/>
                  <w:rFonts w:eastAsia="Calibri"/>
                  <w:color w:val="auto"/>
                  <w:sz w:val="22"/>
                  <w:szCs w:val="22"/>
                  <w:u w:val="none"/>
                  <w:lang w:eastAsia="en-US"/>
                </w:rPr>
                <w:t>Κοινωνικές σχέσεις και προβλήματα προσαρμογής στο Σχολείο</w:t>
              </w:r>
            </w:hyperlink>
          </w:p>
        </w:tc>
        <w:tc>
          <w:tcPr>
            <w:tcW w:w="1042" w:type="dxa"/>
            <w:tcBorders>
              <w:top w:val="single" w:sz="4" w:space="0" w:color="002060"/>
              <w:left w:val="single" w:sz="4" w:space="0" w:color="002060"/>
              <w:bottom w:val="single" w:sz="4" w:space="0" w:color="auto"/>
              <w:right w:val="single" w:sz="4" w:space="0" w:color="002060"/>
            </w:tcBorders>
          </w:tcPr>
          <w:p w:rsidR="005A0075" w:rsidRPr="00AB3C34" w:rsidRDefault="005A0075" w:rsidP="005A0075">
            <w:pPr>
              <w:jc w:val="center"/>
              <w:rPr>
                <w:sz w:val="22"/>
                <w:szCs w:val="22"/>
              </w:rPr>
            </w:pPr>
            <w:r w:rsidRPr="00AB3C34">
              <w:rPr>
                <w:sz w:val="22"/>
                <w:szCs w:val="22"/>
              </w:rPr>
              <w:t>4</w:t>
            </w:r>
            <w:r w:rsidRPr="00AB3C34">
              <w:rPr>
                <w:sz w:val="22"/>
                <w:szCs w:val="22"/>
                <w:vertAlign w:val="superscript"/>
              </w:rPr>
              <w:t>ο</w:t>
            </w:r>
            <w:r w:rsidRPr="00AB3C34">
              <w:rPr>
                <w:sz w:val="22"/>
                <w:szCs w:val="22"/>
              </w:rPr>
              <w:t>, 6</w:t>
            </w:r>
            <w:r w:rsidRPr="00AB3C34">
              <w:rPr>
                <w:sz w:val="22"/>
                <w:szCs w:val="22"/>
                <w:vertAlign w:val="superscript"/>
              </w:rPr>
              <w:t>ο</w:t>
            </w:r>
            <w:r w:rsidRPr="00AB3C34">
              <w:rPr>
                <w:sz w:val="22"/>
                <w:szCs w:val="22"/>
              </w:rPr>
              <w:t>, 8</w:t>
            </w:r>
            <w:r w:rsidRPr="00AB3C34">
              <w:rPr>
                <w:sz w:val="22"/>
                <w:szCs w:val="22"/>
                <w:vertAlign w:val="superscript"/>
              </w:rPr>
              <w:t>ο</w:t>
            </w:r>
          </w:p>
        </w:tc>
        <w:tc>
          <w:tcPr>
            <w:tcW w:w="971" w:type="dxa"/>
            <w:tcBorders>
              <w:top w:val="single" w:sz="4" w:space="0" w:color="002060"/>
              <w:left w:val="single" w:sz="4" w:space="0" w:color="002060"/>
              <w:bottom w:val="single" w:sz="4" w:space="0" w:color="auto"/>
              <w:right w:val="single" w:sz="4" w:space="0" w:color="002060"/>
            </w:tcBorders>
          </w:tcPr>
          <w:p w:rsidR="005A0075" w:rsidRPr="00AB3C34" w:rsidRDefault="005A0075" w:rsidP="005A0075">
            <w:pPr>
              <w:jc w:val="center"/>
              <w:rPr>
                <w:sz w:val="22"/>
                <w:szCs w:val="22"/>
              </w:rPr>
            </w:pPr>
            <w:r w:rsidRPr="00AB3C34">
              <w:rPr>
                <w:sz w:val="22"/>
                <w:szCs w:val="22"/>
              </w:rPr>
              <w:t>ΠΨ</w:t>
            </w:r>
          </w:p>
        </w:tc>
        <w:tc>
          <w:tcPr>
            <w:tcW w:w="782" w:type="dxa"/>
            <w:tcBorders>
              <w:top w:val="single" w:sz="4" w:space="0" w:color="002060"/>
              <w:left w:val="single" w:sz="4" w:space="0" w:color="002060"/>
              <w:bottom w:val="single" w:sz="4" w:space="0" w:color="auto"/>
              <w:right w:val="single" w:sz="4" w:space="0" w:color="002060"/>
            </w:tcBorders>
          </w:tcPr>
          <w:p w:rsidR="005A0075" w:rsidRPr="00AB3C34" w:rsidRDefault="005A0075" w:rsidP="005A0075">
            <w:pPr>
              <w:jc w:val="center"/>
              <w:rPr>
                <w:bCs/>
                <w:sz w:val="22"/>
                <w:szCs w:val="22"/>
              </w:rPr>
            </w:pPr>
            <w:r w:rsidRPr="00AB3C34">
              <w:rPr>
                <w:bCs/>
                <w:sz w:val="22"/>
                <w:szCs w:val="22"/>
              </w:rPr>
              <w:t>3</w:t>
            </w:r>
          </w:p>
        </w:tc>
        <w:tc>
          <w:tcPr>
            <w:tcW w:w="974" w:type="dxa"/>
            <w:tcBorders>
              <w:top w:val="single" w:sz="4" w:space="0" w:color="002060"/>
              <w:left w:val="single" w:sz="4" w:space="0" w:color="002060"/>
              <w:bottom w:val="single" w:sz="4" w:space="0" w:color="auto"/>
              <w:right w:val="single" w:sz="4" w:space="0" w:color="002060"/>
            </w:tcBorders>
          </w:tcPr>
          <w:p w:rsidR="005A0075" w:rsidRPr="00AB3C34" w:rsidRDefault="005A0075" w:rsidP="005A0075">
            <w:pPr>
              <w:jc w:val="center"/>
              <w:rPr>
                <w:sz w:val="22"/>
                <w:szCs w:val="22"/>
              </w:rPr>
            </w:pPr>
            <w:r w:rsidRPr="00AB3C34">
              <w:rPr>
                <w:sz w:val="22"/>
                <w:szCs w:val="22"/>
              </w:rPr>
              <w:t>4</w:t>
            </w:r>
          </w:p>
        </w:tc>
        <w:tc>
          <w:tcPr>
            <w:tcW w:w="1084" w:type="dxa"/>
            <w:tcBorders>
              <w:top w:val="single" w:sz="4" w:space="0" w:color="002060"/>
              <w:left w:val="single" w:sz="4" w:space="0" w:color="002060"/>
              <w:bottom w:val="single" w:sz="4" w:space="0" w:color="auto"/>
              <w:right w:val="single" w:sz="4" w:space="0" w:color="002060"/>
            </w:tcBorders>
          </w:tcPr>
          <w:p w:rsidR="005A0075" w:rsidRPr="00AB3C34" w:rsidRDefault="005A0075" w:rsidP="005A0075">
            <w:pPr>
              <w:widowControl w:val="0"/>
              <w:ind w:left="-108"/>
              <w:jc w:val="center"/>
              <w:rPr>
                <w:bCs/>
                <w:sz w:val="22"/>
                <w:szCs w:val="22"/>
              </w:rPr>
            </w:pPr>
          </w:p>
        </w:tc>
        <w:tc>
          <w:tcPr>
            <w:tcW w:w="1938" w:type="dxa"/>
            <w:tcBorders>
              <w:top w:val="single" w:sz="4" w:space="0" w:color="002060"/>
              <w:left w:val="single" w:sz="4" w:space="0" w:color="002060"/>
              <w:bottom w:val="single" w:sz="4" w:space="0" w:color="auto"/>
              <w:right w:val="single" w:sz="4" w:space="0" w:color="002060"/>
            </w:tcBorders>
          </w:tcPr>
          <w:p w:rsidR="005A0075" w:rsidRPr="00AB3C34" w:rsidRDefault="00D61E48" w:rsidP="005A0075">
            <w:pPr>
              <w:rPr>
                <w:sz w:val="22"/>
                <w:szCs w:val="22"/>
              </w:rPr>
            </w:pPr>
            <w:hyperlink r:id="rId68" w:history="1">
              <w:r w:rsidR="005A0075" w:rsidRPr="00AB3C34">
                <w:rPr>
                  <w:rStyle w:val="Hyperlink"/>
                  <w:color w:val="auto"/>
                  <w:sz w:val="22"/>
                  <w:szCs w:val="22"/>
                  <w:u w:val="none"/>
                </w:rPr>
                <w:t>Ε. Ανδρέου</w:t>
              </w:r>
            </w:hyperlink>
          </w:p>
        </w:tc>
      </w:tr>
      <w:tr w:rsidR="005A0075" w:rsidRPr="00A11461" w:rsidTr="005A0075">
        <w:trPr>
          <w:jc w:val="center"/>
        </w:trPr>
        <w:tc>
          <w:tcPr>
            <w:tcW w:w="1169" w:type="dxa"/>
            <w:tcBorders>
              <w:top w:val="single" w:sz="4" w:space="0" w:color="auto"/>
              <w:left w:val="single" w:sz="4" w:space="0" w:color="002060"/>
              <w:bottom w:val="single" w:sz="4" w:space="0" w:color="002060"/>
              <w:right w:val="single" w:sz="4" w:space="0" w:color="002060"/>
            </w:tcBorders>
          </w:tcPr>
          <w:p w:rsidR="005A0075" w:rsidRPr="00AB3C34" w:rsidRDefault="005A0075" w:rsidP="005A0075">
            <w:pPr>
              <w:widowControl w:val="0"/>
              <w:jc w:val="center"/>
              <w:rPr>
                <w:sz w:val="22"/>
                <w:szCs w:val="22"/>
              </w:rPr>
            </w:pPr>
            <w:r w:rsidRPr="00AB3C34">
              <w:rPr>
                <w:sz w:val="22"/>
                <w:szCs w:val="22"/>
              </w:rPr>
              <w:t>ΑΕ1107</w:t>
            </w:r>
          </w:p>
        </w:tc>
        <w:tc>
          <w:tcPr>
            <w:tcW w:w="2827" w:type="dxa"/>
            <w:tcBorders>
              <w:top w:val="single" w:sz="4" w:space="0" w:color="auto"/>
              <w:left w:val="single" w:sz="4" w:space="0" w:color="002060"/>
              <w:bottom w:val="single" w:sz="4" w:space="0" w:color="002060"/>
              <w:right w:val="single" w:sz="4" w:space="0" w:color="002060"/>
            </w:tcBorders>
          </w:tcPr>
          <w:p w:rsidR="005A0075" w:rsidRPr="00AB3C34" w:rsidRDefault="005A0075" w:rsidP="005A0075">
            <w:pPr>
              <w:widowControl w:val="0"/>
              <w:tabs>
                <w:tab w:val="left" w:pos="600"/>
              </w:tabs>
              <w:rPr>
                <w:sz w:val="22"/>
                <w:szCs w:val="22"/>
              </w:rPr>
            </w:pPr>
            <w:proofErr w:type="spellStart"/>
            <w:r w:rsidRPr="00AB3C34">
              <w:rPr>
                <w:sz w:val="22"/>
                <w:szCs w:val="22"/>
              </w:rPr>
              <w:t>Έμφυλες</w:t>
            </w:r>
            <w:proofErr w:type="spellEnd"/>
            <w:r w:rsidRPr="00AB3C34">
              <w:rPr>
                <w:sz w:val="22"/>
                <w:szCs w:val="22"/>
              </w:rPr>
              <w:t xml:space="preserve"> Ιδεολογίες, Ταυτότητες και Λογοτεχνία </w:t>
            </w:r>
          </w:p>
        </w:tc>
        <w:tc>
          <w:tcPr>
            <w:tcW w:w="1042" w:type="dxa"/>
            <w:tcBorders>
              <w:top w:val="single" w:sz="4" w:space="0" w:color="auto"/>
              <w:left w:val="single" w:sz="4" w:space="0" w:color="002060"/>
              <w:bottom w:val="single" w:sz="4" w:space="0" w:color="002060"/>
              <w:right w:val="single" w:sz="4" w:space="0" w:color="002060"/>
            </w:tcBorders>
          </w:tcPr>
          <w:p w:rsidR="005A0075" w:rsidRPr="00AB3C34" w:rsidRDefault="005A0075" w:rsidP="005A0075">
            <w:pPr>
              <w:widowControl w:val="0"/>
              <w:jc w:val="center"/>
              <w:rPr>
                <w:sz w:val="22"/>
                <w:szCs w:val="22"/>
              </w:rPr>
            </w:pPr>
            <w:r w:rsidRPr="00AB3C34">
              <w:rPr>
                <w:sz w:val="22"/>
                <w:szCs w:val="22"/>
              </w:rPr>
              <w:t>4</w:t>
            </w:r>
            <w:r w:rsidRPr="00AB3C34">
              <w:rPr>
                <w:sz w:val="22"/>
                <w:szCs w:val="22"/>
                <w:vertAlign w:val="superscript"/>
              </w:rPr>
              <w:t>ο</w:t>
            </w:r>
            <w:r w:rsidRPr="00AB3C34">
              <w:rPr>
                <w:sz w:val="22"/>
                <w:szCs w:val="22"/>
              </w:rPr>
              <w:t>, 6</w:t>
            </w:r>
            <w:r w:rsidRPr="00AB3C34">
              <w:rPr>
                <w:sz w:val="22"/>
                <w:szCs w:val="22"/>
                <w:vertAlign w:val="superscript"/>
              </w:rPr>
              <w:t>ο</w:t>
            </w:r>
            <w:r w:rsidRPr="00AB3C34">
              <w:rPr>
                <w:sz w:val="22"/>
                <w:szCs w:val="22"/>
              </w:rPr>
              <w:t>, 8</w:t>
            </w:r>
            <w:r w:rsidRPr="00AB3C34">
              <w:rPr>
                <w:sz w:val="22"/>
                <w:szCs w:val="22"/>
                <w:vertAlign w:val="superscript"/>
              </w:rPr>
              <w:t>ο</w:t>
            </w:r>
            <w:r w:rsidRPr="00AB3C34">
              <w:rPr>
                <w:sz w:val="22"/>
                <w:szCs w:val="22"/>
              </w:rPr>
              <w:t xml:space="preserve"> </w:t>
            </w:r>
          </w:p>
        </w:tc>
        <w:tc>
          <w:tcPr>
            <w:tcW w:w="971" w:type="dxa"/>
            <w:tcBorders>
              <w:top w:val="single" w:sz="4" w:space="0" w:color="auto"/>
              <w:left w:val="single" w:sz="4" w:space="0" w:color="002060"/>
              <w:bottom w:val="single" w:sz="4" w:space="0" w:color="002060"/>
              <w:right w:val="single" w:sz="4" w:space="0" w:color="002060"/>
            </w:tcBorders>
          </w:tcPr>
          <w:p w:rsidR="005A0075" w:rsidRPr="00AB3C34" w:rsidRDefault="005A0075" w:rsidP="005A0075">
            <w:pPr>
              <w:widowControl w:val="0"/>
              <w:jc w:val="center"/>
              <w:rPr>
                <w:sz w:val="22"/>
                <w:szCs w:val="22"/>
              </w:rPr>
            </w:pPr>
            <w:r w:rsidRPr="00AB3C34">
              <w:rPr>
                <w:sz w:val="22"/>
                <w:szCs w:val="22"/>
              </w:rPr>
              <w:t>ΑΕ</w:t>
            </w:r>
          </w:p>
        </w:tc>
        <w:tc>
          <w:tcPr>
            <w:tcW w:w="782" w:type="dxa"/>
            <w:tcBorders>
              <w:top w:val="single" w:sz="4" w:space="0" w:color="auto"/>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2</w:t>
            </w:r>
          </w:p>
        </w:tc>
        <w:tc>
          <w:tcPr>
            <w:tcW w:w="974" w:type="dxa"/>
            <w:tcBorders>
              <w:top w:val="single" w:sz="4" w:space="0" w:color="auto"/>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bCs/>
                <w:sz w:val="22"/>
                <w:szCs w:val="22"/>
              </w:rPr>
              <w:t>3</w:t>
            </w:r>
          </w:p>
        </w:tc>
        <w:tc>
          <w:tcPr>
            <w:tcW w:w="1084" w:type="dxa"/>
            <w:tcBorders>
              <w:top w:val="single" w:sz="4" w:space="0" w:color="auto"/>
              <w:left w:val="single" w:sz="4" w:space="0" w:color="002060"/>
              <w:bottom w:val="single" w:sz="4" w:space="0" w:color="002060"/>
              <w:right w:val="single" w:sz="4" w:space="0" w:color="002060"/>
            </w:tcBorders>
          </w:tcPr>
          <w:p w:rsidR="005A0075" w:rsidRPr="00AB3C34" w:rsidRDefault="005A0075" w:rsidP="005A0075">
            <w:pPr>
              <w:jc w:val="center"/>
              <w:rPr>
                <w:b/>
                <w:bCs/>
                <w:sz w:val="22"/>
                <w:szCs w:val="22"/>
              </w:rPr>
            </w:pPr>
          </w:p>
        </w:tc>
        <w:tc>
          <w:tcPr>
            <w:tcW w:w="1938" w:type="dxa"/>
            <w:tcBorders>
              <w:top w:val="single" w:sz="4" w:space="0" w:color="auto"/>
              <w:left w:val="single" w:sz="4" w:space="0" w:color="002060"/>
              <w:bottom w:val="single" w:sz="4" w:space="0" w:color="002060"/>
              <w:right w:val="single" w:sz="4" w:space="0" w:color="002060"/>
            </w:tcBorders>
          </w:tcPr>
          <w:p w:rsidR="005A0075" w:rsidRPr="00AB3C34" w:rsidRDefault="00D61E48" w:rsidP="005A0075">
            <w:pPr>
              <w:rPr>
                <w:sz w:val="22"/>
                <w:szCs w:val="22"/>
              </w:rPr>
            </w:pPr>
            <w:hyperlink r:id="rId69" w:history="1">
              <w:r w:rsidR="005A0075" w:rsidRPr="00AB3C34">
                <w:rPr>
                  <w:rStyle w:val="Hyperlink"/>
                  <w:color w:val="auto"/>
                  <w:sz w:val="22"/>
                  <w:szCs w:val="22"/>
                  <w:u w:val="none"/>
                </w:rPr>
                <w:t>Μ. Παπαρούση</w:t>
              </w:r>
            </w:hyperlink>
          </w:p>
        </w:tc>
      </w:tr>
      <w:tr w:rsidR="005A0075" w:rsidRPr="00A11461" w:rsidTr="005A0075">
        <w:trPr>
          <w:jc w:val="center"/>
        </w:trPr>
        <w:tc>
          <w:tcPr>
            <w:tcW w:w="1169" w:type="dxa"/>
            <w:tcBorders>
              <w:top w:val="single" w:sz="4" w:space="0" w:color="002060"/>
              <w:left w:val="single" w:sz="4" w:space="0" w:color="002060"/>
              <w:bottom w:val="single" w:sz="4" w:space="0" w:color="auto"/>
              <w:right w:val="single" w:sz="4" w:space="0" w:color="002060"/>
            </w:tcBorders>
            <w:shd w:val="clear" w:color="auto" w:fill="auto"/>
          </w:tcPr>
          <w:p w:rsidR="005A0075" w:rsidRPr="00AB3C34" w:rsidRDefault="005A0075" w:rsidP="005A0075">
            <w:pPr>
              <w:jc w:val="center"/>
              <w:rPr>
                <w:rStyle w:val="Hyperlink"/>
                <w:color w:val="auto"/>
                <w:sz w:val="22"/>
                <w:szCs w:val="22"/>
                <w:u w:val="none"/>
                <w:shd w:val="clear" w:color="auto" w:fill="FFFFFF"/>
              </w:rPr>
            </w:pPr>
            <w:r w:rsidRPr="00AB3C34">
              <w:rPr>
                <w:rStyle w:val="Hyperlink"/>
                <w:color w:val="auto"/>
                <w:sz w:val="22"/>
                <w:szCs w:val="22"/>
                <w:u w:val="none"/>
                <w:shd w:val="clear" w:color="auto" w:fill="FFFFFF"/>
              </w:rPr>
              <w:t>ΜΘ1202</w:t>
            </w:r>
          </w:p>
        </w:tc>
        <w:tc>
          <w:tcPr>
            <w:tcW w:w="2827" w:type="dxa"/>
            <w:tcBorders>
              <w:top w:val="single" w:sz="4" w:space="0" w:color="002060"/>
              <w:left w:val="single" w:sz="4" w:space="0" w:color="002060"/>
              <w:bottom w:val="single" w:sz="4" w:space="0" w:color="auto"/>
              <w:right w:val="single" w:sz="4" w:space="0" w:color="002060"/>
            </w:tcBorders>
            <w:shd w:val="clear" w:color="auto" w:fill="auto"/>
          </w:tcPr>
          <w:p w:rsidR="005A0075" w:rsidRPr="00AB3C34" w:rsidRDefault="005A0075" w:rsidP="005A0075">
            <w:pPr>
              <w:rPr>
                <w:rStyle w:val="Hyperlink"/>
                <w:color w:val="auto"/>
                <w:sz w:val="22"/>
                <w:szCs w:val="22"/>
                <w:u w:val="none"/>
                <w:shd w:val="clear" w:color="auto" w:fill="FFFFFF"/>
              </w:rPr>
            </w:pPr>
            <w:r w:rsidRPr="00AB3C34">
              <w:rPr>
                <w:rStyle w:val="Hyperlink"/>
                <w:color w:val="auto"/>
                <w:sz w:val="22"/>
                <w:szCs w:val="22"/>
                <w:u w:val="none"/>
                <w:shd w:val="clear" w:color="auto" w:fill="FFFFFF"/>
              </w:rPr>
              <w:t xml:space="preserve">Εισαγωγή στη Λογική και την Κριτική Σκέψη </w:t>
            </w:r>
          </w:p>
        </w:tc>
        <w:tc>
          <w:tcPr>
            <w:tcW w:w="1042" w:type="dxa"/>
            <w:tcBorders>
              <w:top w:val="single" w:sz="4" w:space="0" w:color="002060"/>
              <w:left w:val="single" w:sz="4" w:space="0" w:color="002060"/>
              <w:bottom w:val="single" w:sz="4" w:space="0" w:color="auto"/>
              <w:right w:val="single" w:sz="4" w:space="0" w:color="002060"/>
            </w:tcBorders>
          </w:tcPr>
          <w:p w:rsidR="005A0075" w:rsidRPr="00AB3C34" w:rsidRDefault="005A0075" w:rsidP="005A0075">
            <w:pPr>
              <w:jc w:val="center"/>
              <w:rPr>
                <w:rStyle w:val="Hyperlink"/>
                <w:color w:val="auto"/>
                <w:sz w:val="22"/>
                <w:szCs w:val="22"/>
                <w:u w:val="none"/>
                <w:shd w:val="clear" w:color="auto" w:fill="FFFFFF"/>
              </w:rPr>
            </w:pPr>
            <w:r w:rsidRPr="00AB3C34">
              <w:rPr>
                <w:rStyle w:val="Hyperlink"/>
                <w:color w:val="auto"/>
                <w:sz w:val="22"/>
                <w:szCs w:val="22"/>
                <w:u w:val="none"/>
                <w:shd w:val="clear" w:color="auto" w:fill="FFFFFF"/>
              </w:rPr>
              <w:t>6</w:t>
            </w:r>
            <w:r w:rsidRPr="00AB3C34">
              <w:rPr>
                <w:rStyle w:val="Hyperlink"/>
                <w:color w:val="auto"/>
                <w:sz w:val="22"/>
                <w:szCs w:val="22"/>
                <w:u w:val="none"/>
                <w:shd w:val="clear" w:color="auto" w:fill="FFFFFF"/>
                <w:vertAlign w:val="superscript"/>
              </w:rPr>
              <w:t>ο</w:t>
            </w:r>
            <w:r w:rsidRPr="00AB3C34">
              <w:rPr>
                <w:rStyle w:val="Hyperlink"/>
                <w:color w:val="auto"/>
                <w:sz w:val="22"/>
                <w:szCs w:val="22"/>
                <w:u w:val="none"/>
                <w:shd w:val="clear" w:color="auto" w:fill="FFFFFF"/>
              </w:rPr>
              <w:t>, 8</w:t>
            </w:r>
            <w:r w:rsidRPr="00AB3C34">
              <w:rPr>
                <w:rStyle w:val="Hyperlink"/>
                <w:color w:val="auto"/>
                <w:sz w:val="22"/>
                <w:szCs w:val="22"/>
                <w:u w:val="none"/>
                <w:shd w:val="clear" w:color="auto" w:fill="FFFFFF"/>
                <w:vertAlign w:val="superscript"/>
              </w:rPr>
              <w:t xml:space="preserve">ο </w:t>
            </w:r>
          </w:p>
        </w:tc>
        <w:tc>
          <w:tcPr>
            <w:tcW w:w="971" w:type="dxa"/>
            <w:tcBorders>
              <w:top w:val="single" w:sz="4" w:space="0" w:color="002060"/>
              <w:left w:val="single" w:sz="4" w:space="0" w:color="002060"/>
              <w:bottom w:val="single" w:sz="4" w:space="0" w:color="auto"/>
              <w:right w:val="single" w:sz="4" w:space="0" w:color="002060"/>
            </w:tcBorders>
            <w:shd w:val="clear" w:color="auto" w:fill="auto"/>
          </w:tcPr>
          <w:p w:rsidR="005A0075" w:rsidRPr="00AB3C34" w:rsidRDefault="005A0075" w:rsidP="005A0075">
            <w:pPr>
              <w:jc w:val="center"/>
              <w:rPr>
                <w:rStyle w:val="Hyperlink"/>
                <w:color w:val="auto"/>
                <w:sz w:val="22"/>
                <w:szCs w:val="22"/>
                <w:u w:val="none"/>
                <w:shd w:val="clear" w:color="auto" w:fill="FFFFFF"/>
              </w:rPr>
            </w:pPr>
            <w:r w:rsidRPr="00AB3C34">
              <w:rPr>
                <w:rStyle w:val="Hyperlink"/>
                <w:color w:val="auto"/>
                <w:sz w:val="22"/>
                <w:szCs w:val="22"/>
                <w:u w:val="none"/>
                <w:shd w:val="clear" w:color="auto" w:fill="FFFFFF"/>
              </w:rPr>
              <w:t>ΜΘ</w:t>
            </w:r>
          </w:p>
        </w:tc>
        <w:tc>
          <w:tcPr>
            <w:tcW w:w="782" w:type="dxa"/>
            <w:tcBorders>
              <w:top w:val="single" w:sz="4" w:space="0" w:color="002060"/>
              <w:left w:val="single" w:sz="4" w:space="0" w:color="002060"/>
              <w:bottom w:val="single" w:sz="4" w:space="0" w:color="auto"/>
              <w:right w:val="single" w:sz="4" w:space="0" w:color="002060"/>
            </w:tcBorders>
          </w:tcPr>
          <w:p w:rsidR="005A0075" w:rsidRPr="00AB3C34" w:rsidRDefault="005A0075" w:rsidP="005A0075">
            <w:pPr>
              <w:jc w:val="center"/>
              <w:rPr>
                <w:bCs/>
                <w:sz w:val="22"/>
                <w:szCs w:val="22"/>
              </w:rPr>
            </w:pPr>
            <w:r w:rsidRPr="00AB3C34">
              <w:rPr>
                <w:bCs/>
                <w:sz w:val="22"/>
                <w:szCs w:val="22"/>
              </w:rPr>
              <w:t>2</w:t>
            </w:r>
          </w:p>
        </w:tc>
        <w:tc>
          <w:tcPr>
            <w:tcW w:w="974" w:type="dxa"/>
            <w:tcBorders>
              <w:top w:val="single" w:sz="4" w:space="0" w:color="002060"/>
              <w:left w:val="single" w:sz="4" w:space="0" w:color="002060"/>
              <w:bottom w:val="single" w:sz="4" w:space="0" w:color="auto"/>
              <w:right w:val="single" w:sz="4" w:space="0" w:color="002060"/>
            </w:tcBorders>
            <w:shd w:val="clear" w:color="auto" w:fill="auto"/>
          </w:tcPr>
          <w:p w:rsidR="005A0075" w:rsidRPr="00AB3C34" w:rsidRDefault="005A0075" w:rsidP="005A0075">
            <w:pPr>
              <w:jc w:val="center"/>
              <w:rPr>
                <w:bCs/>
                <w:sz w:val="22"/>
                <w:szCs w:val="22"/>
              </w:rPr>
            </w:pPr>
            <w:r w:rsidRPr="00AB3C34">
              <w:rPr>
                <w:bCs/>
                <w:sz w:val="22"/>
                <w:szCs w:val="22"/>
              </w:rPr>
              <w:t>4</w:t>
            </w:r>
          </w:p>
        </w:tc>
        <w:tc>
          <w:tcPr>
            <w:tcW w:w="1084" w:type="dxa"/>
            <w:tcBorders>
              <w:top w:val="single" w:sz="4" w:space="0" w:color="002060"/>
              <w:left w:val="single" w:sz="4" w:space="0" w:color="002060"/>
              <w:bottom w:val="single" w:sz="4" w:space="0" w:color="auto"/>
              <w:right w:val="single" w:sz="4" w:space="0" w:color="002060"/>
            </w:tcBorders>
            <w:shd w:val="clear" w:color="auto" w:fill="auto"/>
          </w:tcPr>
          <w:p w:rsidR="005A0075" w:rsidRPr="00AB3C34" w:rsidRDefault="005A0075" w:rsidP="005A0075">
            <w:pPr>
              <w:rPr>
                <w:rStyle w:val="Hyperlink"/>
                <w:color w:val="auto"/>
                <w:sz w:val="22"/>
                <w:szCs w:val="22"/>
                <w:u w:val="none"/>
                <w:shd w:val="clear" w:color="auto" w:fill="FFFFFF"/>
              </w:rPr>
            </w:pPr>
          </w:p>
        </w:tc>
        <w:tc>
          <w:tcPr>
            <w:tcW w:w="1938" w:type="dxa"/>
            <w:tcBorders>
              <w:top w:val="single" w:sz="4" w:space="0" w:color="002060"/>
              <w:left w:val="single" w:sz="4" w:space="0" w:color="002060"/>
              <w:bottom w:val="single" w:sz="4" w:space="0" w:color="auto"/>
              <w:right w:val="single" w:sz="4" w:space="0" w:color="002060"/>
            </w:tcBorders>
            <w:shd w:val="clear" w:color="auto" w:fill="auto"/>
          </w:tcPr>
          <w:p w:rsidR="005A0075" w:rsidRPr="00AB3C34" w:rsidRDefault="005A0075" w:rsidP="005A0075">
            <w:pPr>
              <w:rPr>
                <w:rStyle w:val="Hyperlink"/>
                <w:color w:val="auto"/>
                <w:sz w:val="22"/>
                <w:szCs w:val="22"/>
                <w:u w:val="none"/>
                <w:shd w:val="clear" w:color="auto" w:fill="FFFFFF"/>
              </w:rPr>
            </w:pPr>
            <w:r w:rsidRPr="00AB3C34">
              <w:rPr>
                <w:rStyle w:val="Hyperlink"/>
                <w:color w:val="auto"/>
                <w:sz w:val="22"/>
                <w:szCs w:val="22"/>
                <w:u w:val="none"/>
                <w:shd w:val="clear" w:color="auto" w:fill="FFFFFF"/>
              </w:rPr>
              <w:t>Κ. Χατζηκυριάκου</w:t>
            </w:r>
          </w:p>
        </w:tc>
      </w:tr>
      <w:tr w:rsidR="005A0075" w:rsidRPr="00A11461" w:rsidTr="005A0075">
        <w:trPr>
          <w:jc w:val="center"/>
        </w:trPr>
        <w:tc>
          <w:tcPr>
            <w:tcW w:w="1169" w:type="dxa"/>
            <w:tcBorders>
              <w:top w:val="single" w:sz="4" w:space="0" w:color="auto"/>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ΗΥ1306</w:t>
            </w:r>
          </w:p>
        </w:tc>
        <w:tc>
          <w:tcPr>
            <w:tcW w:w="2827" w:type="dxa"/>
            <w:tcBorders>
              <w:top w:val="single" w:sz="4" w:space="0" w:color="auto"/>
              <w:left w:val="single" w:sz="4" w:space="0" w:color="002060"/>
              <w:bottom w:val="single" w:sz="4" w:space="0" w:color="002060"/>
              <w:right w:val="single" w:sz="4" w:space="0" w:color="002060"/>
            </w:tcBorders>
          </w:tcPr>
          <w:p w:rsidR="005A0075" w:rsidRPr="00AB3C34" w:rsidRDefault="00D61E48" w:rsidP="005A0075">
            <w:pPr>
              <w:pStyle w:val="Footer"/>
              <w:widowControl w:val="0"/>
              <w:tabs>
                <w:tab w:val="clear" w:pos="4153"/>
                <w:tab w:val="clear" w:pos="8306"/>
              </w:tabs>
              <w:rPr>
                <w:sz w:val="22"/>
                <w:szCs w:val="22"/>
                <w:lang w:eastAsia="en-US"/>
              </w:rPr>
            </w:pPr>
            <w:hyperlink r:id="rId70" w:history="1">
              <w:r w:rsidR="005A0075" w:rsidRPr="00AB3C34">
                <w:rPr>
                  <w:rStyle w:val="Hyperlink"/>
                  <w:rFonts w:eastAsia="Calibri"/>
                  <w:color w:val="auto"/>
                  <w:sz w:val="22"/>
                  <w:szCs w:val="22"/>
                  <w:u w:val="none"/>
                  <w:lang w:eastAsia="en-US"/>
                </w:rPr>
                <w:t>Διαδικτυακά</w:t>
              </w:r>
            </w:hyperlink>
            <w:r w:rsidR="005A0075" w:rsidRPr="00AB3C34">
              <w:rPr>
                <w:sz w:val="22"/>
                <w:szCs w:val="22"/>
              </w:rPr>
              <w:t xml:space="preserve"> περιβάλλοντα μάθησης (3 τμήματα)</w:t>
            </w:r>
          </w:p>
        </w:tc>
        <w:tc>
          <w:tcPr>
            <w:tcW w:w="1042" w:type="dxa"/>
            <w:tcBorders>
              <w:top w:val="single" w:sz="4" w:space="0" w:color="auto"/>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6</w:t>
            </w:r>
            <w:r w:rsidRPr="00AB3C34">
              <w:rPr>
                <w:sz w:val="22"/>
                <w:szCs w:val="22"/>
                <w:vertAlign w:val="superscript"/>
              </w:rPr>
              <w:t>ο</w:t>
            </w:r>
            <w:r w:rsidRPr="00AB3C34">
              <w:rPr>
                <w:sz w:val="22"/>
                <w:szCs w:val="22"/>
              </w:rPr>
              <w:t>, 8</w:t>
            </w:r>
            <w:r w:rsidRPr="00AB3C34">
              <w:rPr>
                <w:sz w:val="22"/>
                <w:szCs w:val="22"/>
                <w:vertAlign w:val="superscript"/>
              </w:rPr>
              <w:t>ο</w:t>
            </w:r>
          </w:p>
        </w:tc>
        <w:tc>
          <w:tcPr>
            <w:tcW w:w="971" w:type="dxa"/>
            <w:tcBorders>
              <w:top w:val="single" w:sz="4" w:space="0" w:color="auto"/>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ΗΥ</w:t>
            </w:r>
          </w:p>
        </w:tc>
        <w:tc>
          <w:tcPr>
            <w:tcW w:w="782" w:type="dxa"/>
            <w:tcBorders>
              <w:top w:val="single" w:sz="4" w:space="0" w:color="auto"/>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3</w:t>
            </w:r>
          </w:p>
        </w:tc>
        <w:tc>
          <w:tcPr>
            <w:tcW w:w="974" w:type="dxa"/>
            <w:tcBorders>
              <w:top w:val="single" w:sz="4" w:space="0" w:color="auto"/>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4</w:t>
            </w:r>
          </w:p>
        </w:tc>
        <w:tc>
          <w:tcPr>
            <w:tcW w:w="1084" w:type="dxa"/>
            <w:tcBorders>
              <w:top w:val="single" w:sz="4" w:space="0" w:color="auto"/>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p>
        </w:tc>
        <w:tc>
          <w:tcPr>
            <w:tcW w:w="1938" w:type="dxa"/>
            <w:tcBorders>
              <w:top w:val="single" w:sz="4" w:space="0" w:color="auto"/>
              <w:left w:val="single" w:sz="4" w:space="0" w:color="002060"/>
              <w:bottom w:val="single" w:sz="4" w:space="0" w:color="002060"/>
              <w:right w:val="single" w:sz="4" w:space="0" w:color="002060"/>
            </w:tcBorders>
          </w:tcPr>
          <w:p w:rsidR="005A0075" w:rsidRPr="00AB3C34" w:rsidRDefault="005A0075" w:rsidP="005A0075">
            <w:pPr>
              <w:rPr>
                <w:b/>
                <w:bCs/>
                <w:sz w:val="22"/>
                <w:szCs w:val="22"/>
              </w:rPr>
            </w:pPr>
            <w:r w:rsidRPr="00AB3C34">
              <w:rPr>
                <w:rStyle w:val="Strong"/>
                <w:rFonts w:eastAsiaTheme="majorEastAsia"/>
                <w:b w:val="0"/>
                <w:bCs w:val="0"/>
                <w:sz w:val="22"/>
                <w:szCs w:val="22"/>
              </w:rPr>
              <w:t>Β. Κόλλιας</w:t>
            </w:r>
            <w:r w:rsidRPr="00AB3C34">
              <w:rPr>
                <w:rStyle w:val="Strong"/>
                <w:rFonts w:eastAsiaTheme="majorEastAsia"/>
                <w:b w:val="0"/>
                <w:bCs w:val="0"/>
                <w:sz w:val="22"/>
                <w:szCs w:val="22"/>
              </w:rPr>
              <w:br/>
              <w:t>Λ. Γιαννέλος</w:t>
            </w:r>
          </w:p>
        </w:tc>
      </w:tr>
      <w:tr w:rsidR="005A0075" w:rsidRPr="00A11461" w:rsidTr="005A0075">
        <w:trPr>
          <w:jc w:val="center"/>
        </w:trPr>
        <w:tc>
          <w:tcPr>
            <w:tcW w:w="1169" w:type="dxa"/>
            <w:tcBorders>
              <w:top w:val="single" w:sz="4" w:space="0" w:color="auto"/>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ΠΨ1209</w:t>
            </w:r>
          </w:p>
        </w:tc>
        <w:tc>
          <w:tcPr>
            <w:tcW w:w="2827" w:type="dxa"/>
            <w:tcBorders>
              <w:top w:val="single" w:sz="4" w:space="0" w:color="auto"/>
              <w:left w:val="single" w:sz="4" w:space="0" w:color="002060"/>
              <w:bottom w:val="single" w:sz="4" w:space="0" w:color="002060"/>
              <w:right w:val="single" w:sz="4" w:space="0" w:color="002060"/>
            </w:tcBorders>
          </w:tcPr>
          <w:p w:rsidR="005A0075" w:rsidRPr="00AB3C34" w:rsidRDefault="005A0075" w:rsidP="005A0075">
            <w:pPr>
              <w:pStyle w:val="Footer"/>
              <w:widowControl w:val="0"/>
              <w:tabs>
                <w:tab w:val="clear" w:pos="4153"/>
                <w:tab w:val="clear" w:pos="8306"/>
              </w:tabs>
              <w:rPr>
                <w:sz w:val="22"/>
                <w:szCs w:val="22"/>
              </w:rPr>
            </w:pPr>
            <w:r w:rsidRPr="00AB3C34">
              <w:rPr>
                <w:sz w:val="22"/>
                <w:szCs w:val="22"/>
              </w:rPr>
              <w:t>Εισαγωγή στην Ειδική Αγωγή (</w:t>
            </w:r>
            <w:r w:rsidRPr="00AB3C34">
              <w:rPr>
                <w:i/>
                <w:sz w:val="22"/>
                <w:szCs w:val="22"/>
              </w:rPr>
              <w:t>40 φοιτητές)</w:t>
            </w:r>
          </w:p>
        </w:tc>
        <w:tc>
          <w:tcPr>
            <w:tcW w:w="1042" w:type="dxa"/>
            <w:tcBorders>
              <w:top w:val="single" w:sz="4" w:space="0" w:color="auto"/>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6</w:t>
            </w:r>
            <w:r w:rsidRPr="00AB3C34">
              <w:rPr>
                <w:sz w:val="22"/>
                <w:szCs w:val="22"/>
                <w:vertAlign w:val="superscript"/>
              </w:rPr>
              <w:t>ο</w:t>
            </w:r>
            <w:r w:rsidRPr="00AB3C34">
              <w:rPr>
                <w:sz w:val="22"/>
                <w:szCs w:val="22"/>
              </w:rPr>
              <w:t>, 8</w:t>
            </w:r>
            <w:r w:rsidRPr="00AB3C34">
              <w:rPr>
                <w:sz w:val="22"/>
                <w:szCs w:val="22"/>
                <w:vertAlign w:val="superscript"/>
              </w:rPr>
              <w:t>ο</w:t>
            </w:r>
            <w:r w:rsidRPr="00AB3C34">
              <w:rPr>
                <w:sz w:val="22"/>
                <w:szCs w:val="22"/>
              </w:rPr>
              <w:t xml:space="preserve"> </w:t>
            </w:r>
          </w:p>
        </w:tc>
        <w:tc>
          <w:tcPr>
            <w:tcW w:w="971" w:type="dxa"/>
            <w:tcBorders>
              <w:top w:val="single" w:sz="4" w:space="0" w:color="auto"/>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ΠΨ</w:t>
            </w:r>
          </w:p>
        </w:tc>
        <w:tc>
          <w:tcPr>
            <w:tcW w:w="782" w:type="dxa"/>
            <w:tcBorders>
              <w:top w:val="single" w:sz="4" w:space="0" w:color="auto"/>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2</w:t>
            </w:r>
          </w:p>
        </w:tc>
        <w:tc>
          <w:tcPr>
            <w:tcW w:w="974" w:type="dxa"/>
            <w:tcBorders>
              <w:top w:val="single" w:sz="4" w:space="0" w:color="auto"/>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4</w:t>
            </w:r>
          </w:p>
        </w:tc>
        <w:tc>
          <w:tcPr>
            <w:tcW w:w="1084" w:type="dxa"/>
            <w:tcBorders>
              <w:top w:val="single" w:sz="4" w:space="0" w:color="auto"/>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p>
        </w:tc>
        <w:tc>
          <w:tcPr>
            <w:tcW w:w="1938" w:type="dxa"/>
            <w:tcBorders>
              <w:top w:val="single" w:sz="4" w:space="0" w:color="auto"/>
              <w:left w:val="single" w:sz="4" w:space="0" w:color="002060"/>
              <w:bottom w:val="single" w:sz="4" w:space="0" w:color="002060"/>
              <w:right w:val="single" w:sz="4" w:space="0" w:color="002060"/>
            </w:tcBorders>
          </w:tcPr>
          <w:p w:rsidR="005A0075" w:rsidRPr="00AB3C34" w:rsidRDefault="005A0075" w:rsidP="005A0075">
            <w:pPr>
              <w:rPr>
                <w:rStyle w:val="Strong"/>
                <w:rFonts w:eastAsiaTheme="majorEastAsia"/>
                <w:b w:val="0"/>
                <w:bCs w:val="0"/>
                <w:sz w:val="22"/>
                <w:szCs w:val="22"/>
              </w:rPr>
            </w:pPr>
            <w:r w:rsidRPr="00AB3C34">
              <w:rPr>
                <w:rStyle w:val="Strong"/>
                <w:rFonts w:eastAsiaTheme="majorEastAsia"/>
                <w:b w:val="0"/>
                <w:bCs w:val="0"/>
                <w:sz w:val="22"/>
                <w:szCs w:val="22"/>
              </w:rPr>
              <w:t>Δ. Φιλιππάτου</w:t>
            </w:r>
          </w:p>
        </w:tc>
      </w:tr>
      <w:tr w:rsidR="005A0075" w:rsidRPr="00A11461" w:rsidTr="005A0075">
        <w:trPr>
          <w:jc w:val="center"/>
        </w:trPr>
        <w:tc>
          <w:tcPr>
            <w:tcW w:w="1169"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ΑΕ1203</w:t>
            </w:r>
          </w:p>
        </w:tc>
        <w:tc>
          <w:tcPr>
            <w:tcW w:w="2827"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pStyle w:val="Footer"/>
              <w:widowControl w:val="0"/>
              <w:tabs>
                <w:tab w:val="clear" w:pos="4153"/>
                <w:tab w:val="clear" w:pos="8306"/>
              </w:tabs>
              <w:rPr>
                <w:rStyle w:val="Hyperlink"/>
                <w:rFonts w:eastAsia="Calibri"/>
                <w:color w:val="auto"/>
                <w:sz w:val="22"/>
                <w:szCs w:val="22"/>
                <w:u w:val="none"/>
              </w:rPr>
            </w:pPr>
            <w:proofErr w:type="spellStart"/>
            <w:r w:rsidRPr="00AB3C34">
              <w:rPr>
                <w:rStyle w:val="Hyperlink"/>
                <w:rFonts w:eastAsia="Calibri"/>
                <w:color w:val="auto"/>
                <w:sz w:val="22"/>
                <w:szCs w:val="22"/>
                <w:u w:val="none"/>
              </w:rPr>
              <w:t>Γραμματισμός</w:t>
            </w:r>
            <w:proofErr w:type="spellEnd"/>
            <w:r w:rsidRPr="00AB3C34">
              <w:rPr>
                <w:rStyle w:val="Hyperlink"/>
                <w:rFonts w:eastAsia="Calibri"/>
                <w:color w:val="auto"/>
                <w:sz w:val="22"/>
                <w:szCs w:val="22"/>
                <w:u w:val="none"/>
              </w:rPr>
              <w:t xml:space="preserve"> και σχεδιασμός γλωσσικού μαθήματος</w:t>
            </w:r>
          </w:p>
        </w:tc>
        <w:tc>
          <w:tcPr>
            <w:tcW w:w="1042"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6</w:t>
            </w:r>
            <w:r w:rsidRPr="00AB3C34">
              <w:rPr>
                <w:sz w:val="22"/>
                <w:szCs w:val="22"/>
                <w:vertAlign w:val="superscript"/>
              </w:rPr>
              <w:t>ο</w:t>
            </w:r>
            <w:r w:rsidRPr="00AB3C34">
              <w:rPr>
                <w:sz w:val="22"/>
                <w:szCs w:val="22"/>
              </w:rPr>
              <w:t>, 8</w:t>
            </w:r>
            <w:r w:rsidRPr="00AB3C34">
              <w:rPr>
                <w:sz w:val="22"/>
                <w:szCs w:val="22"/>
                <w:vertAlign w:val="superscript"/>
              </w:rPr>
              <w:t>ο</w:t>
            </w:r>
            <w:r w:rsidRPr="00AB3C34">
              <w:rPr>
                <w:sz w:val="22"/>
                <w:szCs w:val="22"/>
              </w:rPr>
              <w:t xml:space="preserve"> </w:t>
            </w:r>
          </w:p>
        </w:tc>
        <w:tc>
          <w:tcPr>
            <w:tcW w:w="971"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sz w:val="22"/>
                <w:szCs w:val="22"/>
              </w:rPr>
              <w:t>ΑΕ</w:t>
            </w:r>
          </w:p>
        </w:tc>
        <w:tc>
          <w:tcPr>
            <w:tcW w:w="782"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2</w:t>
            </w:r>
          </w:p>
        </w:tc>
        <w:tc>
          <w:tcPr>
            <w:tcW w:w="974"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
                <w:bCs/>
                <w:i/>
                <w:sz w:val="22"/>
                <w:szCs w:val="22"/>
              </w:rPr>
            </w:pPr>
            <w:r w:rsidRPr="00AB3C34">
              <w:rPr>
                <w:bCs/>
                <w:sz w:val="22"/>
                <w:szCs w:val="22"/>
              </w:rPr>
              <w:t>4</w:t>
            </w:r>
          </w:p>
        </w:tc>
        <w:tc>
          <w:tcPr>
            <w:tcW w:w="1084"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pStyle w:val="Footer"/>
              <w:widowControl w:val="0"/>
              <w:tabs>
                <w:tab w:val="clear" w:pos="4153"/>
                <w:tab w:val="clear" w:pos="8306"/>
              </w:tabs>
              <w:ind w:left="-108"/>
              <w:rPr>
                <w:rStyle w:val="Hyperlink"/>
                <w:rFonts w:eastAsia="Calibri"/>
                <w:color w:val="auto"/>
                <w:sz w:val="22"/>
                <w:szCs w:val="22"/>
                <w:u w:val="none"/>
              </w:rPr>
            </w:pPr>
            <w:r w:rsidRPr="00AB3C34">
              <w:rPr>
                <w:rStyle w:val="Hyperlink"/>
                <w:rFonts w:eastAsia="Calibri"/>
                <w:color w:val="auto"/>
                <w:sz w:val="22"/>
                <w:szCs w:val="22"/>
                <w:u w:val="none"/>
              </w:rPr>
              <w:t xml:space="preserve">  </w:t>
            </w:r>
          </w:p>
        </w:tc>
        <w:tc>
          <w:tcPr>
            <w:tcW w:w="1938" w:type="dxa"/>
            <w:tcBorders>
              <w:top w:val="single" w:sz="4" w:space="0" w:color="002060"/>
              <w:left w:val="single" w:sz="4" w:space="0" w:color="002060"/>
              <w:bottom w:val="single" w:sz="4" w:space="0" w:color="002060"/>
              <w:right w:val="single" w:sz="4" w:space="0" w:color="002060"/>
            </w:tcBorders>
          </w:tcPr>
          <w:p w:rsidR="005A0075" w:rsidRPr="00AB3C34" w:rsidRDefault="005A0075" w:rsidP="00B708EE">
            <w:pPr>
              <w:widowControl w:val="0"/>
              <w:ind w:left="-108"/>
              <w:rPr>
                <w:sz w:val="22"/>
                <w:szCs w:val="22"/>
              </w:rPr>
            </w:pPr>
            <w:r w:rsidRPr="00AB3C34">
              <w:rPr>
                <w:rStyle w:val="Hyperlink"/>
                <w:color w:val="auto"/>
                <w:sz w:val="22"/>
                <w:szCs w:val="22"/>
                <w:u w:val="none"/>
              </w:rPr>
              <w:t xml:space="preserve">  </w:t>
            </w:r>
            <w:r w:rsidR="00B708EE">
              <w:rPr>
                <w:rStyle w:val="Hyperlink"/>
                <w:color w:val="auto"/>
                <w:sz w:val="22"/>
                <w:szCs w:val="22"/>
                <w:u w:val="none"/>
              </w:rPr>
              <w:t>Σ. Κίτσιου</w:t>
            </w:r>
          </w:p>
        </w:tc>
      </w:tr>
      <w:tr w:rsidR="005A0075" w:rsidRPr="00A11461" w:rsidTr="005A0075">
        <w:trPr>
          <w:jc w:val="center"/>
        </w:trPr>
        <w:tc>
          <w:tcPr>
            <w:tcW w:w="1169"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rStyle w:val="Hyperlink"/>
                <w:color w:val="auto"/>
                <w:sz w:val="22"/>
                <w:szCs w:val="22"/>
                <w:u w:val="none"/>
                <w:shd w:val="clear" w:color="auto" w:fill="FFFFFF"/>
              </w:rPr>
            </w:pPr>
            <w:r w:rsidRPr="00AB3C34">
              <w:rPr>
                <w:rStyle w:val="Hyperlink"/>
                <w:color w:val="auto"/>
                <w:sz w:val="22"/>
                <w:szCs w:val="22"/>
                <w:u w:val="none"/>
                <w:shd w:val="clear" w:color="auto" w:fill="FFFFFF"/>
              </w:rPr>
              <w:t>ΑΕ1302</w:t>
            </w:r>
          </w:p>
        </w:tc>
        <w:tc>
          <w:tcPr>
            <w:tcW w:w="2827"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rPr>
                <w:rStyle w:val="Hyperlink"/>
                <w:color w:val="auto"/>
                <w:sz w:val="22"/>
                <w:szCs w:val="22"/>
                <w:u w:val="none"/>
                <w:shd w:val="clear" w:color="auto" w:fill="FFFFFF"/>
              </w:rPr>
            </w:pPr>
            <w:r w:rsidRPr="00AB3C34">
              <w:rPr>
                <w:rStyle w:val="Hyperlink"/>
                <w:color w:val="auto"/>
                <w:sz w:val="22"/>
                <w:szCs w:val="22"/>
                <w:u w:val="none"/>
                <w:shd w:val="clear" w:color="auto" w:fill="FFFFFF"/>
              </w:rPr>
              <w:t>Γλωσσική πολυμορφία και γλωσσική διδασκαλία στο Δημοτικό Σχολείο</w:t>
            </w:r>
          </w:p>
        </w:tc>
        <w:tc>
          <w:tcPr>
            <w:tcW w:w="1042"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6</w:t>
            </w:r>
            <w:r w:rsidRPr="00AB3C34">
              <w:rPr>
                <w:sz w:val="22"/>
                <w:szCs w:val="22"/>
                <w:vertAlign w:val="superscript"/>
              </w:rPr>
              <w:t>ο</w:t>
            </w:r>
            <w:r w:rsidRPr="00AB3C34">
              <w:rPr>
                <w:sz w:val="22"/>
                <w:szCs w:val="22"/>
              </w:rPr>
              <w:t>, 8</w:t>
            </w:r>
            <w:r w:rsidRPr="00AB3C34">
              <w:rPr>
                <w:sz w:val="22"/>
                <w:szCs w:val="22"/>
                <w:vertAlign w:val="superscript"/>
              </w:rPr>
              <w:t>ο</w:t>
            </w:r>
            <w:r w:rsidRPr="00AB3C34">
              <w:rPr>
                <w:sz w:val="22"/>
                <w:szCs w:val="22"/>
              </w:rPr>
              <w:t xml:space="preserve"> </w:t>
            </w:r>
          </w:p>
        </w:tc>
        <w:tc>
          <w:tcPr>
            <w:tcW w:w="971"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ΑΕ</w:t>
            </w:r>
          </w:p>
        </w:tc>
        <w:tc>
          <w:tcPr>
            <w:tcW w:w="782"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2</w:t>
            </w:r>
          </w:p>
        </w:tc>
        <w:tc>
          <w:tcPr>
            <w:tcW w:w="974"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4</w:t>
            </w:r>
          </w:p>
        </w:tc>
        <w:tc>
          <w:tcPr>
            <w:tcW w:w="1084"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pStyle w:val="Footer"/>
              <w:widowControl w:val="0"/>
              <w:tabs>
                <w:tab w:val="clear" w:pos="4153"/>
                <w:tab w:val="clear" w:pos="8306"/>
              </w:tabs>
              <w:ind w:left="-108"/>
              <w:rPr>
                <w:rStyle w:val="Hyperlink"/>
                <w:rFonts w:eastAsia="Calibri"/>
                <w:color w:val="auto"/>
                <w:sz w:val="22"/>
                <w:szCs w:val="22"/>
                <w:u w:val="none"/>
              </w:rPr>
            </w:pPr>
          </w:p>
        </w:tc>
        <w:tc>
          <w:tcPr>
            <w:tcW w:w="1938"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widowControl w:val="0"/>
              <w:ind w:left="-108"/>
              <w:rPr>
                <w:rStyle w:val="Hyperlink"/>
                <w:color w:val="auto"/>
                <w:sz w:val="22"/>
                <w:szCs w:val="22"/>
                <w:u w:val="none"/>
              </w:rPr>
            </w:pPr>
            <w:r w:rsidRPr="00AB3C34">
              <w:rPr>
                <w:rStyle w:val="Hyperlink"/>
                <w:color w:val="auto"/>
                <w:sz w:val="22"/>
                <w:szCs w:val="22"/>
                <w:u w:val="none"/>
              </w:rPr>
              <w:t xml:space="preserve">  Ε. Βασιλάκη</w:t>
            </w:r>
          </w:p>
        </w:tc>
      </w:tr>
      <w:tr w:rsidR="005A0075" w:rsidRPr="00A11461" w:rsidTr="005A0075">
        <w:trPr>
          <w:jc w:val="center"/>
        </w:trPr>
        <w:tc>
          <w:tcPr>
            <w:tcW w:w="1169"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ΦΕ1301</w:t>
            </w:r>
          </w:p>
        </w:tc>
        <w:tc>
          <w:tcPr>
            <w:tcW w:w="2827"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pStyle w:val="BodyText2"/>
              <w:rPr>
                <w:rFonts w:ascii="Times New Roman" w:hAnsi="Times New Roman"/>
                <w:sz w:val="22"/>
                <w:szCs w:val="22"/>
              </w:rPr>
            </w:pPr>
            <w:r w:rsidRPr="00AB3C34">
              <w:rPr>
                <w:rFonts w:ascii="Times New Roman" w:hAnsi="Times New Roman"/>
                <w:sz w:val="22"/>
                <w:szCs w:val="22"/>
              </w:rPr>
              <w:t xml:space="preserve">Έννοιες Επιστημών της Γης στην Εκπαίδευση </w:t>
            </w:r>
          </w:p>
        </w:tc>
        <w:tc>
          <w:tcPr>
            <w:tcW w:w="1042"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6</w:t>
            </w:r>
            <w:r w:rsidRPr="00AB3C34">
              <w:rPr>
                <w:sz w:val="22"/>
                <w:szCs w:val="22"/>
                <w:vertAlign w:val="superscript"/>
              </w:rPr>
              <w:t>ο</w:t>
            </w:r>
            <w:r w:rsidRPr="00AB3C34">
              <w:rPr>
                <w:sz w:val="22"/>
                <w:szCs w:val="22"/>
              </w:rPr>
              <w:t>, 8</w:t>
            </w:r>
            <w:r w:rsidRPr="00AB3C34">
              <w:rPr>
                <w:sz w:val="22"/>
                <w:szCs w:val="22"/>
                <w:vertAlign w:val="superscript"/>
              </w:rPr>
              <w:t>ο</w:t>
            </w:r>
            <w:r w:rsidRPr="00AB3C34">
              <w:rPr>
                <w:sz w:val="22"/>
                <w:szCs w:val="22"/>
              </w:rPr>
              <w:t xml:space="preserve"> </w:t>
            </w:r>
          </w:p>
        </w:tc>
        <w:tc>
          <w:tcPr>
            <w:tcW w:w="971"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sz w:val="22"/>
                <w:szCs w:val="22"/>
              </w:rPr>
              <w:t>ΦΕ</w:t>
            </w:r>
          </w:p>
        </w:tc>
        <w:tc>
          <w:tcPr>
            <w:tcW w:w="782"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2</w:t>
            </w:r>
          </w:p>
        </w:tc>
        <w:tc>
          <w:tcPr>
            <w:tcW w:w="974"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widowControl w:val="0"/>
              <w:jc w:val="center"/>
              <w:rPr>
                <w:sz w:val="22"/>
                <w:szCs w:val="22"/>
              </w:rPr>
            </w:pPr>
            <w:r w:rsidRPr="00AB3C34">
              <w:rPr>
                <w:bCs/>
                <w:sz w:val="22"/>
                <w:szCs w:val="22"/>
              </w:rPr>
              <w:t>4</w:t>
            </w:r>
          </w:p>
        </w:tc>
        <w:tc>
          <w:tcPr>
            <w:tcW w:w="1084"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rPr>
                <w:sz w:val="22"/>
                <w:szCs w:val="22"/>
              </w:rPr>
            </w:pPr>
          </w:p>
        </w:tc>
        <w:tc>
          <w:tcPr>
            <w:tcW w:w="1938"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widowControl w:val="0"/>
              <w:ind w:left="-108"/>
              <w:rPr>
                <w:bCs/>
                <w:sz w:val="22"/>
                <w:szCs w:val="22"/>
              </w:rPr>
            </w:pPr>
            <w:r w:rsidRPr="00AB3C34">
              <w:rPr>
                <w:sz w:val="22"/>
                <w:szCs w:val="22"/>
              </w:rPr>
              <w:t xml:space="preserve"> Σ. </w:t>
            </w:r>
            <w:proofErr w:type="spellStart"/>
            <w:r w:rsidRPr="00AB3C34">
              <w:rPr>
                <w:sz w:val="22"/>
                <w:szCs w:val="22"/>
              </w:rPr>
              <w:t>Ασημόπουλος</w:t>
            </w:r>
            <w:proofErr w:type="spellEnd"/>
          </w:p>
        </w:tc>
      </w:tr>
      <w:tr w:rsidR="005A0075" w:rsidRPr="00A11461" w:rsidTr="005A0075">
        <w:trPr>
          <w:jc w:val="center"/>
        </w:trPr>
        <w:tc>
          <w:tcPr>
            <w:tcW w:w="1169"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rStyle w:val="Hyperlink"/>
                <w:color w:val="auto"/>
                <w:sz w:val="22"/>
                <w:szCs w:val="22"/>
                <w:u w:val="none"/>
                <w:shd w:val="clear" w:color="auto" w:fill="FFFFFF"/>
              </w:rPr>
            </w:pPr>
            <w:r w:rsidRPr="00AB3C34">
              <w:rPr>
                <w:rStyle w:val="Hyperlink"/>
                <w:color w:val="auto"/>
                <w:sz w:val="22"/>
                <w:szCs w:val="22"/>
                <w:u w:val="none"/>
                <w:shd w:val="clear" w:color="auto" w:fill="FFFFFF"/>
              </w:rPr>
              <w:t>ΦΕ1302</w:t>
            </w:r>
          </w:p>
        </w:tc>
        <w:tc>
          <w:tcPr>
            <w:tcW w:w="2827"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rPr>
                <w:rStyle w:val="Hyperlink"/>
                <w:color w:val="auto"/>
                <w:sz w:val="22"/>
                <w:szCs w:val="22"/>
                <w:u w:val="none"/>
              </w:rPr>
            </w:pPr>
            <w:r w:rsidRPr="00AB3C34">
              <w:rPr>
                <w:sz w:val="22"/>
                <w:szCs w:val="22"/>
              </w:rPr>
              <w:t xml:space="preserve">Έννοιες Βιολογίας και Οικολογίας και η Διδακτική τους </w:t>
            </w:r>
          </w:p>
        </w:tc>
        <w:tc>
          <w:tcPr>
            <w:tcW w:w="1042"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6</w:t>
            </w:r>
            <w:r w:rsidRPr="00AB3C34">
              <w:rPr>
                <w:sz w:val="22"/>
                <w:szCs w:val="22"/>
                <w:vertAlign w:val="superscript"/>
              </w:rPr>
              <w:t>ο</w:t>
            </w:r>
            <w:r w:rsidRPr="00AB3C34">
              <w:rPr>
                <w:sz w:val="22"/>
                <w:szCs w:val="22"/>
              </w:rPr>
              <w:t>, 8</w:t>
            </w:r>
            <w:r w:rsidRPr="00AB3C34">
              <w:rPr>
                <w:sz w:val="22"/>
                <w:szCs w:val="22"/>
                <w:vertAlign w:val="superscript"/>
              </w:rPr>
              <w:t>ο</w:t>
            </w:r>
          </w:p>
        </w:tc>
        <w:tc>
          <w:tcPr>
            <w:tcW w:w="971"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ΦΕ</w:t>
            </w:r>
          </w:p>
        </w:tc>
        <w:tc>
          <w:tcPr>
            <w:tcW w:w="782"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2</w:t>
            </w:r>
          </w:p>
        </w:tc>
        <w:tc>
          <w:tcPr>
            <w:tcW w:w="974"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3</w:t>
            </w:r>
          </w:p>
        </w:tc>
        <w:tc>
          <w:tcPr>
            <w:tcW w:w="1084"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pStyle w:val="Footer"/>
              <w:widowControl w:val="0"/>
              <w:tabs>
                <w:tab w:val="clear" w:pos="4153"/>
                <w:tab w:val="clear" w:pos="8306"/>
              </w:tabs>
              <w:ind w:left="-108"/>
              <w:rPr>
                <w:rStyle w:val="Hyperlink"/>
                <w:rFonts w:eastAsia="Calibri"/>
                <w:color w:val="auto"/>
                <w:sz w:val="22"/>
                <w:szCs w:val="22"/>
                <w:u w:val="none"/>
              </w:rPr>
            </w:pPr>
          </w:p>
        </w:tc>
        <w:tc>
          <w:tcPr>
            <w:tcW w:w="1938" w:type="dxa"/>
            <w:tcBorders>
              <w:top w:val="single" w:sz="4" w:space="0" w:color="002060"/>
              <w:left w:val="single" w:sz="4" w:space="0" w:color="002060"/>
              <w:bottom w:val="single" w:sz="4" w:space="0" w:color="002060"/>
              <w:right w:val="single" w:sz="4" w:space="0" w:color="002060"/>
            </w:tcBorders>
          </w:tcPr>
          <w:p w:rsidR="005A0075" w:rsidRPr="00AB3C34" w:rsidRDefault="005A0075" w:rsidP="00753569">
            <w:pPr>
              <w:widowControl w:val="0"/>
              <w:ind w:left="-108"/>
              <w:rPr>
                <w:rStyle w:val="Hyperlink"/>
                <w:color w:val="auto"/>
                <w:sz w:val="22"/>
                <w:szCs w:val="22"/>
                <w:u w:val="none"/>
              </w:rPr>
            </w:pPr>
            <w:r w:rsidRPr="00AB3C34">
              <w:rPr>
                <w:rStyle w:val="Hyperlink"/>
                <w:color w:val="auto"/>
                <w:sz w:val="22"/>
                <w:szCs w:val="22"/>
                <w:u w:val="none"/>
              </w:rPr>
              <w:t xml:space="preserve"> </w:t>
            </w:r>
            <w:proofErr w:type="spellStart"/>
            <w:r w:rsidR="00B708EE">
              <w:rPr>
                <w:rStyle w:val="Hyperlink"/>
                <w:color w:val="auto"/>
                <w:sz w:val="22"/>
                <w:szCs w:val="22"/>
                <w:u w:val="none"/>
              </w:rPr>
              <w:t>Αμπατζίδης</w:t>
            </w:r>
            <w:proofErr w:type="spellEnd"/>
          </w:p>
        </w:tc>
      </w:tr>
      <w:tr w:rsidR="005A0075" w:rsidRPr="00A11461" w:rsidTr="005A0075">
        <w:trPr>
          <w:jc w:val="center"/>
        </w:trPr>
        <w:tc>
          <w:tcPr>
            <w:tcW w:w="1169"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rStyle w:val="Hyperlink"/>
                <w:color w:val="auto"/>
                <w:sz w:val="22"/>
                <w:szCs w:val="22"/>
                <w:u w:val="none"/>
                <w:shd w:val="clear" w:color="auto" w:fill="FFFFFF"/>
              </w:rPr>
            </w:pPr>
            <w:r w:rsidRPr="00AB3C34">
              <w:rPr>
                <w:rStyle w:val="Hyperlink"/>
                <w:color w:val="auto"/>
                <w:sz w:val="22"/>
                <w:szCs w:val="22"/>
                <w:u w:val="none"/>
                <w:shd w:val="clear" w:color="auto" w:fill="FFFFFF"/>
              </w:rPr>
              <w:t>ΜΘ1302</w:t>
            </w:r>
          </w:p>
        </w:tc>
        <w:tc>
          <w:tcPr>
            <w:tcW w:w="2827"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rPr>
                <w:rStyle w:val="Hyperlink"/>
                <w:color w:val="auto"/>
                <w:sz w:val="22"/>
                <w:szCs w:val="22"/>
                <w:u w:val="none"/>
                <w:shd w:val="clear" w:color="auto" w:fill="FFFFFF"/>
              </w:rPr>
            </w:pPr>
            <w:r w:rsidRPr="00AB3C34">
              <w:rPr>
                <w:rStyle w:val="Hyperlink"/>
                <w:color w:val="auto"/>
                <w:sz w:val="22"/>
                <w:szCs w:val="22"/>
                <w:u w:val="none"/>
                <w:shd w:val="clear" w:color="auto" w:fill="FFFFFF"/>
              </w:rPr>
              <w:t xml:space="preserve">Διδακτική των Μαθηματικών: Εργαστηριακές ασκήσεις σε ψηφιακά περιβάλλοντα και δημιουργία σεναρίων διδασκαλίας </w:t>
            </w:r>
          </w:p>
        </w:tc>
        <w:tc>
          <w:tcPr>
            <w:tcW w:w="1042"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rPr>
                <w:sz w:val="22"/>
                <w:szCs w:val="22"/>
              </w:rPr>
            </w:pPr>
            <w:r w:rsidRPr="00AB3C34">
              <w:rPr>
                <w:sz w:val="22"/>
                <w:szCs w:val="22"/>
              </w:rPr>
              <w:t xml:space="preserve">Για το </w:t>
            </w:r>
            <w:proofErr w:type="spellStart"/>
            <w:r w:rsidRPr="00AB3C34">
              <w:rPr>
                <w:sz w:val="22"/>
                <w:szCs w:val="22"/>
              </w:rPr>
              <w:t>ακαδ</w:t>
            </w:r>
            <w:proofErr w:type="spellEnd"/>
            <w:r w:rsidRPr="00AB3C34">
              <w:rPr>
                <w:sz w:val="22"/>
                <w:szCs w:val="22"/>
              </w:rPr>
              <w:t>. έτος 2016-17 μόνο στο 6</w:t>
            </w:r>
            <w:r w:rsidRPr="00AB3C34">
              <w:rPr>
                <w:sz w:val="22"/>
                <w:szCs w:val="22"/>
                <w:vertAlign w:val="superscript"/>
              </w:rPr>
              <w:t>ο</w:t>
            </w:r>
            <w:r w:rsidRPr="00AB3C34">
              <w:rPr>
                <w:sz w:val="22"/>
                <w:szCs w:val="22"/>
              </w:rPr>
              <w:t xml:space="preserve"> </w:t>
            </w:r>
            <w:proofErr w:type="spellStart"/>
            <w:r w:rsidRPr="00AB3C34">
              <w:rPr>
                <w:sz w:val="22"/>
                <w:szCs w:val="22"/>
              </w:rPr>
              <w:t>εξαμ</w:t>
            </w:r>
            <w:proofErr w:type="spellEnd"/>
            <w:r w:rsidRPr="00AB3C34">
              <w:rPr>
                <w:sz w:val="22"/>
                <w:szCs w:val="22"/>
              </w:rPr>
              <w:t>.</w:t>
            </w:r>
          </w:p>
        </w:tc>
        <w:tc>
          <w:tcPr>
            <w:tcW w:w="971"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sz w:val="22"/>
                <w:szCs w:val="22"/>
              </w:rPr>
            </w:pPr>
            <w:r w:rsidRPr="00AB3C34">
              <w:rPr>
                <w:sz w:val="22"/>
                <w:szCs w:val="22"/>
              </w:rPr>
              <w:t>ΜΘ</w:t>
            </w:r>
          </w:p>
        </w:tc>
        <w:tc>
          <w:tcPr>
            <w:tcW w:w="782"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3</w:t>
            </w:r>
          </w:p>
        </w:tc>
        <w:tc>
          <w:tcPr>
            <w:tcW w:w="974"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bCs/>
                <w:sz w:val="22"/>
                <w:szCs w:val="22"/>
              </w:rPr>
            </w:pPr>
            <w:r w:rsidRPr="00AB3C34">
              <w:rPr>
                <w:bCs/>
                <w:sz w:val="22"/>
                <w:szCs w:val="22"/>
              </w:rPr>
              <w:t>4</w:t>
            </w:r>
          </w:p>
        </w:tc>
        <w:tc>
          <w:tcPr>
            <w:tcW w:w="1084"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pStyle w:val="Footer"/>
              <w:widowControl w:val="0"/>
              <w:tabs>
                <w:tab w:val="clear" w:pos="4153"/>
                <w:tab w:val="clear" w:pos="8306"/>
              </w:tabs>
              <w:ind w:left="-108"/>
              <w:jc w:val="center"/>
              <w:rPr>
                <w:rStyle w:val="Hyperlink"/>
                <w:rFonts w:eastAsia="Calibri"/>
                <w:color w:val="auto"/>
                <w:sz w:val="22"/>
                <w:szCs w:val="22"/>
                <w:u w:val="none"/>
              </w:rPr>
            </w:pPr>
          </w:p>
        </w:tc>
        <w:tc>
          <w:tcPr>
            <w:tcW w:w="1938"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widowControl w:val="0"/>
              <w:ind w:left="-108"/>
              <w:rPr>
                <w:rStyle w:val="Hyperlink"/>
                <w:color w:val="auto"/>
                <w:sz w:val="22"/>
                <w:szCs w:val="22"/>
                <w:u w:val="none"/>
              </w:rPr>
            </w:pPr>
            <w:r w:rsidRPr="00AB3C34">
              <w:rPr>
                <w:rStyle w:val="Hyperlink"/>
                <w:color w:val="auto"/>
                <w:sz w:val="22"/>
                <w:szCs w:val="22"/>
                <w:u w:val="none"/>
              </w:rPr>
              <w:t xml:space="preserve"> Τ.    </w:t>
            </w:r>
          </w:p>
          <w:p w:rsidR="005A0075" w:rsidRPr="00AB3C34" w:rsidRDefault="005A0075" w:rsidP="005A0075">
            <w:pPr>
              <w:widowControl w:val="0"/>
              <w:ind w:left="-108"/>
              <w:rPr>
                <w:rStyle w:val="Hyperlink"/>
                <w:color w:val="auto"/>
                <w:sz w:val="22"/>
                <w:szCs w:val="22"/>
                <w:u w:val="none"/>
              </w:rPr>
            </w:pPr>
            <w:r w:rsidRPr="00AB3C34">
              <w:rPr>
                <w:rStyle w:val="Hyperlink"/>
                <w:color w:val="auto"/>
                <w:sz w:val="22"/>
                <w:szCs w:val="22"/>
                <w:u w:val="none"/>
              </w:rPr>
              <w:t xml:space="preserve"> Τριανταφυλλίδης</w:t>
            </w:r>
          </w:p>
        </w:tc>
      </w:tr>
      <w:tr w:rsidR="005A0075" w:rsidRPr="00A11461" w:rsidTr="005A0075">
        <w:trPr>
          <w:jc w:val="center"/>
        </w:trPr>
        <w:tc>
          <w:tcPr>
            <w:tcW w:w="1169"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pStyle w:val="NormalWeb"/>
              <w:jc w:val="center"/>
              <w:rPr>
                <w:rStyle w:val="Strong"/>
                <w:rFonts w:ascii="Times New Roman" w:hAnsi="Times New Roman" w:cs="Times New Roman"/>
                <w:b w:val="0"/>
                <w:bCs w:val="0"/>
                <w:sz w:val="22"/>
                <w:szCs w:val="22"/>
              </w:rPr>
            </w:pPr>
            <w:r w:rsidRPr="00AB3C34">
              <w:rPr>
                <w:rStyle w:val="Strong"/>
                <w:rFonts w:ascii="Times New Roman" w:hAnsi="Times New Roman" w:cs="Times New Roman"/>
                <w:b w:val="0"/>
                <w:bCs w:val="0"/>
                <w:sz w:val="22"/>
                <w:szCs w:val="22"/>
              </w:rPr>
              <w:t>ΗΥ1406</w:t>
            </w:r>
          </w:p>
        </w:tc>
        <w:tc>
          <w:tcPr>
            <w:tcW w:w="2827"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pStyle w:val="Footer"/>
              <w:widowControl w:val="0"/>
              <w:tabs>
                <w:tab w:val="clear" w:pos="4153"/>
                <w:tab w:val="clear" w:pos="8306"/>
              </w:tabs>
              <w:ind w:left="-43"/>
              <w:rPr>
                <w:rStyle w:val="Strong"/>
                <w:rFonts w:eastAsiaTheme="majorEastAsia"/>
                <w:b w:val="0"/>
                <w:bCs w:val="0"/>
                <w:sz w:val="22"/>
                <w:szCs w:val="22"/>
              </w:rPr>
            </w:pPr>
            <w:r w:rsidRPr="00AB3C34">
              <w:rPr>
                <w:rStyle w:val="Strong"/>
                <w:rFonts w:eastAsiaTheme="majorEastAsia"/>
                <w:b w:val="0"/>
                <w:bCs w:val="0"/>
                <w:sz w:val="22"/>
                <w:szCs w:val="22"/>
              </w:rPr>
              <w:t xml:space="preserve">Ανάπτυξη και χρήση ψηφιακού εκπαιδευτικού υλικού </w:t>
            </w:r>
            <w:r w:rsidRPr="00AB3C34">
              <w:rPr>
                <w:rStyle w:val="Strong"/>
                <w:rFonts w:eastAsiaTheme="majorEastAsia"/>
                <w:bCs w:val="0"/>
                <w:i/>
                <w:sz w:val="22"/>
                <w:szCs w:val="22"/>
              </w:rPr>
              <w:t>(3 τμήματα)</w:t>
            </w:r>
          </w:p>
        </w:tc>
        <w:tc>
          <w:tcPr>
            <w:tcW w:w="1042"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pStyle w:val="NormalWeb"/>
              <w:jc w:val="center"/>
              <w:rPr>
                <w:rFonts w:ascii="Times New Roman" w:hAnsi="Times New Roman" w:cs="Times New Roman"/>
                <w:sz w:val="22"/>
                <w:szCs w:val="22"/>
              </w:rPr>
            </w:pPr>
            <w:r w:rsidRPr="00AB3C34">
              <w:rPr>
                <w:rFonts w:ascii="Times New Roman" w:hAnsi="Times New Roman" w:cs="Times New Roman"/>
                <w:sz w:val="22"/>
                <w:szCs w:val="22"/>
              </w:rPr>
              <w:t>8</w:t>
            </w:r>
            <w:r w:rsidRPr="00AB3C34">
              <w:rPr>
                <w:rFonts w:ascii="Times New Roman" w:hAnsi="Times New Roman" w:cs="Times New Roman"/>
                <w:sz w:val="22"/>
                <w:szCs w:val="22"/>
                <w:vertAlign w:val="superscript"/>
              </w:rPr>
              <w:t>ο</w:t>
            </w:r>
          </w:p>
        </w:tc>
        <w:tc>
          <w:tcPr>
            <w:tcW w:w="971"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pStyle w:val="NormalWeb"/>
              <w:jc w:val="center"/>
              <w:rPr>
                <w:rFonts w:ascii="Times New Roman" w:hAnsi="Times New Roman" w:cs="Times New Roman"/>
                <w:sz w:val="22"/>
                <w:szCs w:val="22"/>
              </w:rPr>
            </w:pPr>
            <w:r w:rsidRPr="00AB3C34">
              <w:rPr>
                <w:rFonts w:ascii="Times New Roman" w:hAnsi="Times New Roman" w:cs="Times New Roman"/>
                <w:sz w:val="22"/>
                <w:szCs w:val="22"/>
              </w:rPr>
              <w:t>ΗΥ</w:t>
            </w:r>
          </w:p>
        </w:tc>
        <w:tc>
          <w:tcPr>
            <w:tcW w:w="782"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rStyle w:val="Strong"/>
                <w:rFonts w:eastAsiaTheme="majorEastAsia"/>
                <w:b w:val="0"/>
                <w:bCs w:val="0"/>
                <w:sz w:val="22"/>
                <w:szCs w:val="22"/>
              </w:rPr>
            </w:pPr>
            <w:r w:rsidRPr="00AB3C34">
              <w:rPr>
                <w:rStyle w:val="Strong"/>
                <w:rFonts w:eastAsiaTheme="majorEastAsia"/>
                <w:b w:val="0"/>
                <w:bCs w:val="0"/>
                <w:sz w:val="22"/>
                <w:szCs w:val="22"/>
              </w:rPr>
              <w:t>3</w:t>
            </w:r>
          </w:p>
        </w:tc>
        <w:tc>
          <w:tcPr>
            <w:tcW w:w="974"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jc w:val="center"/>
              <w:rPr>
                <w:rStyle w:val="Strong"/>
                <w:rFonts w:eastAsiaTheme="majorEastAsia"/>
                <w:b w:val="0"/>
                <w:bCs w:val="0"/>
                <w:sz w:val="22"/>
                <w:szCs w:val="22"/>
              </w:rPr>
            </w:pPr>
            <w:r w:rsidRPr="00AB3C34">
              <w:rPr>
                <w:rStyle w:val="Strong"/>
                <w:rFonts w:eastAsiaTheme="majorEastAsia"/>
                <w:b w:val="0"/>
                <w:bCs w:val="0"/>
                <w:sz w:val="22"/>
                <w:szCs w:val="22"/>
              </w:rPr>
              <w:t>4</w:t>
            </w:r>
          </w:p>
        </w:tc>
        <w:tc>
          <w:tcPr>
            <w:tcW w:w="1084"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pStyle w:val="NormalWeb"/>
              <w:jc w:val="center"/>
              <w:rPr>
                <w:rStyle w:val="Strong"/>
                <w:rFonts w:ascii="Times New Roman" w:hAnsi="Times New Roman" w:cs="Times New Roman"/>
                <w:b w:val="0"/>
                <w:bCs w:val="0"/>
                <w:sz w:val="22"/>
                <w:szCs w:val="22"/>
              </w:rPr>
            </w:pPr>
            <w:r w:rsidRPr="00AB3C34">
              <w:rPr>
                <w:rStyle w:val="Strong"/>
                <w:rFonts w:ascii="Times New Roman" w:hAnsi="Times New Roman" w:cs="Times New Roman"/>
                <w:b w:val="0"/>
                <w:bCs w:val="0"/>
                <w:sz w:val="22"/>
                <w:szCs w:val="22"/>
              </w:rPr>
              <w:t>ΗΥ0601</w:t>
            </w:r>
          </w:p>
        </w:tc>
        <w:tc>
          <w:tcPr>
            <w:tcW w:w="1938" w:type="dxa"/>
            <w:tcBorders>
              <w:top w:val="single" w:sz="4" w:space="0" w:color="002060"/>
              <w:left w:val="single" w:sz="4" w:space="0" w:color="002060"/>
              <w:bottom w:val="single" w:sz="4" w:space="0" w:color="002060"/>
              <w:right w:val="single" w:sz="4" w:space="0" w:color="002060"/>
            </w:tcBorders>
          </w:tcPr>
          <w:p w:rsidR="005A0075" w:rsidRPr="00AB3C34" w:rsidRDefault="005A0075" w:rsidP="005A0075">
            <w:pPr>
              <w:rPr>
                <w:rStyle w:val="Strong"/>
                <w:rFonts w:eastAsiaTheme="majorEastAsia"/>
                <w:b w:val="0"/>
                <w:bCs w:val="0"/>
                <w:sz w:val="22"/>
                <w:szCs w:val="22"/>
              </w:rPr>
            </w:pPr>
            <w:r w:rsidRPr="00AB3C34">
              <w:rPr>
                <w:rStyle w:val="Strong"/>
                <w:rFonts w:eastAsiaTheme="majorEastAsia"/>
                <w:b w:val="0"/>
                <w:bCs w:val="0"/>
                <w:sz w:val="22"/>
                <w:szCs w:val="22"/>
              </w:rPr>
              <w:t>Π. Πολίτης</w:t>
            </w:r>
          </w:p>
          <w:p w:rsidR="005A0075" w:rsidRPr="00AB3C34" w:rsidRDefault="005A0075" w:rsidP="005A0075">
            <w:pPr>
              <w:rPr>
                <w:rStyle w:val="Strong"/>
                <w:rFonts w:eastAsiaTheme="majorEastAsia"/>
                <w:b w:val="0"/>
                <w:bCs w:val="0"/>
                <w:sz w:val="22"/>
                <w:szCs w:val="22"/>
              </w:rPr>
            </w:pPr>
            <w:r w:rsidRPr="00AB3C34">
              <w:rPr>
                <w:rStyle w:val="Strong"/>
                <w:rFonts w:eastAsiaTheme="majorEastAsia"/>
                <w:b w:val="0"/>
                <w:bCs w:val="0"/>
                <w:sz w:val="22"/>
                <w:szCs w:val="22"/>
              </w:rPr>
              <w:t>Λ. Γιαννέλος</w:t>
            </w:r>
          </w:p>
        </w:tc>
      </w:tr>
    </w:tbl>
    <w:p w:rsidR="005A0075" w:rsidRDefault="005A0075" w:rsidP="005A0075">
      <w:pPr>
        <w:rPr>
          <w:b/>
          <w:u w:val="single"/>
        </w:rPr>
      </w:pPr>
    </w:p>
    <w:p w:rsidR="005A0075" w:rsidRPr="00B40642" w:rsidRDefault="005A0075" w:rsidP="005A0075">
      <w:pPr>
        <w:rPr>
          <w:b/>
          <w:u w:val="single"/>
        </w:rPr>
      </w:pPr>
    </w:p>
    <w:p w:rsidR="005A0075" w:rsidRDefault="005A0075" w:rsidP="00B45F87">
      <w:pPr>
        <w:rPr>
          <w:b/>
        </w:rPr>
      </w:pPr>
      <w:r>
        <w:rPr>
          <w:b/>
        </w:rPr>
        <w:br w:type="page"/>
      </w:r>
    </w:p>
    <w:p w:rsidR="00E4042C" w:rsidRDefault="005A0075" w:rsidP="00EC1778">
      <w:pPr>
        <w:ind w:left="360"/>
        <w:jc w:val="center"/>
        <w:rPr>
          <w:b/>
        </w:rPr>
      </w:pPr>
      <w:r w:rsidRPr="00395140">
        <w:rPr>
          <w:b/>
        </w:rPr>
        <w:lastRenderedPageBreak/>
        <w:t>Αριθμός απαιτούμενων μαθημάτων ΥΕ για τη λήψη πτυχίου</w:t>
      </w:r>
      <w:r>
        <w:rPr>
          <w:b/>
        </w:rPr>
        <w:t xml:space="preserve"> σύμφωνα με το </w:t>
      </w:r>
    </w:p>
    <w:p w:rsidR="005A0075" w:rsidRDefault="005A0075" w:rsidP="005A0075">
      <w:pPr>
        <w:ind w:left="360"/>
        <w:jc w:val="center"/>
        <w:rPr>
          <w:b/>
          <w:sz w:val="28"/>
          <w:szCs w:val="28"/>
          <w:u w:val="single"/>
        </w:rPr>
      </w:pPr>
      <w:r>
        <w:rPr>
          <w:b/>
          <w:sz w:val="28"/>
          <w:szCs w:val="28"/>
          <w:u w:val="single"/>
        </w:rPr>
        <w:t>Πρόγραμμα Σπουδών 2016-2017</w:t>
      </w:r>
    </w:p>
    <w:p w:rsidR="00E4042C" w:rsidRPr="00E4042C" w:rsidRDefault="00E4042C" w:rsidP="005A0075">
      <w:pPr>
        <w:ind w:left="360"/>
        <w:jc w:val="center"/>
        <w:rPr>
          <w:b/>
          <w:sz w:val="28"/>
          <w:szCs w:val="28"/>
        </w:rPr>
      </w:pPr>
      <w:r>
        <w:rPr>
          <w:b/>
          <w:sz w:val="28"/>
          <w:szCs w:val="28"/>
        </w:rPr>
        <w:t xml:space="preserve">(για τους φοιτητές </w:t>
      </w:r>
      <w:r w:rsidRPr="004410ED">
        <w:rPr>
          <w:b/>
          <w:sz w:val="28"/>
          <w:szCs w:val="28"/>
          <w:u w:val="single"/>
        </w:rPr>
        <w:t>του 1</w:t>
      </w:r>
      <w:r w:rsidRPr="004410ED">
        <w:rPr>
          <w:b/>
          <w:sz w:val="28"/>
          <w:szCs w:val="28"/>
          <w:u w:val="single"/>
          <w:vertAlign w:val="superscript"/>
        </w:rPr>
        <w:t>ου</w:t>
      </w:r>
      <w:r w:rsidRPr="004410ED">
        <w:rPr>
          <w:b/>
          <w:sz w:val="28"/>
          <w:szCs w:val="28"/>
          <w:u w:val="single"/>
        </w:rPr>
        <w:t>, 2</w:t>
      </w:r>
      <w:r w:rsidRPr="004410ED">
        <w:rPr>
          <w:b/>
          <w:sz w:val="28"/>
          <w:szCs w:val="28"/>
          <w:u w:val="single"/>
          <w:vertAlign w:val="superscript"/>
        </w:rPr>
        <w:t>ου</w:t>
      </w:r>
      <w:r w:rsidRPr="004410ED">
        <w:rPr>
          <w:b/>
          <w:sz w:val="28"/>
          <w:szCs w:val="28"/>
          <w:u w:val="single"/>
        </w:rPr>
        <w:t xml:space="preserve"> και 3</w:t>
      </w:r>
      <w:r w:rsidRPr="004410ED">
        <w:rPr>
          <w:b/>
          <w:sz w:val="28"/>
          <w:szCs w:val="28"/>
          <w:u w:val="single"/>
          <w:vertAlign w:val="superscript"/>
        </w:rPr>
        <w:t>ου</w:t>
      </w:r>
      <w:r w:rsidRPr="004410ED">
        <w:rPr>
          <w:b/>
          <w:sz w:val="28"/>
          <w:szCs w:val="28"/>
          <w:u w:val="single"/>
        </w:rPr>
        <w:t xml:space="preserve"> έτους</w:t>
      </w:r>
      <w:r>
        <w:rPr>
          <w:b/>
          <w:sz w:val="28"/>
          <w:szCs w:val="28"/>
        </w:rPr>
        <w:t>)</w:t>
      </w:r>
    </w:p>
    <w:p w:rsidR="00E4042C" w:rsidRPr="000933B8" w:rsidRDefault="00E4042C" w:rsidP="005A0075">
      <w:pPr>
        <w:ind w:left="360"/>
        <w:jc w:val="center"/>
        <w:rPr>
          <w:b/>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2"/>
        <w:gridCol w:w="2541"/>
      </w:tblGrid>
      <w:tr w:rsidR="005A0075" w:rsidRPr="00B40642" w:rsidTr="005A0075">
        <w:trPr>
          <w:jc w:val="center"/>
        </w:trPr>
        <w:tc>
          <w:tcPr>
            <w:tcW w:w="3212" w:type="dxa"/>
          </w:tcPr>
          <w:p w:rsidR="005A0075" w:rsidRPr="00B40642" w:rsidRDefault="005A0075" w:rsidP="005A0075">
            <w:pPr>
              <w:jc w:val="center"/>
              <w:rPr>
                <w:b/>
              </w:rPr>
            </w:pPr>
            <w:r w:rsidRPr="00B40642">
              <w:rPr>
                <w:b/>
              </w:rPr>
              <w:t>Θεματικός Κύκλος</w:t>
            </w:r>
          </w:p>
        </w:tc>
        <w:tc>
          <w:tcPr>
            <w:tcW w:w="2541" w:type="dxa"/>
          </w:tcPr>
          <w:p w:rsidR="005A0075" w:rsidRPr="00B40642" w:rsidRDefault="005A0075" w:rsidP="005A0075">
            <w:pPr>
              <w:jc w:val="center"/>
              <w:rPr>
                <w:b/>
              </w:rPr>
            </w:pPr>
            <w:r w:rsidRPr="00B40642">
              <w:rPr>
                <w:b/>
              </w:rPr>
              <w:t>Αριθμός Μαθημάτων</w:t>
            </w:r>
          </w:p>
        </w:tc>
      </w:tr>
      <w:tr w:rsidR="005A0075" w:rsidRPr="00B40642" w:rsidTr="005A0075">
        <w:trPr>
          <w:jc w:val="center"/>
        </w:trPr>
        <w:tc>
          <w:tcPr>
            <w:tcW w:w="3212" w:type="dxa"/>
          </w:tcPr>
          <w:p w:rsidR="005A0075" w:rsidRPr="00B40642" w:rsidRDefault="005A0075" w:rsidP="005A0075">
            <w:r w:rsidRPr="00B40642">
              <w:t>Παιδαγωγικά – Ψυχολογία (ΠΨ)</w:t>
            </w:r>
          </w:p>
        </w:tc>
        <w:tc>
          <w:tcPr>
            <w:tcW w:w="2541" w:type="dxa"/>
          </w:tcPr>
          <w:p w:rsidR="005A0075" w:rsidRPr="00B40642" w:rsidRDefault="005A0075" w:rsidP="005A0075">
            <w:pPr>
              <w:jc w:val="center"/>
            </w:pPr>
            <w:r w:rsidRPr="00B40642">
              <w:t>4</w:t>
            </w:r>
          </w:p>
        </w:tc>
      </w:tr>
      <w:tr w:rsidR="005A0075" w:rsidRPr="00B40642" w:rsidTr="005A0075">
        <w:trPr>
          <w:jc w:val="center"/>
        </w:trPr>
        <w:tc>
          <w:tcPr>
            <w:tcW w:w="3212" w:type="dxa"/>
          </w:tcPr>
          <w:p w:rsidR="005A0075" w:rsidRPr="00B40642" w:rsidRDefault="005A0075" w:rsidP="005A0075">
            <w:r w:rsidRPr="00B40642">
              <w:t>Ανθρωπιστικές Επιστήμες (ΑΕ)</w:t>
            </w:r>
            <w:r w:rsidRPr="0067617E">
              <w:t xml:space="preserve"> </w:t>
            </w:r>
          </w:p>
        </w:tc>
        <w:tc>
          <w:tcPr>
            <w:tcW w:w="2541" w:type="dxa"/>
          </w:tcPr>
          <w:p w:rsidR="005A0075" w:rsidRPr="00B40642" w:rsidRDefault="005A0075" w:rsidP="005A0075">
            <w:pPr>
              <w:jc w:val="center"/>
            </w:pPr>
            <w:r>
              <w:t>4</w:t>
            </w:r>
          </w:p>
        </w:tc>
      </w:tr>
      <w:tr w:rsidR="005A0075" w:rsidRPr="00B40642" w:rsidTr="005A0075">
        <w:trPr>
          <w:jc w:val="center"/>
        </w:trPr>
        <w:tc>
          <w:tcPr>
            <w:tcW w:w="3212" w:type="dxa"/>
          </w:tcPr>
          <w:p w:rsidR="005A0075" w:rsidRPr="00B40642" w:rsidRDefault="005A0075" w:rsidP="005A0075">
            <w:r w:rsidRPr="00B40642">
              <w:t>Μαθηματικά (ΜΘ)</w:t>
            </w:r>
          </w:p>
        </w:tc>
        <w:tc>
          <w:tcPr>
            <w:tcW w:w="2541" w:type="dxa"/>
          </w:tcPr>
          <w:p w:rsidR="005A0075" w:rsidRPr="00B40642" w:rsidRDefault="005A0075" w:rsidP="005A0075">
            <w:pPr>
              <w:jc w:val="center"/>
            </w:pPr>
            <w:r w:rsidRPr="00B40642">
              <w:t>1</w:t>
            </w:r>
          </w:p>
        </w:tc>
      </w:tr>
      <w:tr w:rsidR="005A0075" w:rsidRPr="00B40642" w:rsidTr="005A0075">
        <w:trPr>
          <w:jc w:val="center"/>
        </w:trPr>
        <w:tc>
          <w:tcPr>
            <w:tcW w:w="3212" w:type="dxa"/>
          </w:tcPr>
          <w:p w:rsidR="005A0075" w:rsidRPr="00B40642" w:rsidRDefault="005A0075" w:rsidP="005A0075">
            <w:r w:rsidRPr="00B40642">
              <w:t>Φυσικές Επιστήμες (ΦΕ)</w:t>
            </w:r>
            <w:r w:rsidRPr="0067617E">
              <w:t xml:space="preserve"> </w:t>
            </w:r>
          </w:p>
        </w:tc>
        <w:tc>
          <w:tcPr>
            <w:tcW w:w="2541" w:type="dxa"/>
          </w:tcPr>
          <w:p w:rsidR="005A0075" w:rsidRPr="00B40642" w:rsidRDefault="005A0075" w:rsidP="005A0075">
            <w:pPr>
              <w:jc w:val="center"/>
            </w:pPr>
            <w:r>
              <w:t>1</w:t>
            </w:r>
          </w:p>
        </w:tc>
      </w:tr>
      <w:tr w:rsidR="005A0075" w:rsidRPr="00B40642" w:rsidTr="005A0075">
        <w:trPr>
          <w:jc w:val="center"/>
        </w:trPr>
        <w:tc>
          <w:tcPr>
            <w:tcW w:w="3212" w:type="dxa"/>
          </w:tcPr>
          <w:p w:rsidR="005A0075" w:rsidRPr="00B40642" w:rsidRDefault="005A0075" w:rsidP="005A0075">
            <w:r w:rsidRPr="00B40642">
              <w:t>ΤΠΕ (ΗΥ)</w:t>
            </w:r>
          </w:p>
        </w:tc>
        <w:tc>
          <w:tcPr>
            <w:tcW w:w="2541" w:type="dxa"/>
          </w:tcPr>
          <w:p w:rsidR="005A0075" w:rsidRPr="00B40642" w:rsidRDefault="005A0075" w:rsidP="005A0075">
            <w:pPr>
              <w:jc w:val="center"/>
            </w:pPr>
            <w:r>
              <w:t>2</w:t>
            </w:r>
          </w:p>
        </w:tc>
      </w:tr>
      <w:tr w:rsidR="005A0075" w:rsidRPr="00B40642" w:rsidTr="005A0075">
        <w:trPr>
          <w:jc w:val="center"/>
        </w:trPr>
        <w:tc>
          <w:tcPr>
            <w:tcW w:w="3212" w:type="dxa"/>
          </w:tcPr>
          <w:p w:rsidR="005A0075" w:rsidRPr="00B40642" w:rsidRDefault="005A0075" w:rsidP="005A0075">
            <w:r w:rsidRPr="00B40642">
              <w:t>Ελεύθερης Επιλογής</w:t>
            </w:r>
            <w:r w:rsidRPr="00B40642">
              <w:rPr>
                <w:rStyle w:val="FootnoteReference"/>
              </w:rPr>
              <w:footnoteReference w:id="2"/>
            </w:r>
            <w:r w:rsidRPr="00B40642">
              <w:t xml:space="preserve"> (ΕΕ)</w:t>
            </w:r>
          </w:p>
        </w:tc>
        <w:tc>
          <w:tcPr>
            <w:tcW w:w="2541" w:type="dxa"/>
          </w:tcPr>
          <w:p w:rsidR="005A0075" w:rsidRPr="00B40642" w:rsidRDefault="005A0075" w:rsidP="005A0075">
            <w:pPr>
              <w:jc w:val="center"/>
            </w:pPr>
            <w:r>
              <w:t>4</w:t>
            </w:r>
          </w:p>
        </w:tc>
      </w:tr>
      <w:tr w:rsidR="005A0075" w:rsidRPr="00B40642" w:rsidTr="005A0075">
        <w:trPr>
          <w:jc w:val="center"/>
        </w:trPr>
        <w:tc>
          <w:tcPr>
            <w:tcW w:w="3212" w:type="dxa"/>
          </w:tcPr>
          <w:p w:rsidR="005A0075" w:rsidRPr="00B40642" w:rsidRDefault="005A0075" w:rsidP="005A0075">
            <w:pPr>
              <w:rPr>
                <w:b/>
              </w:rPr>
            </w:pPr>
            <w:r w:rsidRPr="00B40642">
              <w:rPr>
                <w:b/>
              </w:rPr>
              <w:t>Σύνολο ΥΕ</w:t>
            </w:r>
          </w:p>
        </w:tc>
        <w:tc>
          <w:tcPr>
            <w:tcW w:w="2541" w:type="dxa"/>
          </w:tcPr>
          <w:p w:rsidR="005A0075" w:rsidRPr="00B40642" w:rsidRDefault="005A0075" w:rsidP="005A0075">
            <w:pPr>
              <w:jc w:val="center"/>
              <w:rPr>
                <w:b/>
              </w:rPr>
            </w:pPr>
            <w:r>
              <w:rPr>
                <w:b/>
              </w:rPr>
              <w:t>16</w:t>
            </w:r>
          </w:p>
        </w:tc>
      </w:tr>
    </w:tbl>
    <w:p w:rsidR="005A0075" w:rsidRDefault="005A0075" w:rsidP="005A0075">
      <w:pPr>
        <w:rPr>
          <w:b/>
        </w:rPr>
      </w:pPr>
    </w:p>
    <w:p w:rsidR="00EC1778" w:rsidRPr="00C53109" w:rsidRDefault="00EC1778" w:rsidP="00EC1778">
      <w:pPr>
        <w:jc w:val="center"/>
        <w:rPr>
          <w:b/>
          <w:sz w:val="28"/>
          <w:szCs w:val="28"/>
          <w:u w:val="single"/>
        </w:rPr>
      </w:pPr>
      <w:r w:rsidRPr="00B40642">
        <w:rPr>
          <w:b/>
        </w:rPr>
        <w:t>Συνολικός αριθμός απαιτούμενω</w:t>
      </w:r>
      <w:r>
        <w:rPr>
          <w:b/>
        </w:rPr>
        <w:t xml:space="preserve">ν μαθημάτων για τη λήψη πτυχίου σύμφωνα με το </w:t>
      </w:r>
      <w:r>
        <w:rPr>
          <w:b/>
          <w:sz w:val="28"/>
          <w:szCs w:val="28"/>
          <w:u w:val="single"/>
        </w:rPr>
        <w:t>Πρόγραμμα Σπουδών 2016-2017</w:t>
      </w:r>
    </w:p>
    <w:tbl>
      <w:tblPr>
        <w:tblW w:w="7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3"/>
        <w:gridCol w:w="1704"/>
        <w:gridCol w:w="1704"/>
      </w:tblGrid>
      <w:tr w:rsidR="00EC1778" w:rsidRPr="00B40642" w:rsidTr="00CB1612">
        <w:trPr>
          <w:jc w:val="center"/>
        </w:trPr>
        <w:tc>
          <w:tcPr>
            <w:tcW w:w="3683" w:type="dxa"/>
          </w:tcPr>
          <w:p w:rsidR="00EC1778" w:rsidRPr="00B40642" w:rsidRDefault="00EC1778" w:rsidP="00CB1612">
            <w:pPr>
              <w:rPr>
                <w:b/>
              </w:rPr>
            </w:pPr>
          </w:p>
        </w:tc>
        <w:tc>
          <w:tcPr>
            <w:tcW w:w="1704" w:type="dxa"/>
          </w:tcPr>
          <w:p w:rsidR="00EC1778" w:rsidRPr="00B40642" w:rsidRDefault="00EC1778" w:rsidP="00CB1612">
            <w:pPr>
              <w:jc w:val="center"/>
              <w:rPr>
                <w:b/>
              </w:rPr>
            </w:pPr>
            <w:r w:rsidRPr="00B40642">
              <w:rPr>
                <w:b/>
              </w:rPr>
              <w:t>Αριθμός Μαθημάτων</w:t>
            </w:r>
          </w:p>
        </w:tc>
        <w:tc>
          <w:tcPr>
            <w:tcW w:w="1704" w:type="dxa"/>
          </w:tcPr>
          <w:p w:rsidR="00EC1778" w:rsidRPr="00B40642" w:rsidRDefault="00EC1778" w:rsidP="00CB1612">
            <w:pPr>
              <w:jc w:val="center"/>
              <w:rPr>
                <w:b/>
              </w:rPr>
            </w:pPr>
            <w:r w:rsidRPr="00B40642">
              <w:rPr>
                <w:b/>
                <w:lang w:val="en-US"/>
              </w:rPr>
              <w:t>ECTS</w:t>
            </w:r>
          </w:p>
        </w:tc>
      </w:tr>
      <w:tr w:rsidR="00EC1778" w:rsidRPr="00B40642" w:rsidTr="00CB1612">
        <w:trPr>
          <w:jc w:val="center"/>
        </w:trPr>
        <w:tc>
          <w:tcPr>
            <w:tcW w:w="3683" w:type="dxa"/>
          </w:tcPr>
          <w:p w:rsidR="00EC1778" w:rsidRPr="00BE1527" w:rsidRDefault="00EC1778" w:rsidP="00CB1612">
            <w:r w:rsidRPr="00BE1527">
              <w:t>Υποχρεωτικά (Υ)</w:t>
            </w:r>
          </w:p>
        </w:tc>
        <w:tc>
          <w:tcPr>
            <w:tcW w:w="1704" w:type="dxa"/>
          </w:tcPr>
          <w:p w:rsidR="00EC1778" w:rsidRPr="00945265" w:rsidRDefault="00EC1778" w:rsidP="00CB1612">
            <w:pPr>
              <w:jc w:val="center"/>
              <w:rPr>
                <w:lang w:val="en-US"/>
              </w:rPr>
            </w:pPr>
            <w:r>
              <w:rPr>
                <w:lang w:val="en-US"/>
              </w:rPr>
              <w:t>27</w:t>
            </w:r>
          </w:p>
        </w:tc>
        <w:tc>
          <w:tcPr>
            <w:tcW w:w="1704" w:type="dxa"/>
          </w:tcPr>
          <w:p w:rsidR="00EC1778" w:rsidRPr="00945265" w:rsidRDefault="00DB2AFA" w:rsidP="00CB1612">
            <w:pPr>
              <w:jc w:val="center"/>
              <w:rPr>
                <w:lang w:val="en-US"/>
              </w:rPr>
            </w:pPr>
            <w:r>
              <w:rPr>
                <w:lang w:val="en-US"/>
              </w:rPr>
              <w:t>159</w:t>
            </w:r>
          </w:p>
        </w:tc>
      </w:tr>
      <w:tr w:rsidR="00EC1778" w:rsidRPr="00B40642" w:rsidTr="00CB1612">
        <w:trPr>
          <w:jc w:val="center"/>
        </w:trPr>
        <w:tc>
          <w:tcPr>
            <w:tcW w:w="3683" w:type="dxa"/>
          </w:tcPr>
          <w:p w:rsidR="00EC1778" w:rsidRPr="00BE1527" w:rsidRDefault="00EC1778" w:rsidP="00CB1612">
            <w:r w:rsidRPr="00BE1527">
              <w:t>Υποχρεωτικά κατ’ επιλογή (ΥΕ)</w:t>
            </w:r>
          </w:p>
        </w:tc>
        <w:tc>
          <w:tcPr>
            <w:tcW w:w="1704" w:type="dxa"/>
          </w:tcPr>
          <w:p w:rsidR="00EC1778" w:rsidRPr="00945265" w:rsidRDefault="00EC1778" w:rsidP="00CB1612">
            <w:pPr>
              <w:jc w:val="center"/>
              <w:rPr>
                <w:lang w:val="en-US"/>
              </w:rPr>
            </w:pPr>
            <w:r>
              <w:rPr>
                <w:lang w:val="en-US"/>
              </w:rPr>
              <w:t>16</w:t>
            </w:r>
          </w:p>
        </w:tc>
        <w:tc>
          <w:tcPr>
            <w:tcW w:w="1704" w:type="dxa"/>
          </w:tcPr>
          <w:p w:rsidR="00EC1778" w:rsidRPr="00DB2AFA" w:rsidRDefault="00DB2AFA" w:rsidP="00CB1612">
            <w:pPr>
              <w:jc w:val="center"/>
            </w:pPr>
            <w:r>
              <w:t>69</w:t>
            </w:r>
          </w:p>
        </w:tc>
      </w:tr>
      <w:tr w:rsidR="00EC1778" w:rsidRPr="00B40642" w:rsidTr="00CB1612">
        <w:trPr>
          <w:jc w:val="center"/>
        </w:trPr>
        <w:tc>
          <w:tcPr>
            <w:tcW w:w="3683" w:type="dxa"/>
          </w:tcPr>
          <w:p w:rsidR="00EC1778" w:rsidRPr="00BE1527" w:rsidRDefault="00EC1778" w:rsidP="00CB1612">
            <w:r w:rsidRPr="00BE1527">
              <w:t>Ξένη Γλώσσα (ΞΓ)</w:t>
            </w:r>
          </w:p>
        </w:tc>
        <w:tc>
          <w:tcPr>
            <w:tcW w:w="1704" w:type="dxa"/>
          </w:tcPr>
          <w:p w:rsidR="00EC1778" w:rsidRPr="00945265" w:rsidRDefault="00EC1778" w:rsidP="00CB1612">
            <w:pPr>
              <w:jc w:val="center"/>
              <w:rPr>
                <w:lang w:val="en-US"/>
              </w:rPr>
            </w:pPr>
            <w:r>
              <w:rPr>
                <w:lang w:val="en-US"/>
              </w:rPr>
              <w:t>4</w:t>
            </w:r>
          </w:p>
        </w:tc>
        <w:tc>
          <w:tcPr>
            <w:tcW w:w="1704" w:type="dxa"/>
          </w:tcPr>
          <w:p w:rsidR="00EC1778" w:rsidRPr="00DB2AFA" w:rsidRDefault="00DB2AFA" w:rsidP="00CB1612">
            <w:pPr>
              <w:jc w:val="center"/>
            </w:pPr>
            <w:r>
              <w:t>12</w:t>
            </w:r>
          </w:p>
        </w:tc>
      </w:tr>
      <w:tr w:rsidR="00EC1778" w:rsidRPr="00B40642" w:rsidTr="00CB1612">
        <w:trPr>
          <w:jc w:val="center"/>
        </w:trPr>
        <w:tc>
          <w:tcPr>
            <w:tcW w:w="3683" w:type="dxa"/>
          </w:tcPr>
          <w:p w:rsidR="00EC1778" w:rsidRPr="00B40642" w:rsidRDefault="00EC1778" w:rsidP="00CB1612">
            <w:pPr>
              <w:rPr>
                <w:b/>
              </w:rPr>
            </w:pPr>
            <w:r w:rsidRPr="00B40642">
              <w:rPr>
                <w:b/>
              </w:rPr>
              <w:t>Σύνολο</w:t>
            </w:r>
          </w:p>
        </w:tc>
        <w:tc>
          <w:tcPr>
            <w:tcW w:w="1704" w:type="dxa"/>
          </w:tcPr>
          <w:p w:rsidR="00EC1778" w:rsidRPr="00BE1527" w:rsidRDefault="00EC1778" w:rsidP="00CB1612">
            <w:pPr>
              <w:jc w:val="center"/>
              <w:rPr>
                <w:b/>
                <w:lang w:val="en-US"/>
              </w:rPr>
            </w:pPr>
            <w:r>
              <w:rPr>
                <w:b/>
                <w:lang w:val="en-US"/>
              </w:rPr>
              <w:t>47</w:t>
            </w:r>
          </w:p>
        </w:tc>
        <w:tc>
          <w:tcPr>
            <w:tcW w:w="1704" w:type="dxa"/>
          </w:tcPr>
          <w:p w:rsidR="00EC1778" w:rsidRPr="00BE1527" w:rsidRDefault="00EC1778" w:rsidP="00CB1612">
            <w:pPr>
              <w:jc w:val="center"/>
              <w:rPr>
                <w:b/>
                <w:lang w:val="en-US"/>
              </w:rPr>
            </w:pPr>
            <w:r w:rsidRPr="00BE1527">
              <w:rPr>
                <w:b/>
                <w:lang w:val="en-US"/>
              </w:rPr>
              <w:t>240</w:t>
            </w:r>
          </w:p>
        </w:tc>
      </w:tr>
    </w:tbl>
    <w:p w:rsidR="005A0075" w:rsidRPr="00752AB7" w:rsidRDefault="005A0075" w:rsidP="005A0075">
      <w:pPr>
        <w:rPr>
          <w:lang w:val="en-US"/>
        </w:rPr>
      </w:pPr>
    </w:p>
    <w:p w:rsidR="005A0075" w:rsidRPr="00BE1527" w:rsidRDefault="005A0075" w:rsidP="005A0075">
      <w:pPr>
        <w:rPr>
          <w:b/>
          <w:u w:val="single"/>
        </w:rPr>
      </w:pPr>
      <w:r w:rsidRPr="00BE1527">
        <w:rPr>
          <w:b/>
          <w:u w:val="single"/>
        </w:rPr>
        <w:t>Μεταβατικές διατάξεις</w:t>
      </w:r>
    </w:p>
    <w:p w:rsidR="00E4042C" w:rsidRPr="004410ED" w:rsidRDefault="00DD3B19" w:rsidP="00E4042C">
      <w:pPr>
        <w:pStyle w:val="ListParagraph"/>
        <w:numPr>
          <w:ilvl w:val="0"/>
          <w:numId w:val="42"/>
        </w:numPr>
        <w:spacing w:after="160"/>
        <w:jc w:val="both"/>
      </w:pPr>
      <w:r w:rsidRPr="00DD3B19">
        <w:rPr>
          <w:b/>
        </w:rPr>
        <w:t>Στο Πρόγραμμα</w:t>
      </w:r>
      <w:r w:rsidR="005A0075" w:rsidRPr="00DD3B19">
        <w:rPr>
          <w:b/>
        </w:rPr>
        <w:t xml:space="preserve"> Σπουδών </w:t>
      </w:r>
      <w:proofErr w:type="spellStart"/>
      <w:r w:rsidR="005A0075" w:rsidRPr="00DD3B19">
        <w:rPr>
          <w:b/>
        </w:rPr>
        <w:t>ακαδ</w:t>
      </w:r>
      <w:proofErr w:type="spellEnd"/>
      <w:r w:rsidR="005A0075" w:rsidRPr="00DD3B19">
        <w:rPr>
          <w:b/>
        </w:rPr>
        <w:t>. έτους 2016-2017 εντάσσονται</w:t>
      </w:r>
      <w:r w:rsidR="005A0075" w:rsidRPr="00A11461">
        <w:t xml:space="preserve"> </w:t>
      </w:r>
      <w:bookmarkStart w:id="0" w:name="_GoBack"/>
      <w:r w:rsidR="005A0075" w:rsidRPr="00FB49CC">
        <w:rPr>
          <w:b/>
        </w:rPr>
        <w:t xml:space="preserve">οι φοιτητές που στο </w:t>
      </w:r>
      <w:proofErr w:type="spellStart"/>
      <w:r w:rsidR="005A0075" w:rsidRPr="00FB49CC">
        <w:rPr>
          <w:b/>
        </w:rPr>
        <w:t>ακαδ</w:t>
      </w:r>
      <w:proofErr w:type="spellEnd"/>
      <w:r w:rsidR="005A0075" w:rsidRPr="00FB49CC">
        <w:rPr>
          <w:b/>
        </w:rPr>
        <w:t xml:space="preserve">. έτος 2016-2017 </w:t>
      </w:r>
      <w:bookmarkEnd w:id="0"/>
      <w:r w:rsidR="005A0075" w:rsidRPr="00DD3B19">
        <w:rPr>
          <w:b/>
        </w:rPr>
        <w:t>βρίσκονται στο 1</w:t>
      </w:r>
      <w:r w:rsidR="005A0075" w:rsidRPr="00DD3B19">
        <w:rPr>
          <w:b/>
          <w:vertAlign w:val="superscript"/>
        </w:rPr>
        <w:t>ο</w:t>
      </w:r>
      <w:r w:rsidR="005A0075" w:rsidRPr="00DD3B19">
        <w:rPr>
          <w:b/>
        </w:rPr>
        <w:t>, 2</w:t>
      </w:r>
      <w:r w:rsidR="005A0075" w:rsidRPr="00DD3B19">
        <w:rPr>
          <w:b/>
          <w:vertAlign w:val="superscript"/>
        </w:rPr>
        <w:t>ο</w:t>
      </w:r>
      <w:r w:rsidR="005A0075" w:rsidRPr="00DD3B19">
        <w:rPr>
          <w:b/>
        </w:rPr>
        <w:t>, και 3</w:t>
      </w:r>
      <w:r w:rsidR="005A0075" w:rsidRPr="00DD3B19">
        <w:rPr>
          <w:b/>
          <w:vertAlign w:val="superscript"/>
        </w:rPr>
        <w:t>ο</w:t>
      </w:r>
      <w:r w:rsidR="005A0075" w:rsidRPr="00DD3B19">
        <w:rPr>
          <w:b/>
        </w:rPr>
        <w:t xml:space="preserve"> έτος</w:t>
      </w:r>
      <w:r w:rsidR="005A0075" w:rsidRPr="00A11461">
        <w:t xml:space="preserve"> σπουδών. </w:t>
      </w:r>
      <w:r w:rsidRPr="00DD3B19">
        <w:rPr>
          <w:b/>
        </w:rPr>
        <w:t>Οι φοιτητές που βρίσκονται στο 4</w:t>
      </w:r>
      <w:r w:rsidRPr="00DD3B19">
        <w:rPr>
          <w:b/>
          <w:vertAlign w:val="superscript"/>
        </w:rPr>
        <w:t>ο</w:t>
      </w:r>
      <w:r w:rsidRPr="00DD3B19">
        <w:rPr>
          <w:b/>
        </w:rPr>
        <w:t xml:space="preserve"> έτος σπουδών ακολουθούν</w:t>
      </w:r>
      <w:r w:rsidR="001E5FA5">
        <w:rPr>
          <w:b/>
        </w:rPr>
        <w:t xml:space="preserve"> </w:t>
      </w:r>
      <w:r w:rsidRPr="00DD3B19">
        <w:rPr>
          <w:b/>
        </w:rPr>
        <w:t>το Πρόγραμμα Σπου</w:t>
      </w:r>
      <w:r w:rsidR="002272F9">
        <w:rPr>
          <w:b/>
        </w:rPr>
        <w:t xml:space="preserve">δών στο οποίο </w:t>
      </w:r>
      <w:r w:rsidR="001E5FA5">
        <w:rPr>
          <w:b/>
        </w:rPr>
        <w:t>ανήκουν</w:t>
      </w:r>
      <w:r w:rsidR="002272F9">
        <w:rPr>
          <w:b/>
        </w:rPr>
        <w:t xml:space="preserve"> και </w:t>
      </w:r>
      <w:r w:rsidR="00B210B0">
        <w:rPr>
          <w:b/>
        </w:rPr>
        <w:t>ακολουθούν</w:t>
      </w:r>
      <w:r w:rsidR="002272F9">
        <w:rPr>
          <w:b/>
        </w:rPr>
        <w:t xml:space="preserve"> </w:t>
      </w:r>
      <w:r w:rsidR="00B210B0">
        <w:rPr>
          <w:b/>
        </w:rPr>
        <w:t>τ</w:t>
      </w:r>
      <w:r w:rsidR="002272F9">
        <w:rPr>
          <w:b/>
        </w:rPr>
        <w:t>ο</w:t>
      </w:r>
      <w:r w:rsidR="00B210B0">
        <w:rPr>
          <w:b/>
        </w:rPr>
        <w:t>ν παρακάτω πίνακα για τα μαθήματα επιλογής.</w:t>
      </w:r>
      <w:r w:rsidR="00F57C95">
        <w:rPr>
          <w:b/>
        </w:rPr>
        <w:t xml:space="preserve"> </w:t>
      </w:r>
      <w:r w:rsidR="00F57C95" w:rsidRPr="00F57C95">
        <w:t xml:space="preserve">Όσα μαθήματα </w:t>
      </w:r>
      <w:r w:rsidR="003B691F">
        <w:t>αλλάζουν</w:t>
      </w:r>
      <w:r w:rsidR="00F57C95" w:rsidRPr="00F57C95">
        <w:t xml:space="preserve"> </w:t>
      </w:r>
      <w:r w:rsidR="00F57C95">
        <w:t>από υποχρεωτικά ως επιλογής</w:t>
      </w:r>
      <w:r w:rsidR="003B691F">
        <w:t xml:space="preserve"> και το αντίστροφο</w:t>
      </w:r>
      <w:r w:rsidR="00F57C95">
        <w:t xml:space="preserve">, </w:t>
      </w:r>
      <w:r w:rsidR="00F57C95" w:rsidRPr="00E4042C">
        <w:rPr>
          <w:u w:val="single"/>
        </w:rPr>
        <w:t xml:space="preserve">για τους 4ετείς εξακολουθούν να ισχύουν </w:t>
      </w:r>
      <w:r w:rsidR="003B691F">
        <w:rPr>
          <w:u w:val="single"/>
        </w:rPr>
        <w:t>όπως τα εξετάστηκαν</w:t>
      </w:r>
      <w:r w:rsidR="00F57C95">
        <w:t xml:space="preserve">. </w:t>
      </w:r>
    </w:p>
    <w:p w:rsidR="00E4042C" w:rsidRDefault="00E4042C" w:rsidP="00E4042C">
      <w:pPr>
        <w:jc w:val="center"/>
        <w:rPr>
          <w:b/>
          <w:u w:val="single"/>
        </w:rPr>
      </w:pPr>
      <w:r w:rsidRPr="00E4042C">
        <w:rPr>
          <w:b/>
        </w:rPr>
        <w:t xml:space="preserve">Αριθμός απαιτούμενων μαθημάτων ΥΕ για τη λήψη πτυχίου </w:t>
      </w:r>
      <w:r>
        <w:rPr>
          <w:b/>
        </w:rPr>
        <w:t xml:space="preserve">για τους φοιτητές </w:t>
      </w:r>
      <w:r w:rsidRPr="004410ED">
        <w:rPr>
          <w:b/>
          <w:u w:val="single"/>
        </w:rPr>
        <w:t>του 4</w:t>
      </w:r>
      <w:r w:rsidRPr="004410ED">
        <w:rPr>
          <w:b/>
          <w:u w:val="single"/>
          <w:vertAlign w:val="superscript"/>
        </w:rPr>
        <w:t>ου</w:t>
      </w:r>
      <w:r w:rsidRPr="004410ED">
        <w:rPr>
          <w:b/>
          <w:u w:val="single"/>
        </w:rPr>
        <w:t xml:space="preserve"> έτους:</w:t>
      </w:r>
    </w:p>
    <w:p w:rsidR="004410ED" w:rsidRPr="004410ED" w:rsidRDefault="004410ED" w:rsidP="00E4042C">
      <w:pPr>
        <w:jc w:val="center"/>
        <w:rPr>
          <w:b/>
          <w:sz w:val="28"/>
          <w:szCs w:val="28"/>
          <w:u w:val="single"/>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61"/>
        <w:gridCol w:w="2044"/>
      </w:tblGrid>
      <w:tr w:rsidR="00B06CE2" w:rsidRPr="00B06CE2" w:rsidTr="002B7458">
        <w:trPr>
          <w:tblCellSpacing w:w="15" w:type="dxa"/>
          <w:jc w:val="center"/>
        </w:trPr>
        <w:tc>
          <w:tcPr>
            <w:tcW w:w="0" w:type="auto"/>
            <w:vAlign w:val="center"/>
            <w:hideMark/>
          </w:tcPr>
          <w:p w:rsidR="00B06CE2" w:rsidRPr="00B06CE2" w:rsidRDefault="00B06CE2" w:rsidP="00B06CE2">
            <w:pPr>
              <w:spacing w:before="120" w:after="120"/>
              <w:ind w:left="120" w:right="120"/>
              <w:rPr>
                <w:rFonts w:ascii="Verdana" w:hAnsi="Verdana"/>
                <w:color w:val="000000"/>
                <w:sz w:val="15"/>
                <w:szCs w:val="15"/>
              </w:rPr>
            </w:pPr>
            <w:r w:rsidRPr="00B06CE2">
              <w:rPr>
                <w:rFonts w:ascii="Verdana" w:hAnsi="Verdana"/>
                <w:b/>
                <w:bCs/>
                <w:color w:val="000000"/>
                <w:sz w:val="15"/>
                <w:szCs w:val="15"/>
              </w:rPr>
              <w:t>Θεματικός Κύκλος</w:t>
            </w:r>
          </w:p>
        </w:tc>
        <w:tc>
          <w:tcPr>
            <w:tcW w:w="0" w:type="auto"/>
            <w:vAlign w:val="center"/>
            <w:hideMark/>
          </w:tcPr>
          <w:p w:rsidR="00B06CE2" w:rsidRPr="00B06CE2" w:rsidRDefault="00B06CE2" w:rsidP="00B06CE2">
            <w:pPr>
              <w:spacing w:before="120" w:after="120"/>
              <w:ind w:left="120" w:right="120"/>
              <w:rPr>
                <w:rFonts w:ascii="Verdana" w:hAnsi="Verdana"/>
                <w:color w:val="000000"/>
                <w:sz w:val="15"/>
                <w:szCs w:val="15"/>
              </w:rPr>
            </w:pPr>
            <w:r w:rsidRPr="00B06CE2">
              <w:rPr>
                <w:rFonts w:ascii="Verdana" w:hAnsi="Verdana"/>
                <w:b/>
                <w:bCs/>
                <w:color w:val="000000"/>
                <w:sz w:val="15"/>
                <w:szCs w:val="15"/>
              </w:rPr>
              <w:t>Αριθμός Μαθημάτων</w:t>
            </w:r>
          </w:p>
        </w:tc>
      </w:tr>
      <w:tr w:rsidR="00B06CE2" w:rsidRPr="00B06CE2" w:rsidTr="002B7458">
        <w:trPr>
          <w:tblCellSpacing w:w="15" w:type="dxa"/>
          <w:jc w:val="center"/>
        </w:trPr>
        <w:tc>
          <w:tcPr>
            <w:tcW w:w="0" w:type="auto"/>
            <w:vAlign w:val="center"/>
            <w:hideMark/>
          </w:tcPr>
          <w:p w:rsidR="00B06CE2" w:rsidRPr="00B06CE2" w:rsidRDefault="00B06CE2" w:rsidP="00B06CE2">
            <w:pPr>
              <w:spacing w:before="120" w:after="120"/>
              <w:ind w:left="120" w:right="120"/>
              <w:rPr>
                <w:rFonts w:ascii="Verdana" w:hAnsi="Verdana"/>
                <w:color w:val="000000"/>
                <w:sz w:val="15"/>
                <w:szCs w:val="15"/>
              </w:rPr>
            </w:pPr>
            <w:r w:rsidRPr="00B06CE2">
              <w:rPr>
                <w:rFonts w:ascii="Verdana" w:hAnsi="Verdana"/>
                <w:color w:val="000000"/>
                <w:sz w:val="15"/>
                <w:szCs w:val="15"/>
              </w:rPr>
              <w:t>Ανθρωπιστικές Επιστήμες (ΑΕ) </w:t>
            </w:r>
          </w:p>
        </w:tc>
        <w:tc>
          <w:tcPr>
            <w:tcW w:w="0" w:type="auto"/>
            <w:vAlign w:val="center"/>
            <w:hideMark/>
          </w:tcPr>
          <w:p w:rsidR="00B06CE2" w:rsidRPr="00B06CE2" w:rsidRDefault="00B06CE2" w:rsidP="002B7458">
            <w:pPr>
              <w:spacing w:before="120" w:after="120"/>
              <w:ind w:left="120" w:right="120"/>
              <w:jc w:val="center"/>
              <w:rPr>
                <w:rFonts w:ascii="Verdana" w:hAnsi="Verdana"/>
                <w:color w:val="000000"/>
                <w:sz w:val="15"/>
                <w:szCs w:val="15"/>
              </w:rPr>
            </w:pPr>
            <w:r w:rsidRPr="00B06CE2">
              <w:rPr>
                <w:rFonts w:ascii="Verdana" w:hAnsi="Verdana"/>
                <w:color w:val="000000"/>
                <w:sz w:val="15"/>
                <w:szCs w:val="15"/>
              </w:rPr>
              <w:t>4</w:t>
            </w:r>
          </w:p>
        </w:tc>
      </w:tr>
      <w:tr w:rsidR="00B06CE2" w:rsidRPr="00B06CE2" w:rsidTr="002B7458">
        <w:trPr>
          <w:tblCellSpacing w:w="15" w:type="dxa"/>
          <w:jc w:val="center"/>
        </w:trPr>
        <w:tc>
          <w:tcPr>
            <w:tcW w:w="0" w:type="auto"/>
            <w:vAlign w:val="center"/>
            <w:hideMark/>
          </w:tcPr>
          <w:p w:rsidR="00B06CE2" w:rsidRPr="00B06CE2" w:rsidRDefault="00B06CE2" w:rsidP="00B06CE2">
            <w:pPr>
              <w:spacing w:before="120" w:after="120"/>
              <w:ind w:left="120" w:right="120"/>
              <w:rPr>
                <w:rFonts w:ascii="Verdana" w:hAnsi="Verdana"/>
                <w:color w:val="000000"/>
                <w:sz w:val="15"/>
                <w:szCs w:val="15"/>
              </w:rPr>
            </w:pPr>
            <w:r w:rsidRPr="00B06CE2">
              <w:rPr>
                <w:rFonts w:ascii="Verdana" w:hAnsi="Verdana"/>
                <w:color w:val="000000"/>
                <w:sz w:val="15"/>
                <w:szCs w:val="15"/>
              </w:rPr>
              <w:t>Μαθηματικά (ΜΘ)</w:t>
            </w:r>
          </w:p>
        </w:tc>
        <w:tc>
          <w:tcPr>
            <w:tcW w:w="0" w:type="auto"/>
            <w:vAlign w:val="center"/>
            <w:hideMark/>
          </w:tcPr>
          <w:p w:rsidR="00B06CE2" w:rsidRPr="00B06CE2" w:rsidRDefault="00B06CE2" w:rsidP="002B7458">
            <w:pPr>
              <w:spacing w:before="120" w:after="120"/>
              <w:ind w:left="120" w:right="120"/>
              <w:jc w:val="center"/>
              <w:rPr>
                <w:rFonts w:ascii="Verdana" w:hAnsi="Verdana"/>
                <w:color w:val="000000"/>
                <w:sz w:val="15"/>
                <w:szCs w:val="15"/>
              </w:rPr>
            </w:pPr>
            <w:r w:rsidRPr="00B06CE2">
              <w:rPr>
                <w:rFonts w:ascii="Verdana" w:hAnsi="Verdana"/>
                <w:color w:val="000000"/>
                <w:sz w:val="15"/>
                <w:szCs w:val="15"/>
              </w:rPr>
              <w:t>1</w:t>
            </w:r>
          </w:p>
        </w:tc>
      </w:tr>
      <w:tr w:rsidR="00B06CE2" w:rsidRPr="00B06CE2" w:rsidTr="002B7458">
        <w:trPr>
          <w:tblCellSpacing w:w="15" w:type="dxa"/>
          <w:jc w:val="center"/>
        </w:trPr>
        <w:tc>
          <w:tcPr>
            <w:tcW w:w="0" w:type="auto"/>
            <w:vAlign w:val="center"/>
            <w:hideMark/>
          </w:tcPr>
          <w:p w:rsidR="00B06CE2" w:rsidRPr="00B06CE2" w:rsidRDefault="00B06CE2" w:rsidP="00B06CE2">
            <w:pPr>
              <w:spacing w:before="120" w:after="120"/>
              <w:ind w:left="120" w:right="120"/>
              <w:rPr>
                <w:rFonts w:ascii="Verdana" w:hAnsi="Verdana"/>
                <w:color w:val="000000"/>
                <w:sz w:val="15"/>
                <w:szCs w:val="15"/>
              </w:rPr>
            </w:pPr>
            <w:r w:rsidRPr="00B06CE2">
              <w:rPr>
                <w:rFonts w:ascii="Verdana" w:hAnsi="Verdana"/>
                <w:color w:val="000000"/>
                <w:sz w:val="15"/>
                <w:szCs w:val="15"/>
              </w:rPr>
              <w:t>Φυσικές Επιστήμες (ΦΕ)</w:t>
            </w:r>
          </w:p>
        </w:tc>
        <w:tc>
          <w:tcPr>
            <w:tcW w:w="0" w:type="auto"/>
            <w:vAlign w:val="center"/>
            <w:hideMark/>
          </w:tcPr>
          <w:p w:rsidR="00B06CE2" w:rsidRPr="00B06CE2" w:rsidRDefault="00B06CE2" w:rsidP="002B7458">
            <w:pPr>
              <w:spacing w:before="120" w:after="120"/>
              <w:ind w:left="120" w:right="120"/>
              <w:jc w:val="center"/>
              <w:rPr>
                <w:rFonts w:ascii="Verdana" w:hAnsi="Verdana"/>
                <w:color w:val="000000"/>
                <w:sz w:val="15"/>
                <w:szCs w:val="15"/>
              </w:rPr>
            </w:pPr>
            <w:r w:rsidRPr="00B06CE2">
              <w:rPr>
                <w:rFonts w:ascii="Verdana" w:hAnsi="Verdana"/>
                <w:color w:val="000000"/>
                <w:sz w:val="15"/>
                <w:szCs w:val="15"/>
              </w:rPr>
              <w:t>1</w:t>
            </w:r>
          </w:p>
        </w:tc>
      </w:tr>
      <w:tr w:rsidR="00B06CE2" w:rsidRPr="00B06CE2" w:rsidTr="002B7458">
        <w:trPr>
          <w:tblCellSpacing w:w="15" w:type="dxa"/>
          <w:jc w:val="center"/>
        </w:trPr>
        <w:tc>
          <w:tcPr>
            <w:tcW w:w="0" w:type="auto"/>
            <w:vAlign w:val="center"/>
            <w:hideMark/>
          </w:tcPr>
          <w:p w:rsidR="00B06CE2" w:rsidRPr="00B06CE2" w:rsidRDefault="00B06CE2" w:rsidP="00B06CE2">
            <w:pPr>
              <w:spacing w:before="120" w:after="120"/>
              <w:ind w:left="120" w:right="120"/>
              <w:rPr>
                <w:rFonts w:ascii="Verdana" w:hAnsi="Verdana"/>
                <w:color w:val="000000"/>
                <w:sz w:val="15"/>
                <w:szCs w:val="15"/>
              </w:rPr>
            </w:pPr>
            <w:r w:rsidRPr="00B06CE2">
              <w:rPr>
                <w:rFonts w:ascii="Verdana" w:hAnsi="Verdana"/>
                <w:color w:val="000000"/>
                <w:sz w:val="15"/>
                <w:szCs w:val="15"/>
              </w:rPr>
              <w:t>Παιδαγωγικά-Ψυχολογία (ΠΨ) </w:t>
            </w:r>
          </w:p>
        </w:tc>
        <w:tc>
          <w:tcPr>
            <w:tcW w:w="0" w:type="auto"/>
            <w:vAlign w:val="center"/>
            <w:hideMark/>
          </w:tcPr>
          <w:p w:rsidR="00B06CE2" w:rsidRPr="00B06CE2" w:rsidRDefault="00B06CE2" w:rsidP="002B7458">
            <w:pPr>
              <w:spacing w:before="120" w:after="120"/>
              <w:ind w:left="120" w:right="120"/>
              <w:jc w:val="center"/>
              <w:rPr>
                <w:rFonts w:ascii="Verdana" w:hAnsi="Verdana"/>
                <w:color w:val="000000"/>
                <w:sz w:val="15"/>
                <w:szCs w:val="15"/>
              </w:rPr>
            </w:pPr>
            <w:r w:rsidRPr="00B06CE2">
              <w:rPr>
                <w:rFonts w:ascii="Verdana" w:hAnsi="Verdana"/>
                <w:color w:val="000000"/>
                <w:sz w:val="15"/>
                <w:szCs w:val="15"/>
              </w:rPr>
              <w:t>4</w:t>
            </w:r>
          </w:p>
        </w:tc>
      </w:tr>
      <w:tr w:rsidR="00B06CE2" w:rsidRPr="00B06CE2" w:rsidTr="002B7458">
        <w:trPr>
          <w:tblCellSpacing w:w="15" w:type="dxa"/>
          <w:jc w:val="center"/>
        </w:trPr>
        <w:tc>
          <w:tcPr>
            <w:tcW w:w="0" w:type="auto"/>
            <w:vAlign w:val="center"/>
            <w:hideMark/>
          </w:tcPr>
          <w:p w:rsidR="00B06CE2" w:rsidRPr="00B06CE2" w:rsidRDefault="00B06CE2" w:rsidP="00B06CE2">
            <w:pPr>
              <w:spacing w:before="120" w:after="120"/>
              <w:ind w:left="120" w:right="120"/>
              <w:rPr>
                <w:rFonts w:ascii="Verdana" w:hAnsi="Verdana"/>
                <w:color w:val="000000"/>
                <w:sz w:val="15"/>
                <w:szCs w:val="15"/>
              </w:rPr>
            </w:pPr>
            <w:r w:rsidRPr="00B06CE2">
              <w:rPr>
                <w:rFonts w:ascii="Verdana" w:hAnsi="Verdana"/>
                <w:color w:val="000000"/>
                <w:sz w:val="15"/>
                <w:szCs w:val="15"/>
              </w:rPr>
              <w:t>ΤΠΕ (ΗΥ)</w:t>
            </w:r>
          </w:p>
        </w:tc>
        <w:tc>
          <w:tcPr>
            <w:tcW w:w="0" w:type="auto"/>
            <w:vAlign w:val="center"/>
            <w:hideMark/>
          </w:tcPr>
          <w:p w:rsidR="00B06CE2" w:rsidRPr="00B06CE2" w:rsidRDefault="00B06CE2" w:rsidP="002B7458">
            <w:pPr>
              <w:spacing w:before="120" w:after="120"/>
              <w:ind w:left="120" w:right="120"/>
              <w:jc w:val="center"/>
              <w:rPr>
                <w:rFonts w:ascii="Verdana" w:hAnsi="Verdana"/>
                <w:color w:val="000000"/>
                <w:sz w:val="15"/>
                <w:szCs w:val="15"/>
              </w:rPr>
            </w:pPr>
            <w:r w:rsidRPr="00B06CE2">
              <w:rPr>
                <w:rFonts w:ascii="Verdana" w:hAnsi="Verdana"/>
                <w:color w:val="000000"/>
                <w:sz w:val="15"/>
                <w:szCs w:val="15"/>
              </w:rPr>
              <w:t>1</w:t>
            </w:r>
          </w:p>
        </w:tc>
      </w:tr>
      <w:tr w:rsidR="00B06CE2" w:rsidRPr="00B06CE2" w:rsidTr="002B7458">
        <w:trPr>
          <w:tblCellSpacing w:w="15" w:type="dxa"/>
          <w:jc w:val="center"/>
        </w:trPr>
        <w:tc>
          <w:tcPr>
            <w:tcW w:w="0" w:type="auto"/>
            <w:hideMark/>
          </w:tcPr>
          <w:p w:rsidR="00B06CE2" w:rsidRPr="00B06CE2" w:rsidRDefault="00B17683" w:rsidP="009C38A1">
            <w:pPr>
              <w:spacing w:before="120" w:after="120"/>
              <w:ind w:right="120"/>
              <w:rPr>
                <w:rFonts w:ascii="Verdana" w:hAnsi="Verdana"/>
                <w:color w:val="000000"/>
                <w:sz w:val="15"/>
                <w:szCs w:val="15"/>
              </w:rPr>
            </w:pPr>
            <w:r>
              <w:rPr>
                <w:rFonts w:ascii="Verdana" w:hAnsi="Verdana"/>
                <w:color w:val="000000"/>
                <w:sz w:val="15"/>
                <w:szCs w:val="15"/>
              </w:rPr>
              <w:t xml:space="preserve">  </w:t>
            </w:r>
            <w:r w:rsidR="009C38A1">
              <w:rPr>
                <w:rFonts w:ascii="Verdana" w:hAnsi="Verdana"/>
                <w:color w:val="000000"/>
                <w:sz w:val="15"/>
                <w:szCs w:val="15"/>
              </w:rPr>
              <w:t>Ελεύθερης Επιλογής</w:t>
            </w:r>
            <w:r w:rsidR="001E5FA5">
              <w:rPr>
                <w:rFonts w:ascii="Verdana" w:hAnsi="Verdana"/>
                <w:color w:val="000000"/>
                <w:sz w:val="15"/>
                <w:szCs w:val="15"/>
              </w:rPr>
              <w:t xml:space="preserve"> (ΕΕ)</w:t>
            </w:r>
          </w:p>
        </w:tc>
        <w:tc>
          <w:tcPr>
            <w:tcW w:w="0" w:type="auto"/>
            <w:vAlign w:val="center"/>
            <w:hideMark/>
          </w:tcPr>
          <w:p w:rsidR="00B06CE2" w:rsidRPr="00B06CE2" w:rsidRDefault="002B7458" w:rsidP="002B7458">
            <w:pPr>
              <w:spacing w:before="100" w:beforeAutospacing="1" w:after="100" w:afterAutospacing="1"/>
              <w:ind w:right="120"/>
              <w:jc w:val="center"/>
              <w:rPr>
                <w:rFonts w:ascii="Verdana" w:hAnsi="Verdana"/>
                <w:color w:val="000000"/>
                <w:sz w:val="15"/>
                <w:szCs w:val="15"/>
              </w:rPr>
            </w:pPr>
            <w:r>
              <w:rPr>
                <w:rFonts w:ascii="Verdana" w:hAnsi="Verdana"/>
                <w:color w:val="000000"/>
                <w:sz w:val="15"/>
                <w:szCs w:val="15"/>
              </w:rPr>
              <w:t xml:space="preserve"> </w:t>
            </w:r>
            <w:r w:rsidR="00B06CE2" w:rsidRPr="00B06CE2">
              <w:rPr>
                <w:rFonts w:ascii="Verdana" w:hAnsi="Verdana"/>
                <w:color w:val="000000"/>
                <w:sz w:val="15"/>
                <w:szCs w:val="15"/>
              </w:rPr>
              <w:t>4</w:t>
            </w:r>
          </w:p>
        </w:tc>
      </w:tr>
      <w:tr w:rsidR="002B7458" w:rsidRPr="00B06CE2" w:rsidTr="002B7458">
        <w:trPr>
          <w:tblCellSpacing w:w="15" w:type="dxa"/>
          <w:jc w:val="center"/>
        </w:trPr>
        <w:tc>
          <w:tcPr>
            <w:tcW w:w="0" w:type="auto"/>
          </w:tcPr>
          <w:p w:rsidR="002B7458" w:rsidRPr="001E5FA5" w:rsidRDefault="002B7458" w:rsidP="009C38A1">
            <w:pPr>
              <w:spacing w:before="120" w:after="120"/>
              <w:ind w:right="120"/>
              <w:rPr>
                <w:rFonts w:ascii="Verdana" w:hAnsi="Verdana"/>
                <w:b/>
                <w:color w:val="000000"/>
                <w:sz w:val="15"/>
                <w:szCs w:val="15"/>
              </w:rPr>
            </w:pPr>
            <w:r w:rsidRPr="001E5FA5">
              <w:rPr>
                <w:rFonts w:ascii="Verdana" w:hAnsi="Verdana"/>
                <w:b/>
                <w:color w:val="000000"/>
                <w:sz w:val="15"/>
                <w:szCs w:val="15"/>
              </w:rPr>
              <w:t>ΣΥΝΟΛΟ ΜΑΘΗΜΑΤΩΝ ΥΕ</w:t>
            </w:r>
          </w:p>
        </w:tc>
        <w:tc>
          <w:tcPr>
            <w:tcW w:w="0" w:type="auto"/>
            <w:vAlign w:val="center"/>
          </w:tcPr>
          <w:p w:rsidR="002B7458" w:rsidRPr="001E5FA5" w:rsidRDefault="002B7458" w:rsidP="002B7458">
            <w:pPr>
              <w:spacing w:before="100" w:beforeAutospacing="1" w:after="100" w:afterAutospacing="1"/>
              <w:ind w:right="120"/>
              <w:jc w:val="center"/>
              <w:rPr>
                <w:rFonts w:ascii="Verdana" w:hAnsi="Verdana"/>
                <w:b/>
                <w:color w:val="000000"/>
                <w:sz w:val="15"/>
                <w:szCs w:val="15"/>
              </w:rPr>
            </w:pPr>
            <w:r w:rsidRPr="001E5FA5">
              <w:rPr>
                <w:rFonts w:ascii="Verdana" w:hAnsi="Verdana"/>
                <w:b/>
                <w:color w:val="000000"/>
                <w:sz w:val="15"/>
                <w:szCs w:val="15"/>
              </w:rPr>
              <w:t xml:space="preserve"> 15</w:t>
            </w:r>
          </w:p>
        </w:tc>
      </w:tr>
    </w:tbl>
    <w:p w:rsidR="00921D4C" w:rsidRDefault="00921D4C" w:rsidP="00CB1612">
      <w:pPr>
        <w:pStyle w:val="ListParagraph"/>
        <w:numPr>
          <w:ilvl w:val="0"/>
          <w:numId w:val="42"/>
        </w:numPr>
        <w:spacing w:after="160"/>
        <w:jc w:val="both"/>
      </w:pPr>
      <w:r w:rsidRPr="00520EC7">
        <w:rPr>
          <w:b/>
        </w:rPr>
        <w:lastRenderedPageBreak/>
        <w:t>Όσοι φοιτητές χρωστούν το Υ μάθημα της κ. Μ. Παπαρούση που διδασκόταν στο 1</w:t>
      </w:r>
      <w:r w:rsidRPr="00520EC7">
        <w:rPr>
          <w:b/>
          <w:vertAlign w:val="superscript"/>
        </w:rPr>
        <w:t>ο</w:t>
      </w:r>
      <w:r w:rsidRPr="00520EC7">
        <w:rPr>
          <w:b/>
        </w:rPr>
        <w:t xml:space="preserve"> εξάμηνο «Εισαγωγή στις Νεοελληνικές Σπουδές και τη Νεοελληνική Λογοτεχνία» </w:t>
      </w:r>
      <w:r w:rsidR="00837AB1" w:rsidRPr="00520EC7">
        <w:rPr>
          <w:b/>
        </w:rPr>
        <w:t>(ΓΛ0107)</w:t>
      </w:r>
      <w:r w:rsidR="00837AB1">
        <w:t xml:space="preserve"> </w:t>
      </w:r>
      <w:r>
        <w:t xml:space="preserve">θα το δηλώσουν κανονικά και θα εξεταστούν </w:t>
      </w:r>
      <w:r w:rsidR="00837AB1">
        <w:t xml:space="preserve">στην ίδια ύλη </w:t>
      </w:r>
      <w:r w:rsidRPr="00520EC7">
        <w:rPr>
          <w:b/>
        </w:rPr>
        <w:t xml:space="preserve">στο </w:t>
      </w:r>
      <w:r w:rsidR="00BE32D1" w:rsidRPr="00520EC7">
        <w:rPr>
          <w:b/>
        </w:rPr>
        <w:t xml:space="preserve">τρέχον </w:t>
      </w:r>
      <w:r w:rsidRPr="00520EC7">
        <w:rPr>
          <w:b/>
        </w:rPr>
        <w:t>χειμερινό εξάμηνο</w:t>
      </w:r>
      <w:r>
        <w:t xml:space="preserve"> (</w:t>
      </w:r>
      <w:r w:rsidRPr="00520EC7">
        <w:rPr>
          <w:i/>
        </w:rPr>
        <w:t xml:space="preserve">σε περίπτωση που το </w:t>
      </w:r>
      <w:r w:rsidR="00837AB1" w:rsidRPr="00520EC7">
        <w:rPr>
          <w:i/>
        </w:rPr>
        <w:t xml:space="preserve">μάθημα </w:t>
      </w:r>
      <w:r w:rsidRPr="00520EC7">
        <w:rPr>
          <w:i/>
        </w:rPr>
        <w:t xml:space="preserve">δεν εμφανιστεί </w:t>
      </w:r>
      <w:r w:rsidR="00837AB1" w:rsidRPr="00520EC7">
        <w:rPr>
          <w:i/>
        </w:rPr>
        <w:t>σ</w:t>
      </w:r>
      <w:r w:rsidRPr="00520EC7">
        <w:rPr>
          <w:i/>
        </w:rPr>
        <w:t xml:space="preserve">τη δήλωσή τους </w:t>
      </w:r>
      <w:r w:rsidR="00837AB1" w:rsidRPr="00520EC7">
        <w:rPr>
          <w:i/>
        </w:rPr>
        <w:t>οι φοιτητές θα ενημερώσουν τη Γραμματεία</w:t>
      </w:r>
      <w:r w:rsidR="00837AB1">
        <w:t>).</w:t>
      </w:r>
    </w:p>
    <w:p w:rsidR="00837AB1" w:rsidRDefault="00837AB1" w:rsidP="00BE32D1">
      <w:pPr>
        <w:pStyle w:val="ListParagraph"/>
        <w:numPr>
          <w:ilvl w:val="0"/>
          <w:numId w:val="42"/>
        </w:numPr>
        <w:spacing w:after="160"/>
        <w:jc w:val="both"/>
      </w:pPr>
      <w:r w:rsidRPr="004C5B17">
        <w:rPr>
          <w:b/>
        </w:rPr>
        <w:t xml:space="preserve">Όσοι φοιτητές </w:t>
      </w:r>
      <w:r w:rsidR="00701773">
        <w:rPr>
          <w:b/>
        </w:rPr>
        <w:t>του 3</w:t>
      </w:r>
      <w:r w:rsidR="00701773" w:rsidRPr="00701773">
        <w:rPr>
          <w:b/>
          <w:vertAlign w:val="superscript"/>
        </w:rPr>
        <w:t>ου</w:t>
      </w:r>
      <w:r w:rsidR="00701773">
        <w:rPr>
          <w:b/>
        </w:rPr>
        <w:t xml:space="preserve"> και άνω εξαμήνου </w:t>
      </w:r>
      <w:r w:rsidRPr="004C5B17">
        <w:rPr>
          <w:b/>
        </w:rPr>
        <w:t xml:space="preserve">χρωστούν το </w:t>
      </w:r>
      <w:r w:rsidR="00BE32D1" w:rsidRPr="004C5B17">
        <w:rPr>
          <w:b/>
        </w:rPr>
        <w:t>Υ μάθημα της κ. Ε. Βασιλάκη «Γλωσσολογία και Ελληνική Γλώσσα Ι» (ΓΛ0101)</w:t>
      </w:r>
      <w:r w:rsidR="00BE32D1">
        <w:t xml:space="preserve"> θα το δηλώσουν κανονικά και θα εξεταστούν στην ίδια ύλη </w:t>
      </w:r>
      <w:r w:rsidR="00BE32D1" w:rsidRPr="004C5B17">
        <w:rPr>
          <w:b/>
        </w:rPr>
        <w:t>στο τρέχον χειμερινό εξάμηνο</w:t>
      </w:r>
      <w:r w:rsidR="00BE32D1">
        <w:t xml:space="preserve"> (</w:t>
      </w:r>
      <w:r w:rsidR="00BE32D1" w:rsidRPr="00837AB1">
        <w:rPr>
          <w:i/>
        </w:rPr>
        <w:t>σε περίπτωση που το μάθημα δεν εμφανιστεί στη δήλωσή τους οι φοιτητές θα ενημερώσουν τη Γραμματεία</w:t>
      </w:r>
      <w:r w:rsidR="00BE32D1">
        <w:t>).</w:t>
      </w:r>
    </w:p>
    <w:p w:rsidR="004C5B17" w:rsidRDefault="004C5B17" w:rsidP="004C5B17">
      <w:pPr>
        <w:pStyle w:val="ListParagraph"/>
        <w:numPr>
          <w:ilvl w:val="0"/>
          <w:numId w:val="42"/>
        </w:numPr>
        <w:spacing w:after="160"/>
        <w:jc w:val="both"/>
      </w:pPr>
      <w:r w:rsidRPr="004C5B17">
        <w:rPr>
          <w:b/>
        </w:rPr>
        <w:t xml:space="preserve">Όσοι φοιτητές </w:t>
      </w:r>
      <w:r w:rsidR="00701773">
        <w:rPr>
          <w:b/>
        </w:rPr>
        <w:t>του 5</w:t>
      </w:r>
      <w:r w:rsidRPr="004C5B17">
        <w:rPr>
          <w:b/>
          <w:vertAlign w:val="superscript"/>
        </w:rPr>
        <w:t>ου</w:t>
      </w:r>
      <w:r w:rsidRPr="004C5B17">
        <w:rPr>
          <w:b/>
        </w:rPr>
        <w:t xml:space="preserve"> </w:t>
      </w:r>
      <w:r w:rsidR="00701773">
        <w:rPr>
          <w:b/>
        </w:rPr>
        <w:t xml:space="preserve">και άνω </w:t>
      </w:r>
      <w:r w:rsidRPr="004C5B17">
        <w:rPr>
          <w:b/>
        </w:rPr>
        <w:t xml:space="preserve">εξαμήνου χρωστούν το Υ μάθημα </w:t>
      </w:r>
      <w:r w:rsidR="00701773">
        <w:rPr>
          <w:b/>
        </w:rPr>
        <w:t xml:space="preserve">του κ. Γ. Ανδρουλάκη </w:t>
      </w:r>
      <w:r w:rsidRPr="004C5B17">
        <w:rPr>
          <w:b/>
        </w:rPr>
        <w:t>«</w:t>
      </w:r>
      <w:r w:rsidR="00701773">
        <w:rPr>
          <w:b/>
        </w:rPr>
        <w:t>Γλωσσολογία και Ελληνική Γλώσσα ΙΙ» (ΓΛ0302)</w:t>
      </w:r>
      <w:r>
        <w:t xml:space="preserve"> θα το δηλώσουν κανονικά και θα εξεταστούν στην ίδια ύλη </w:t>
      </w:r>
      <w:r w:rsidRPr="004C5B17">
        <w:rPr>
          <w:b/>
        </w:rPr>
        <w:t>στο τρέχον χειμερινό εξάμηνο</w:t>
      </w:r>
      <w:r>
        <w:t xml:space="preserve"> (</w:t>
      </w:r>
      <w:r w:rsidRPr="00837AB1">
        <w:rPr>
          <w:i/>
        </w:rPr>
        <w:t>σε περίπτωση που το μάθημα δεν εμφανιστεί στη δήλωσή τους οι φοιτητές θα ενημερώσουν τη Γραμματεία</w:t>
      </w:r>
      <w:r>
        <w:t>).</w:t>
      </w:r>
    </w:p>
    <w:p w:rsidR="00C83F22" w:rsidRDefault="00C83F22" w:rsidP="00C83F22">
      <w:pPr>
        <w:pStyle w:val="ListParagraph"/>
        <w:numPr>
          <w:ilvl w:val="0"/>
          <w:numId w:val="42"/>
        </w:numPr>
        <w:spacing w:after="160"/>
        <w:jc w:val="both"/>
      </w:pPr>
      <w:r w:rsidRPr="004C5B17">
        <w:rPr>
          <w:b/>
        </w:rPr>
        <w:t xml:space="preserve">Όσοι φοιτητές </w:t>
      </w:r>
      <w:r>
        <w:rPr>
          <w:b/>
        </w:rPr>
        <w:t>του 5</w:t>
      </w:r>
      <w:r w:rsidRPr="004C5B17">
        <w:rPr>
          <w:b/>
          <w:vertAlign w:val="superscript"/>
        </w:rPr>
        <w:t>ου</w:t>
      </w:r>
      <w:r w:rsidRPr="004C5B17">
        <w:rPr>
          <w:b/>
        </w:rPr>
        <w:t xml:space="preserve"> </w:t>
      </w:r>
      <w:r>
        <w:rPr>
          <w:b/>
        </w:rPr>
        <w:t xml:space="preserve">και άνω </w:t>
      </w:r>
      <w:r w:rsidRPr="004C5B17">
        <w:rPr>
          <w:b/>
        </w:rPr>
        <w:t xml:space="preserve">εξαμήνου χρωστούν το Υ μάθημα </w:t>
      </w:r>
      <w:r>
        <w:rPr>
          <w:b/>
        </w:rPr>
        <w:t xml:space="preserve">του κ. Γ. Ανδρουλάκη </w:t>
      </w:r>
      <w:r w:rsidRPr="004C5B17">
        <w:rPr>
          <w:b/>
        </w:rPr>
        <w:t>«</w:t>
      </w:r>
      <w:r>
        <w:rPr>
          <w:b/>
        </w:rPr>
        <w:t>Διδακτική της Νεοελληνικής Γλώσσας Ι» (ΓΛ0403)</w:t>
      </w:r>
      <w:r>
        <w:t xml:space="preserve"> θα το δηλώσουν κανονικά και θα εξεταστούν στην ίδια ύλη </w:t>
      </w:r>
      <w:r w:rsidRPr="004C5B17">
        <w:rPr>
          <w:b/>
        </w:rPr>
        <w:t xml:space="preserve">στο </w:t>
      </w:r>
      <w:r>
        <w:rPr>
          <w:b/>
        </w:rPr>
        <w:t>εαρινό</w:t>
      </w:r>
      <w:r w:rsidRPr="004C5B17">
        <w:rPr>
          <w:b/>
        </w:rPr>
        <w:t xml:space="preserve"> εξάμηνο</w:t>
      </w:r>
      <w:r>
        <w:t xml:space="preserve"> (</w:t>
      </w:r>
      <w:r w:rsidRPr="00837AB1">
        <w:rPr>
          <w:i/>
        </w:rPr>
        <w:t>σε περίπτωση που το μάθημα δεν εμφανιστεί στη δήλωσή τους οι φοιτητές θα ενημερώσουν τη Γραμματεία</w:t>
      </w:r>
      <w:r>
        <w:t>).</w:t>
      </w:r>
    </w:p>
    <w:p w:rsidR="003B691F" w:rsidRDefault="003B691F" w:rsidP="003B691F">
      <w:pPr>
        <w:pStyle w:val="ListParagraph"/>
        <w:numPr>
          <w:ilvl w:val="0"/>
          <w:numId w:val="42"/>
        </w:numPr>
        <w:spacing w:after="160"/>
        <w:jc w:val="both"/>
      </w:pPr>
      <w:r>
        <w:t xml:space="preserve">Στους εισακτέους από τις κατατακτήριες εξετάσεις του </w:t>
      </w:r>
      <w:proofErr w:type="spellStart"/>
      <w:r>
        <w:t>ακαδ</w:t>
      </w:r>
      <w:proofErr w:type="spellEnd"/>
      <w:r>
        <w:t>. έτους 2016-17 θα αναγνωριστεί το μάθημα «Ελληνικά για ακαδημαϊκές δεξιότητες», με το βαθμό που θα σημειώσουν στις κατατακτήριες εξετάσεις στο μάθημα της Γλωσσολογίας. Επίσης, θα πρέπει να εκπονήσουν υποχρεωτικά γραπτή εργασία για την αναγνώριση αυτού του μαθήματος.</w:t>
      </w:r>
    </w:p>
    <w:p w:rsidR="003B691F" w:rsidRPr="005A3F5C" w:rsidRDefault="003B691F" w:rsidP="003B691F">
      <w:pPr>
        <w:pStyle w:val="ListParagraph"/>
        <w:numPr>
          <w:ilvl w:val="0"/>
          <w:numId w:val="42"/>
        </w:numPr>
        <w:spacing w:after="160"/>
        <w:jc w:val="both"/>
      </w:pPr>
      <w:r w:rsidRPr="005A3F5C">
        <w:t>Οι πρωτοετείς του 2016-17 θα έχουν για τη λήψη πτυχίου συνολικά 47 μαθήματα.</w:t>
      </w:r>
    </w:p>
    <w:p w:rsidR="003B691F" w:rsidRPr="005A3F5C" w:rsidRDefault="003B691F" w:rsidP="003B691F">
      <w:pPr>
        <w:pStyle w:val="ListParagraph"/>
        <w:numPr>
          <w:ilvl w:val="0"/>
          <w:numId w:val="42"/>
        </w:numPr>
        <w:spacing w:after="160" w:line="259" w:lineRule="auto"/>
        <w:jc w:val="both"/>
      </w:pPr>
      <w:r w:rsidRPr="005A3F5C">
        <w:t>Για το 2</w:t>
      </w:r>
      <w:r w:rsidRPr="005A3F5C">
        <w:rPr>
          <w:vertAlign w:val="superscript"/>
        </w:rPr>
        <w:t>ο</w:t>
      </w:r>
      <w:r w:rsidRPr="005A3F5C">
        <w:t xml:space="preserve"> έτος του 2016-17, έχουν ήδη περάσει 10 υποχρεωτικά, συμπληρώνουν 28 Υ (48 συνολικά για τη λήψη πτυχίου). </w:t>
      </w:r>
    </w:p>
    <w:p w:rsidR="003B691F" w:rsidRPr="005A3F5C" w:rsidRDefault="003B691F" w:rsidP="003B691F">
      <w:pPr>
        <w:pStyle w:val="ListParagraph"/>
        <w:numPr>
          <w:ilvl w:val="0"/>
          <w:numId w:val="42"/>
        </w:numPr>
        <w:spacing w:after="160" w:line="259" w:lineRule="auto"/>
        <w:jc w:val="both"/>
      </w:pPr>
      <w:r w:rsidRPr="005A3F5C">
        <w:t>Για το 3</w:t>
      </w:r>
      <w:r w:rsidRPr="005A3F5C">
        <w:rPr>
          <w:vertAlign w:val="superscript"/>
        </w:rPr>
        <w:t>ο</w:t>
      </w:r>
      <w:r w:rsidRPr="005A3F5C">
        <w:t xml:space="preserve"> έτος το</w:t>
      </w:r>
      <w:r>
        <w:t xml:space="preserve">υ 2016-17, έχουν ήδη περάσει </w:t>
      </w:r>
      <w:r w:rsidRPr="00902B8C">
        <w:t>19</w:t>
      </w:r>
      <w:r>
        <w:t xml:space="preserve"> υποχρεωτικά, συμπληρώνουν 30 Υ (50</w:t>
      </w:r>
      <w:r w:rsidRPr="005A3F5C">
        <w:t xml:space="preserve"> συνολικά για τη λήψη πτυχίου).</w:t>
      </w:r>
    </w:p>
    <w:p w:rsidR="003B691F" w:rsidRDefault="003B691F" w:rsidP="003B691F">
      <w:pPr>
        <w:pStyle w:val="ListParagraph"/>
        <w:numPr>
          <w:ilvl w:val="0"/>
          <w:numId w:val="42"/>
        </w:numPr>
        <w:spacing w:after="160" w:line="259" w:lineRule="auto"/>
        <w:jc w:val="both"/>
      </w:pPr>
      <w:r w:rsidRPr="005A3F5C">
        <w:t>Για το 4</w:t>
      </w:r>
      <w:r w:rsidRPr="005A3F5C">
        <w:rPr>
          <w:vertAlign w:val="superscript"/>
        </w:rPr>
        <w:t>ο</w:t>
      </w:r>
      <w:r w:rsidRPr="005A3F5C">
        <w:t xml:space="preserve"> έτος τ</w:t>
      </w:r>
      <w:r>
        <w:t>ου 2016-17, έχουν ήδη περάσει 31 υποχρεωτικά, συμπληρώνουν 33 Υ (52</w:t>
      </w:r>
      <w:r w:rsidRPr="005A3F5C">
        <w:t xml:space="preserve"> συνολικά για τη λήψη πτυχίου).</w:t>
      </w:r>
    </w:p>
    <w:p w:rsidR="00B06CE2" w:rsidRPr="00B06CE2" w:rsidRDefault="00B06CE2" w:rsidP="00B06CE2">
      <w:pPr>
        <w:spacing w:after="160"/>
        <w:jc w:val="both"/>
        <w:rPr>
          <w:b/>
        </w:rPr>
      </w:pPr>
    </w:p>
    <w:p w:rsidR="005A0075" w:rsidRDefault="005A0075" w:rsidP="005E472F">
      <w:pPr>
        <w:pStyle w:val="ListParagraph"/>
        <w:spacing w:after="160" w:line="259" w:lineRule="auto"/>
        <w:jc w:val="both"/>
      </w:pPr>
    </w:p>
    <w:sectPr w:rsidR="005A0075" w:rsidSect="00EC1778">
      <w:pgSz w:w="11906" w:h="16838"/>
      <w:pgMar w:top="851"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E48" w:rsidRDefault="00D61E48" w:rsidP="005A0075">
      <w:r>
        <w:separator/>
      </w:r>
    </w:p>
  </w:endnote>
  <w:endnote w:type="continuationSeparator" w:id="0">
    <w:p w:rsidR="00D61E48" w:rsidRDefault="00D61E48" w:rsidP="005A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E48" w:rsidRDefault="00D61E48" w:rsidP="005A0075">
      <w:r>
        <w:separator/>
      </w:r>
    </w:p>
  </w:footnote>
  <w:footnote w:type="continuationSeparator" w:id="0">
    <w:p w:rsidR="00D61E48" w:rsidRDefault="00D61E48" w:rsidP="005A0075">
      <w:r>
        <w:continuationSeparator/>
      </w:r>
    </w:p>
  </w:footnote>
  <w:footnote w:id="1">
    <w:p w:rsidR="00CB1612" w:rsidRDefault="00CB1612" w:rsidP="005A0075">
      <w:pPr>
        <w:pStyle w:val="FootnoteText"/>
        <w:jc w:val="both"/>
      </w:pPr>
      <w:r>
        <w:rPr>
          <w:rStyle w:val="FootnoteReference"/>
        </w:rPr>
        <w:footnoteRef/>
      </w:r>
      <w:r>
        <w:t xml:space="preserve"> Όσοι φοιτητές στο 6</w:t>
      </w:r>
      <w:r w:rsidRPr="0096629C">
        <w:rPr>
          <w:vertAlign w:val="superscript"/>
        </w:rPr>
        <w:t>ο</w:t>
      </w:r>
      <w:r>
        <w:t xml:space="preserve"> εξάμηνο χρωστούν το </w:t>
      </w:r>
      <w:proofErr w:type="spellStart"/>
      <w:r>
        <w:t>προαπαιτούμενο</w:t>
      </w:r>
      <w:proofErr w:type="spellEnd"/>
      <w:r>
        <w:t xml:space="preserve"> ΓΛ0505 θα πραγματοποιήσουν την Πρακτική της Γλώσσας για τη ΣΠΑ ΙΙ μετά την εξεταστική Σεπτεμβρίου, εφόσον θα έχουν εξεταστεί επιτυχώς στο ΓΛ0505. </w:t>
      </w:r>
    </w:p>
  </w:footnote>
  <w:footnote w:id="2">
    <w:p w:rsidR="00CB1612" w:rsidRDefault="00CB1612" w:rsidP="005A0075">
      <w:pPr>
        <w:pStyle w:val="FootnoteText"/>
        <w:jc w:val="both"/>
      </w:pPr>
      <w:r>
        <w:rPr>
          <w:rStyle w:val="FootnoteReference"/>
        </w:rPr>
        <w:footnoteRef/>
      </w:r>
      <w:r>
        <w:t xml:space="preserve"> Μαθήματα οποιοδήποτε κύκλου του ΠΤΔΕ ή άλλου Τμήματος του Π.Θ. που θα έχουν γίνει αποδεκτά.</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3068"/>
    <w:multiLevelType w:val="hybridMultilevel"/>
    <w:tmpl w:val="8954C0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077789E"/>
    <w:multiLevelType w:val="hybridMultilevel"/>
    <w:tmpl w:val="0CBAA3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277396D"/>
    <w:multiLevelType w:val="hybridMultilevel"/>
    <w:tmpl w:val="B2A860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6D2492D"/>
    <w:multiLevelType w:val="hybridMultilevel"/>
    <w:tmpl w:val="6C72C72E"/>
    <w:lvl w:ilvl="0" w:tplc="DA14E1D6">
      <w:start w:val="4"/>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7C12B4B"/>
    <w:multiLevelType w:val="hybridMultilevel"/>
    <w:tmpl w:val="35B4A2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D7D2B8B"/>
    <w:multiLevelType w:val="hybridMultilevel"/>
    <w:tmpl w:val="1E46EE50"/>
    <w:lvl w:ilvl="0" w:tplc="1988BEE0">
      <w:numFmt w:val="bullet"/>
      <w:lvlText w:val="-"/>
      <w:lvlJc w:val="left"/>
      <w:pPr>
        <w:ind w:left="720" w:hanging="360"/>
      </w:pPr>
      <w:rPr>
        <w:rFonts w:ascii="Times New Roman" w:eastAsia="Arial Unicode MS"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F2A66FB"/>
    <w:multiLevelType w:val="hybridMultilevel"/>
    <w:tmpl w:val="00E491A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15:restartNumberingAfterBreak="0">
    <w:nsid w:val="0FD81204"/>
    <w:multiLevelType w:val="hybridMultilevel"/>
    <w:tmpl w:val="4552EA96"/>
    <w:lvl w:ilvl="0" w:tplc="013EF76A">
      <w:numFmt w:val="bullet"/>
      <w:lvlText w:val="-"/>
      <w:lvlJc w:val="left"/>
      <w:pPr>
        <w:ind w:left="720" w:hanging="360"/>
      </w:pPr>
      <w:rPr>
        <w:rFonts w:ascii="Calibri" w:eastAsiaTheme="minorHAns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12F5F75"/>
    <w:multiLevelType w:val="hybridMultilevel"/>
    <w:tmpl w:val="764CB680"/>
    <w:lvl w:ilvl="0" w:tplc="EEA6E164">
      <w:start w:val="1"/>
      <w:numFmt w:val="upperLetter"/>
      <w:lvlText w:val="%1."/>
      <w:lvlJc w:val="left"/>
      <w:pPr>
        <w:ind w:left="720" w:hanging="360"/>
      </w:pPr>
      <w:rPr>
        <w:rFonts w:hint="default"/>
        <w:lang w:val="el-GR"/>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98C35E9"/>
    <w:multiLevelType w:val="hybridMultilevel"/>
    <w:tmpl w:val="B53EAF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B733270"/>
    <w:multiLevelType w:val="hybridMultilevel"/>
    <w:tmpl w:val="CA327E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D8D54D1"/>
    <w:multiLevelType w:val="hybridMultilevel"/>
    <w:tmpl w:val="DC368A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F831ACC"/>
    <w:multiLevelType w:val="hybridMultilevel"/>
    <w:tmpl w:val="5C06DA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2501D8F"/>
    <w:multiLevelType w:val="hybridMultilevel"/>
    <w:tmpl w:val="70F2628E"/>
    <w:lvl w:ilvl="0" w:tplc="013EF76A">
      <w:numFmt w:val="bullet"/>
      <w:lvlText w:val="-"/>
      <w:lvlJc w:val="left"/>
      <w:pPr>
        <w:ind w:left="720" w:hanging="360"/>
      </w:pPr>
      <w:rPr>
        <w:rFonts w:ascii="Calibri" w:eastAsiaTheme="minorHAns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6B1F72"/>
    <w:multiLevelType w:val="hybridMultilevel"/>
    <w:tmpl w:val="184C78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2C1095"/>
    <w:multiLevelType w:val="hybridMultilevel"/>
    <w:tmpl w:val="D500E708"/>
    <w:lvl w:ilvl="0" w:tplc="BDFAC2EA">
      <w:start w:val="1"/>
      <w:numFmt w:val="lowerRoman"/>
      <w:lvlText w:val="%1)"/>
      <w:lvlJc w:val="left"/>
      <w:pPr>
        <w:ind w:left="1080" w:hanging="72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5613DB1"/>
    <w:multiLevelType w:val="hybridMultilevel"/>
    <w:tmpl w:val="5EC65754"/>
    <w:lvl w:ilvl="0" w:tplc="FB12861C">
      <w:start w:val="1"/>
      <w:numFmt w:val="lowerRoman"/>
      <w:lvlText w:val="%1)"/>
      <w:lvlJc w:val="left"/>
      <w:pPr>
        <w:ind w:left="2160" w:hanging="72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7" w15:restartNumberingAfterBreak="0">
    <w:nsid w:val="279377FF"/>
    <w:multiLevelType w:val="hybridMultilevel"/>
    <w:tmpl w:val="930CA7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C1C7AB9"/>
    <w:multiLevelType w:val="hybridMultilevel"/>
    <w:tmpl w:val="CB644A7E"/>
    <w:lvl w:ilvl="0" w:tplc="E768045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D4A2C5A"/>
    <w:multiLevelType w:val="hybridMultilevel"/>
    <w:tmpl w:val="0284D45C"/>
    <w:lvl w:ilvl="0" w:tplc="D5E0740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65227CA"/>
    <w:multiLevelType w:val="hybridMultilevel"/>
    <w:tmpl w:val="6E205490"/>
    <w:lvl w:ilvl="0" w:tplc="33384EC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AB8575C"/>
    <w:multiLevelType w:val="hybridMultilevel"/>
    <w:tmpl w:val="7D92D356"/>
    <w:lvl w:ilvl="0" w:tplc="18389340">
      <w:start w:val="1"/>
      <w:numFmt w:val="bullet"/>
      <w:lvlText w:val="-"/>
      <w:lvlJc w:val="left"/>
      <w:pPr>
        <w:ind w:left="720" w:hanging="360"/>
      </w:pPr>
      <w:rPr>
        <w:rFonts w:ascii="Calibri" w:eastAsiaTheme="minorHAns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EAA467D"/>
    <w:multiLevelType w:val="hybridMultilevel"/>
    <w:tmpl w:val="F752985C"/>
    <w:lvl w:ilvl="0" w:tplc="748826C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EE8169B"/>
    <w:multiLevelType w:val="hybridMultilevel"/>
    <w:tmpl w:val="E06C289E"/>
    <w:lvl w:ilvl="0" w:tplc="5874E9DA">
      <w:start w:val="4"/>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3D632CE"/>
    <w:multiLevelType w:val="hybridMultilevel"/>
    <w:tmpl w:val="8C68E85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469451C2"/>
    <w:multiLevelType w:val="hybridMultilevel"/>
    <w:tmpl w:val="E0D4BAF6"/>
    <w:lvl w:ilvl="0" w:tplc="9EB8977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72B0B34"/>
    <w:multiLevelType w:val="hybridMultilevel"/>
    <w:tmpl w:val="E824547A"/>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47A00E6A"/>
    <w:multiLevelType w:val="hybridMultilevel"/>
    <w:tmpl w:val="2E8E6050"/>
    <w:lvl w:ilvl="0" w:tplc="0680DC70">
      <w:numFmt w:val="bullet"/>
      <w:lvlText w:val="-"/>
      <w:lvlJc w:val="left"/>
      <w:pPr>
        <w:ind w:left="720" w:hanging="360"/>
      </w:pPr>
      <w:rPr>
        <w:rFonts w:ascii="Calibri" w:eastAsiaTheme="minorHAns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B105E0B"/>
    <w:multiLevelType w:val="hybridMultilevel"/>
    <w:tmpl w:val="3EF21F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4017A90"/>
    <w:multiLevelType w:val="hybridMultilevel"/>
    <w:tmpl w:val="4C80353A"/>
    <w:lvl w:ilvl="0" w:tplc="955441C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4C855C9"/>
    <w:multiLevelType w:val="hybridMultilevel"/>
    <w:tmpl w:val="669A96DA"/>
    <w:lvl w:ilvl="0" w:tplc="AA180F54">
      <w:start w:val="1"/>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C531CFE"/>
    <w:multiLevelType w:val="hybridMultilevel"/>
    <w:tmpl w:val="354CF93C"/>
    <w:lvl w:ilvl="0" w:tplc="AB2E7ADE">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E425926"/>
    <w:multiLevelType w:val="hybridMultilevel"/>
    <w:tmpl w:val="1FBA9666"/>
    <w:lvl w:ilvl="0" w:tplc="ACAE186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1C922B5"/>
    <w:multiLevelType w:val="hybridMultilevel"/>
    <w:tmpl w:val="8C0C136E"/>
    <w:lvl w:ilvl="0" w:tplc="4A540434">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2C74910"/>
    <w:multiLevelType w:val="hybridMultilevel"/>
    <w:tmpl w:val="4C2E04E4"/>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15:restartNumberingAfterBreak="0">
    <w:nsid w:val="63254AEB"/>
    <w:multiLevelType w:val="hybridMultilevel"/>
    <w:tmpl w:val="E9B66D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35A3290"/>
    <w:multiLevelType w:val="hybridMultilevel"/>
    <w:tmpl w:val="D548B2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4A131CF"/>
    <w:multiLevelType w:val="hybridMultilevel"/>
    <w:tmpl w:val="C784B9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61F799B"/>
    <w:multiLevelType w:val="hybridMultilevel"/>
    <w:tmpl w:val="EB3049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D5A773F"/>
    <w:multiLevelType w:val="hybridMultilevel"/>
    <w:tmpl w:val="62CA720A"/>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40" w15:restartNumberingAfterBreak="0">
    <w:nsid w:val="6E8D581C"/>
    <w:multiLevelType w:val="hybridMultilevel"/>
    <w:tmpl w:val="6A98BB90"/>
    <w:lvl w:ilvl="0" w:tplc="04080001">
      <w:start w:val="1"/>
      <w:numFmt w:val="bullet"/>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rPr>
        <w:rFonts w:hint="default"/>
      </w:rPr>
    </w:lvl>
    <w:lvl w:ilvl="2" w:tplc="B46C1402">
      <w:start w:val="1"/>
      <w:numFmt w:val="lowerRoman"/>
      <w:lvlText w:val="%3)"/>
      <w:lvlJc w:val="left"/>
      <w:pPr>
        <w:tabs>
          <w:tab w:val="num" w:pos="2520"/>
        </w:tabs>
        <w:ind w:left="2520" w:hanging="720"/>
      </w:pPr>
      <w:rPr>
        <w:rFonts w:ascii="Times New Roman" w:eastAsia="Times New Roman" w:hAnsi="Times New Roman" w:cs="Times New Roman"/>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9D2C1F"/>
    <w:multiLevelType w:val="hybridMultilevel"/>
    <w:tmpl w:val="99C212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0A401F4"/>
    <w:multiLevelType w:val="hybridMultilevel"/>
    <w:tmpl w:val="570846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44D0A60"/>
    <w:multiLevelType w:val="hybridMultilevel"/>
    <w:tmpl w:val="A0FEAA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467517A"/>
    <w:multiLevelType w:val="hybridMultilevel"/>
    <w:tmpl w:val="0BFABFA4"/>
    <w:lvl w:ilvl="0" w:tplc="6456AD6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55C08D5"/>
    <w:multiLevelType w:val="hybridMultilevel"/>
    <w:tmpl w:val="DC368A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77773F3"/>
    <w:multiLevelType w:val="hybridMultilevel"/>
    <w:tmpl w:val="527E0A60"/>
    <w:lvl w:ilvl="0" w:tplc="49E078A2">
      <w:numFmt w:val="bullet"/>
      <w:lvlText w:val="-"/>
      <w:lvlJc w:val="left"/>
      <w:pPr>
        <w:ind w:left="720" w:hanging="360"/>
      </w:pPr>
      <w:rPr>
        <w:rFonts w:ascii="Times New Roman" w:eastAsia="Arial Unicode MS"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7A4D2245"/>
    <w:multiLevelType w:val="hybridMultilevel"/>
    <w:tmpl w:val="1CA8B9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7EA550B6"/>
    <w:multiLevelType w:val="hybridMultilevel"/>
    <w:tmpl w:val="35706E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8"/>
  </w:num>
  <w:num w:numId="5">
    <w:abstractNumId w:val="2"/>
  </w:num>
  <w:num w:numId="6">
    <w:abstractNumId w:val="42"/>
  </w:num>
  <w:num w:numId="7">
    <w:abstractNumId w:val="0"/>
  </w:num>
  <w:num w:numId="8">
    <w:abstractNumId w:val="37"/>
  </w:num>
  <w:num w:numId="9">
    <w:abstractNumId w:val="41"/>
  </w:num>
  <w:num w:numId="10">
    <w:abstractNumId w:val="47"/>
  </w:num>
  <w:num w:numId="11">
    <w:abstractNumId w:val="9"/>
  </w:num>
  <w:num w:numId="12">
    <w:abstractNumId w:val="4"/>
  </w:num>
  <w:num w:numId="13">
    <w:abstractNumId w:val="10"/>
  </w:num>
  <w:num w:numId="14">
    <w:abstractNumId w:val="17"/>
  </w:num>
  <w:num w:numId="15">
    <w:abstractNumId w:val="40"/>
  </w:num>
  <w:num w:numId="16">
    <w:abstractNumId w:val="12"/>
  </w:num>
  <w:num w:numId="17">
    <w:abstractNumId w:val="45"/>
  </w:num>
  <w:num w:numId="18">
    <w:abstractNumId w:val="13"/>
  </w:num>
  <w:num w:numId="19">
    <w:abstractNumId w:val="25"/>
  </w:num>
  <w:num w:numId="20">
    <w:abstractNumId w:val="24"/>
  </w:num>
  <w:num w:numId="21">
    <w:abstractNumId w:val="26"/>
  </w:num>
  <w:num w:numId="22">
    <w:abstractNumId w:val="34"/>
  </w:num>
  <w:num w:numId="23">
    <w:abstractNumId w:val="43"/>
  </w:num>
  <w:num w:numId="24">
    <w:abstractNumId w:val="32"/>
  </w:num>
  <w:num w:numId="25">
    <w:abstractNumId w:val="21"/>
  </w:num>
  <w:num w:numId="26">
    <w:abstractNumId w:val="19"/>
  </w:num>
  <w:num w:numId="27">
    <w:abstractNumId w:val="16"/>
  </w:num>
  <w:num w:numId="28">
    <w:abstractNumId w:val="44"/>
  </w:num>
  <w:num w:numId="29">
    <w:abstractNumId w:val="36"/>
  </w:num>
  <w:num w:numId="30">
    <w:abstractNumId w:val="38"/>
  </w:num>
  <w:num w:numId="31">
    <w:abstractNumId w:val="3"/>
  </w:num>
  <w:num w:numId="32">
    <w:abstractNumId w:val="23"/>
  </w:num>
  <w:num w:numId="33">
    <w:abstractNumId w:val="28"/>
  </w:num>
  <w:num w:numId="34">
    <w:abstractNumId w:val="48"/>
  </w:num>
  <w:num w:numId="35">
    <w:abstractNumId w:val="30"/>
  </w:num>
  <w:num w:numId="36">
    <w:abstractNumId w:val="1"/>
  </w:num>
  <w:num w:numId="37">
    <w:abstractNumId w:val="22"/>
  </w:num>
  <w:num w:numId="38">
    <w:abstractNumId w:val="5"/>
  </w:num>
  <w:num w:numId="39">
    <w:abstractNumId w:val="29"/>
  </w:num>
  <w:num w:numId="40">
    <w:abstractNumId w:val="15"/>
  </w:num>
  <w:num w:numId="41">
    <w:abstractNumId w:val="18"/>
  </w:num>
  <w:num w:numId="42">
    <w:abstractNumId w:val="7"/>
  </w:num>
  <w:num w:numId="43">
    <w:abstractNumId w:val="46"/>
  </w:num>
  <w:num w:numId="44">
    <w:abstractNumId w:val="31"/>
  </w:num>
  <w:num w:numId="45">
    <w:abstractNumId w:val="33"/>
  </w:num>
  <w:num w:numId="46">
    <w:abstractNumId w:val="20"/>
  </w:num>
  <w:num w:numId="47">
    <w:abstractNumId w:val="14"/>
  </w:num>
  <w:num w:numId="48">
    <w:abstractNumId w:val="27"/>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075"/>
    <w:rsid w:val="000344FD"/>
    <w:rsid w:val="000B65E9"/>
    <w:rsid w:val="001116C1"/>
    <w:rsid w:val="001E5FA5"/>
    <w:rsid w:val="002272F9"/>
    <w:rsid w:val="002806E7"/>
    <w:rsid w:val="002B7458"/>
    <w:rsid w:val="003B691F"/>
    <w:rsid w:val="004410ED"/>
    <w:rsid w:val="004C5B17"/>
    <w:rsid w:val="00520EC7"/>
    <w:rsid w:val="005342F7"/>
    <w:rsid w:val="005A0075"/>
    <w:rsid w:val="005E0574"/>
    <w:rsid w:val="005E472F"/>
    <w:rsid w:val="00615DFA"/>
    <w:rsid w:val="006973A5"/>
    <w:rsid w:val="006A2ED9"/>
    <w:rsid w:val="006F1B16"/>
    <w:rsid w:val="00701773"/>
    <w:rsid w:val="0070330D"/>
    <w:rsid w:val="00721626"/>
    <w:rsid w:val="00753569"/>
    <w:rsid w:val="007822D1"/>
    <w:rsid w:val="00802AB3"/>
    <w:rsid w:val="00837AB1"/>
    <w:rsid w:val="008C6857"/>
    <w:rsid w:val="00921D4C"/>
    <w:rsid w:val="009C38A1"/>
    <w:rsid w:val="00A22D7D"/>
    <w:rsid w:val="00AB3C34"/>
    <w:rsid w:val="00AB5090"/>
    <w:rsid w:val="00B06CE2"/>
    <w:rsid w:val="00B17683"/>
    <w:rsid w:val="00B210B0"/>
    <w:rsid w:val="00B45F87"/>
    <w:rsid w:val="00B708EE"/>
    <w:rsid w:val="00BA43A0"/>
    <w:rsid w:val="00BE32D1"/>
    <w:rsid w:val="00C11E56"/>
    <w:rsid w:val="00C4591B"/>
    <w:rsid w:val="00C83F22"/>
    <w:rsid w:val="00CB1612"/>
    <w:rsid w:val="00D61E48"/>
    <w:rsid w:val="00DB2AFA"/>
    <w:rsid w:val="00DB69D3"/>
    <w:rsid w:val="00DD3B19"/>
    <w:rsid w:val="00E3359E"/>
    <w:rsid w:val="00E4042C"/>
    <w:rsid w:val="00EC1778"/>
    <w:rsid w:val="00F57C95"/>
    <w:rsid w:val="00FB49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2599A-5DDC-4C54-AE55-88927FE7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075"/>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Normal"/>
    <w:link w:val="Heading1Char"/>
    <w:qFormat/>
    <w:rsid w:val="005A0075"/>
    <w:pPr>
      <w:keepNext/>
      <w:jc w:val="center"/>
      <w:outlineLvl w:val="0"/>
    </w:pPr>
    <w:rPr>
      <w:rFonts w:eastAsia="Arial Unicode MS"/>
      <w:b/>
      <w:szCs w:val="20"/>
      <w:u w:val="single"/>
      <w:lang w:eastAsia="en-US"/>
    </w:rPr>
  </w:style>
  <w:style w:type="paragraph" w:styleId="Heading4">
    <w:name w:val="heading 4"/>
    <w:basedOn w:val="Normal"/>
    <w:next w:val="Normal"/>
    <w:link w:val="Heading4Char"/>
    <w:unhideWhenUsed/>
    <w:qFormat/>
    <w:rsid w:val="005A007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0075"/>
    <w:rPr>
      <w:rFonts w:ascii="Times New Roman" w:eastAsia="Arial Unicode MS" w:hAnsi="Times New Roman" w:cs="Times New Roman"/>
      <w:b/>
      <w:sz w:val="24"/>
      <w:szCs w:val="20"/>
      <w:u w:val="single"/>
    </w:rPr>
  </w:style>
  <w:style w:type="character" w:customStyle="1" w:styleId="Heading4Char">
    <w:name w:val="Heading 4 Char"/>
    <w:basedOn w:val="DefaultParagraphFont"/>
    <w:link w:val="Heading4"/>
    <w:rsid w:val="005A0075"/>
    <w:rPr>
      <w:rFonts w:asciiTheme="majorHAnsi" w:eastAsiaTheme="majorEastAsia" w:hAnsiTheme="majorHAnsi" w:cstheme="majorBidi"/>
      <w:i/>
      <w:iCs/>
      <w:color w:val="2E74B5" w:themeColor="accent1" w:themeShade="BF"/>
      <w:sz w:val="24"/>
      <w:szCs w:val="24"/>
      <w:lang w:eastAsia="el-GR"/>
    </w:rPr>
  </w:style>
  <w:style w:type="paragraph" w:styleId="ListParagraph">
    <w:name w:val="List Paragraph"/>
    <w:basedOn w:val="Normal"/>
    <w:uiPriority w:val="34"/>
    <w:qFormat/>
    <w:rsid w:val="005A0075"/>
    <w:pPr>
      <w:ind w:left="720"/>
      <w:contextualSpacing/>
    </w:pPr>
  </w:style>
  <w:style w:type="character" w:styleId="Hyperlink">
    <w:name w:val="Hyperlink"/>
    <w:rsid w:val="005A0075"/>
    <w:rPr>
      <w:color w:val="0000FF"/>
      <w:u w:val="single"/>
    </w:rPr>
  </w:style>
  <w:style w:type="character" w:styleId="Strong">
    <w:name w:val="Strong"/>
    <w:uiPriority w:val="22"/>
    <w:qFormat/>
    <w:rsid w:val="005A0075"/>
    <w:rPr>
      <w:b/>
      <w:bCs/>
    </w:rPr>
  </w:style>
  <w:style w:type="paragraph" w:styleId="NormalWeb">
    <w:name w:val="Normal (Web)"/>
    <w:basedOn w:val="Normal"/>
    <w:uiPriority w:val="99"/>
    <w:semiHidden/>
    <w:rsid w:val="005A0075"/>
    <w:pPr>
      <w:spacing w:before="100" w:beforeAutospacing="1" w:after="100" w:afterAutospacing="1"/>
    </w:pPr>
    <w:rPr>
      <w:rFonts w:ascii="Arial Unicode MS" w:eastAsia="Arial Unicode MS" w:hAnsi="Arial Unicode MS" w:cs="Arial Unicode MS"/>
    </w:rPr>
  </w:style>
  <w:style w:type="paragraph" w:styleId="FootnoteText">
    <w:name w:val="footnote text"/>
    <w:basedOn w:val="Normal"/>
    <w:link w:val="FootnoteTextChar"/>
    <w:semiHidden/>
    <w:rsid w:val="005A0075"/>
    <w:rPr>
      <w:sz w:val="20"/>
      <w:szCs w:val="20"/>
    </w:rPr>
  </w:style>
  <w:style w:type="character" w:customStyle="1" w:styleId="FootnoteTextChar">
    <w:name w:val="Footnote Text Char"/>
    <w:basedOn w:val="DefaultParagraphFont"/>
    <w:link w:val="FootnoteText"/>
    <w:semiHidden/>
    <w:rsid w:val="005A0075"/>
    <w:rPr>
      <w:rFonts w:ascii="Times New Roman" w:eastAsia="Times New Roman" w:hAnsi="Times New Roman" w:cs="Times New Roman"/>
      <w:sz w:val="20"/>
      <w:szCs w:val="20"/>
      <w:lang w:eastAsia="el-GR"/>
    </w:rPr>
  </w:style>
  <w:style w:type="character" w:styleId="FootnoteReference">
    <w:name w:val="footnote reference"/>
    <w:semiHidden/>
    <w:rsid w:val="005A0075"/>
    <w:rPr>
      <w:vertAlign w:val="superscript"/>
    </w:rPr>
  </w:style>
  <w:style w:type="paragraph" w:styleId="Footer">
    <w:name w:val="footer"/>
    <w:basedOn w:val="Normal"/>
    <w:link w:val="FooterChar"/>
    <w:rsid w:val="005A0075"/>
    <w:pPr>
      <w:tabs>
        <w:tab w:val="center" w:pos="4153"/>
        <w:tab w:val="right" w:pos="8306"/>
      </w:tabs>
    </w:pPr>
  </w:style>
  <w:style w:type="character" w:customStyle="1" w:styleId="FooterChar">
    <w:name w:val="Footer Char"/>
    <w:basedOn w:val="DefaultParagraphFont"/>
    <w:link w:val="Footer"/>
    <w:rsid w:val="005A0075"/>
    <w:rPr>
      <w:rFonts w:ascii="Times New Roman" w:eastAsia="Times New Roman" w:hAnsi="Times New Roman" w:cs="Times New Roman"/>
      <w:sz w:val="24"/>
      <w:szCs w:val="24"/>
      <w:lang w:eastAsia="el-GR"/>
    </w:rPr>
  </w:style>
  <w:style w:type="paragraph" w:styleId="BodyText2">
    <w:name w:val="Body Text 2"/>
    <w:basedOn w:val="Normal"/>
    <w:link w:val="BodyText2Char"/>
    <w:semiHidden/>
    <w:rsid w:val="005A0075"/>
    <w:pPr>
      <w:tabs>
        <w:tab w:val="left" w:pos="0"/>
      </w:tabs>
      <w:jc w:val="both"/>
    </w:pPr>
    <w:rPr>
      <w:rFonts w:ascii="Arial" w:eastAsia="Calibri" w:hAnsi="Arial"/>
      <w:sz w:val="20"/>
      <w:szCs w:val="20"/>
      <w:lang w:eastAsia="en-US"/>
    </w:rPr>
  </w:style>
  <w:style w:type="character" w:customStyle="1" w:styleId="BodyText2Char">
    <w:name w:val="Body Text 2 Char"/>
    <w:basedOn w:val="DefaultParagraphFont"/>
    <w:link w:val="BodyText2"/>
    <w:semiHidden/>
    <w:rsid w:val="005A0075"/>
    <w:rPr>
      <w:rFonts w:ascii="Arial" w:eastAsia="Calibri" w:hAnsi="Arial" w:cs="Times New Roman"/>
      <w:sz w:val="20"/>
      <w:szCs w:val="20"/>
    </w:rPr>
  </w:style>
  <w:style w:type="paragraph" w:styleId="BalloonText">
    <w:name w:val="Balloon Text"/>
    <w:basedOn w:val="Normal"/>
    <w:link w:val="BalloonTextChar"/>
    <w:rsid w:val="005A0075"/>
    <w:rPr>
      <w:rFonts w:ascii="Segoe UI" w:hAnsi="Segoe UI" w:cs="Segoe UI"/>
      <w:sz w:val="18"/>
      <w:szCs w:val="18"/>
    </w:rPr>
  </w:style>
  <w:style w:type="character" w:customStyle="1" w:styleId="BalloonTextChar">
    <w:name w:val="Balloon Text Char"/>
    <w:basedOn w:val="DefaultParagraphFont"/>
    <w:link w:val="BalloonText"/>
    <w:rsid w:val="005A0075"/>
    <w:rPr>
      <w:rFonts w:ascii="Segoe UI" w:eastAsia="Times New Roman" w:hAnsi="Segoe UI" w:cs="Segoe UI"/>
      <w:sz w:val="18"/>
      <w:szCs w:val="18"/>
      <w:lang w:eastAsia="el-GR"/>
    </w:rPr>
  </w:style>
  <w:style w:type="character" w:customStyle="1" w:styleId="CommentTextChar">
    <w:name w:val="Comment Text Char"/>
    <w:basedOn w:val="DefaultParagraphFont"/>
    <w:link w:val="CommentText"/>
    <w:uiPriority w:val="99"/>
    <w:semiHidden/>
    <w:rsid w:val="005A0075"/>
    <w:rPr>
      <w:sz w:val="20"/>
      <w:szCs w:val="20"/>
    </w:rPr>
  </w:style>
  <w:style w:type="paragraph" w:styleId="CommentText">
    <w:name w:val="annotation text"/>
    <w:basedOn w:val="Normal"/>
    <w:link w:val="CommentTextChar"/>
    <w:uiPriority w:val="99"/>
    <w:semiHidden/>
    <w:unhideWhenUsed/>
    <w:rsid w:val="005A0075"/>
    <w:pPr>
      <w:spacing w:after="160"/>
    </w:pPr>
    <w:rPr>
      <w:rFonts w:asciiTheme="minorHAnsi" w:eastAsiaTheme="minorHAnsi" w:hAnsiTheme="minorHAnsi" w:cstheme="minorBidi"/>
      <w:sz w:val="20"/>
      <w:szCs w:val="20"/>
      <w:lang w:eastAsia="en-US"/>
    </w:rPr>
  </w:style>
  <w:style w:type="character" w:customStyle="1" w:styleId="CommentTextChar1">
    <w:name w:val="Comment Text Char1"/>
    <w:basedOn w:val="DefaultParagraphFont"/>
    <w:uiPriority w:val="99"/>
    <w:semiHidden/>
    <w:rsid w:val="005A0075"/>
    <w:rPr>
      <w:rFonts w:ascii="Times New Roman" w:eastAsia="Times New Roman" w:hAnsi="Times New Roman" w:cs="Times New Roman"/>
      <w:sz w:val="20"/>
      <w:szCs w:val="20"/>
      <w:lang w:eastAsia="el-GR"/>
    </w:rPr>
  </w:style>
  <w:style w:type="character" w:customStyle="1" w:styleId="CommentSubjectChar">
    <w:name w:val="Comment Subject Char"/>
    <w:basedOn w:val="CommentTextChar"/>
    <w:link w:val="CommentSubject"/>
    <w:uiPriority w:val="99"/>
    <w:semiHidden/>
    <w:rsid w:val="005A0075"/>
    <w:rPr>
      <w:b/>
      <w:bCs/>
      <w:sz w:val="20"/>
      <w:szCs w:val="20"/>
    </w:rPr>
  </w:style>
  <w:style w:type="paragraph" w:styleId="CommentSubject">
    <w:name w:val="annotation subject"/>
    <w:basedOn w:val="CommentText"/>
    <w:next w:val="CommentText"/>
    <w:link w:val="CommentSubjectChar"/>
    <w:uiPriority w:val="99"/>
    <w:semiHidden/>
    <w:unhideWhenUsed/>
    <w:rsid w:val="005A0075"/>
    <w:rPr>
      <w:b/>
      <w:bCs/>
    </w:rPr>
  </w:style>
  <w:style w:type="character" w:customStyle="1" w:styleId="CommentSubjectChar1">
    <w:name w:val="Comment Subject Char1"/>
    <w:basedOn w:val="CommentTextChar1"/>
    <w:uiPriority w:val="99"/>
    <w:semiHidden/>
    <w:rsid w:val="005A0075"/>
    <w:rPr>
      <w:rFonts w:ascii="Times New Roman" w:eastAsia="Times New Roman" w:hAnsi="Times New Roman" w:cs="Times New Roman"/>
      <w:b/>
      <w:bCs/>
      <w:sz w:val="20"/>
      <w:szCs w:val="20"/>
      <w:lang w:eastAsia="el-GR"/>
    </w:rPr>
  </w:style>
  <w:style w:type="paragraph" w:styleId="Header">
    <w:name w:val="header"/>
    <w:basedOn w:val="Normal"/>
    <w:link w:val="HeaderChar"/>
    <w:uiPriority w:val="99"/>
    <w:unhideWhenUsed/>
    <w:rsid w:val="005A0075"/>
    <w:pPr>
      <w:tabs>
        <w:tab w:val="center" w:pos="4153"/>
        <w:tab w:val="right" w:pos="830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5A0075"/>
  </w:style>
  <w:style w:type="character" w:customStyle="1" w:styleId="EndnoteTextChar">
    <w:name w:val="Endnote Text Char"/>
    <w:basedOn w:val="DefaultParagraphFont"/>
    <w:link w:val="EndnoteText"/>
    <w:uiPriority w:val="99"/>
    <w:semiHidden/>
    <w:rsid w:val="005A0075"/>
    <w:rPr>
      <w:sz w:val="20"/>
      <w:szCs w:val="20"/>
    </w:rPr>
  </w:style>
  <w:style w:type="paragraph" w:styleId="EndnoteText">
    <w:name w:val="endnote text"/>
    <w:basedOn w:val="Normal"/>
    <w:link w:val="EndnoteTextChar"/>
    <w:uiPriority w:val="99"/>
    <w:semiHidden/>
    <w:unhideWhenUsed/>
    <w:rsid w:val="005A0075"/>
    <w:rPr>
      <w:rFonts w:asciiTheme="minorHAnsi" w:eastAsiaTheme="minorHAnsi" w:hAnsiTheme="minorHAnsi" w:cstheme="minorBidi"/>
      <w:sz w:val="20"/>
      <w:szCs w:val="20"/>
      <w:lang w:eastAsia="en-US"/>
    </w:rPr>
  </w:style>
  <w:style w:type="character" w:customStyle="1" w:styleId="EndnoteTextChar1">
    <w:name w:val="Endnote Text Char1"/>
    <w:basedOn w:val="DefaultParagraphFont"/>
    <w:uiPriority w:val="99"/>
    <w:semiHidden/>
    <w:rsid w:val="005A0075"/>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50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re.uth.gr/main/index.php?option=com_content&amp;view=article&amp;id=605&amp;Itemid=10" TargetMode="External"/><Relationship Id="rId21" Type="http://schemas.openxmlformats.org/officeDocument/2006/relationships/hyperlink" Target="http://www.pre.uth.gr/main/index.php?option=com_content&amp;view=article&amp;id=550&amp;Itemid=10" TargetMode="External"/><Relationship Id="rId42" Type="http://schemas.openxmlformats.org/officeDocument/2006/relationships/hyperlink" Target="http://www.pre.uth.gr/main/index.php?option=com_content&amp;view=article&amp;id=292&amp;Itemid=142" TargetMode="External"/><Relationship Id="rId47" Type="http://schemas.openxmlformats.org/officeDocument/2006/relationships/hyperlink" Target="http://www.pre.uth.gr/main/index.php?option=com_content&amp;view=article&amp;id=292&amp;Itemid=142" TargetMode="External"/><Relationship Id="rId63" Type="http://schemas.openxmlformats.org/officeDocument/2006/relationships/hyperlink" Target="http://www.pre.uth.gr/main/index.php?option=com_content&amp;view=article&amp;id=236&amp;Itemid=142" TargetMode="External"/><Relationship Id="rId68" Type="http://schemas.openxmlformats.org/officeDocument/2006/relationships/hyperlink" Target="http://www.pre.uth.gr/main/index.php?option=com_content&amp;view=article&amp;id=550&amp;Itemid=10" TargetMode="External"/><Relationship Id="rId7" Type="http://schemas.openxmlformats.org/officeDocument/2006/relationships/hyperlink" Target="http://www.pre.uth.gr/main/index.php?option=com_content&amp;view=article&amp;id=211&amp;Itemid=142"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re.uth.gr/main/index.php?option=com_content&amp;view=article&amp;id=271&amp;Itemid=142" TargetMode="External"/><Relationship Id="rId29" Type="http://schemas.openxmlformats.org/officeDocument/2006/relationships/hyperlink" Target="http://www.pre.uth.gr/main/index.php?option=com_content&amp;view=article&amp;id=213&amp;Itemid=142" TargetMode="External"/><Relationship Id="rId11" Type="http://schemas.openxmlformats.org/officeDocument/2006/relationships/hyperlink" Target="http://www.pre.uth.gr/main/index.php?option=com_content&amp;view=article&amp;id=281&amp;Itemid=142" TargetMode="External"/><Relationship Id="rId24" Type="http://schemas.openxmlformats.org/officeDocument/2006/relationships/hyperlink" Target="http://www.pre.uth.gr/main/index.php?option=com_content&amp;view=article&amp;id=262&amp;Itemid=142" TargetMode="External"/><Relationship Id="rId32" Type="http://schemas.openxmlformats.org/officeDocument/2006/relationships/hyperlink" Target="http://www.pre.uth.gr/main/index.php?option=com_content&amp;view=article&amp;id=223&amp;Itemid=142" TargetMode="External"/><Relationship Id="rId37" Type="http://schemas.openxmlformats.org/officeDocument/2006/relationships/hyperlink" Target="http://www.pre.uth.gr/main/index.php?option=com_content&amp;view=article&amp;id=275&amp;Itemid=142" TargetMode="External"/><Relationship Id="rId40" Type="http://schemas.openxmlformats.org/officeDocument/2006/relationships/hyperlink" Target="http://www.pre.uth.gr/main/index.php?option=com_content&amp;view=article&amp;id=215&amp;Itemid=142" TargetMode="External"/><Relationship Id="rId45" Type="http://schemas.openxmlformats.org/officeDocument/2006/relationships/hyperlink" Target="http://www.pre.uth.gr/main/index.php?option=com_content&amp;view=article&amp;id=293&amp;Itemid=142" TargetMode="External"/><Relationship Id="rId53" Type="http://schemas.openxmlformats.org/officeDocument/2006/relationships/hyperlink" Target="http://www.pre.uth.gr/main/index.php?option=com_content&amp;view=article&amp;id=295&amp;Itemid=142" TargetMode="External"/><Relationship Id="rId58" Type="http://schemas.openxmlformats.org/officeDocument/2006/relationships/hyperlink" Target="http://www.pre.uth.gr/main/index.php?option=com_content&amp;view=article&amp;id=587&amp;Itemid=10&amp;lang=el" TargetMode="External"/><Relationship Id="rId66" Type="http://schemas.openxmlformats.org/officeDocument/2006/relationships/hyperlink" Target="http://www.pre.uth.gr/main/index.php?option=com_content&amp;view=article&amp;id=481&amp;Itemid=10" TargetMode="External"/><Relationship Id="rId5" Type="http://schemas.openxmlformats.org/officeDocument/2006/relationships/footnotes" Target="footnotes.xml"/><Relationship Id="rId61" Type="http://schemas.openxmlformats.org/officeDocument/2006/relationships/hyperlink" Target="http://www.pre.uth.gr/main/index.php?option=com_content&amp;view=article&amp;id=262&amp;Itemid=142" TargetMode="External"/><Relationship Id="rId19" Type="http://schemas.openxmlformats.org/officeDocument/2006/relationships/hyperlink" Target="http://www.pre.uth.gr/main/index.php?option=com_content&amp;view=article&amp;id=248&amp;Itemid=142" TargetMode="External"/><Relationship Id="rId14" Type="http://schemas.openxmlformats.org/officeDocument/2006/relationships/hyperlink" Target="http://www.pre.uth.gr/main/index.php?option=com_content&amp;view=article&amp;id=83&amp;Itemid=10&amp;lang=el" TargetMode="External"/><Relationship Id="rId22" Type="http://schemas.openxmlformats.org/officeDocument/2006/relationships/hyperlink" Target="http://www.pre.uth.gr/main/index.php?option=com_content&amp;view=article&amp;id=370&amp;Itemid=142" TargetMode="External"/><Relationship Id="rId27" Type="http://schemas.openxmlformats.org/officeDocument/2006/relationships/hyperlink" Target="http://www.pre.uth.gr/main/index.php?option=com_content&amp;view=article&amp;id=255&amp;Itemid=142" TargetMode="External"/><Relationship Id="rId30" Type="http://schemas.openxmlformats.org/officeDocument/2006/relationships/hyperlink" Target="http://www.pre.uth.gr/main/index.php?option=com_content&amp;view=article&amp;id=29&amp;Itemid=10" TargetMode="External"/><Relationship Id="rId35" Type="http://schemas.openxmlformats.org/officeDocument/2006/relationships/hyperlink" Target="http://www.pre.uth.gr/main/index.php?option=com_content&amp;view=article&amp;id=249&amp;Itemid=142" TargetMode="External"/><Relationship Id="rId43" Type="http://schemas.openxmlformats.org/officeDocument/2006/relationships/hyperlink" Target="http://www.pre.uth.gr/main/index.php?option=com_content&amp;view=article&amp;id=233&amp;Itemid=142" TargetMode="External"/><Relationship Id="rId48" Type="http://schemas.openxmlformats.org/officeDocument/2006/relationships/hyperlink" Target="http://www.pre.uth.gr/main/index.php?option=com_content&amp;view=article&amp;id=587&amp;Itemid=10&amp;lang=el" TargetMode="External"/><Relationship Id="rId56" Type="http://schemas.openxmlformats.org/officeDocument/2006/relationships/hyperlink" Target="http://www.pre.uth.gr/main/index.php?option=com_content&amp;view=article&amp;id=240&amp;Itemid=142" TargetMode="External"/><Relationship Id="rId64" Type="http://schemas.openxmlformats.org/officeDocument/2006/relationships/hyperlink" Target="http://www.pre.uth.gr/main/index.php?option=com_content&amp;view=article&amp;id=495&amp;Itemid=10" TargetMode="External"/><Relationship Id="rId69" Type="http://schemas.openxmlformats.org/officeDocument/2006/relationships/hyperlink" Target="http://www.pre.uth.gr/main/index.php?option=com_content&amp;view=article&amp;id=500&amp;Itemid=10" TargetMode="External"/><Relationship Id="rId8" Type="http://schemas.openxmlformats.org/officeDocument/2006/relationships/hyperlink" Target="http://www.pre.uth.gr/main/index.php?option=com_content&amp;view=article&amp;id=211&amp;Itemid=142" TargetMode="External"/><Relationship Id="rId51" Type="http://schemas.openxmlformats.org/officeDocument/2006/relationships/hyperlink" Target="http://www.pre.uth.gr/main/index.php?option=com_content&amp;view=article&amp;id=275&amp;Itemid=142"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pre.uth.gr/main/index.php?option=com_content&amp;view=article&amp;id=212&amp;Itemid=142" TargetMode="External"/><Relationship Id="rId17" Type="http://schemas.openxmlformats.org/officeDocument/2006/relationships/hyperlink" Target="http://www.pre.uth.gr/main/index.php?option=com_content&amp;view=article&amp;id=271&amp;Itemid=142" TargetMode="External"/><Relationship Id="rId25" Type="http://schemas.openxmlformats.org/officeDocument/2006/relationships/hyperlink" Target="http://www.pre.uth.gr/main/index.php?option=com_content&amp;view=article&amp;id=262&amp;Itemid=142" TargetMode="External"/><Relationship Id="rId33" Type="http://schemas.openxmlformats.org/officeDocument/2006/relationships/hyperlink" Target="http://www.pre.uth.gr/main/index.php?option=com_content&amp;view=article&amp;id=223&amp;Itemid=142" TargetMode="External"/><Relationship Id="rId38" Type="http://schemas.openxmlformats.org/officeDocument/2006/relationships/hyperlink" Target="http://www.pre.uth.gr/main/index.php?option=com_content&amp;view=article&amp;id=275&amp;Itemid=142" TargetMode="External"/><Relationship Id="rId46" Type="http://schemas.openxmlformats.org/officeDocument/2006/relationships/hyperlink" Target="http://www.pre.uth.gr/main/index.php?option=com_content&amp;view=article&amp;id=293&amp;Itemid=142" TargetMode="External"/><Relationship Id="rId59" Type="http://schemas.openxmlformats.org/officeDocument/2006/relationships/hyperlink" Target="http://www.pre.uth.gr/main/index.php?option=com_content&amp;view=article&amp;id=263&amp;Itemid=142" TargetMode="External"/><Relationship Id="rId67" Type="http://schemas.openxmlformats.org/officeDocument/2006/relationships/hyperlink" Target="http://www.pre.uth.gr/main/index.php?option=com_content&amp;view=article&amp;id=259&amp;Itemid=142" TargetMode="External"/><Relationship Id="rId20" Type="http://schemas.openxmlformats.org/officeDocument/2006/relationships/hyperlink" Target="http://www.pre.uth.gr/main/index.php?option=com_content&amp;view=article&amp;id=248&amp;Itemid=142" TargetMode="External"/><Relationship Id="rId41" Type="http://schemas.openxmlformats.org/officeDocument/2006/relationships/hyperlink" Target="http://www.pre.uth.gr/main/index.php?option=com_content&amp;view=article&amp;id=292&amp;Itemid=142" TargetMode="External"/><Relationship Id="rId54" Type="http://schemas.openxmlformats.org/officeDocument/2006/relationships/hyperlink" Target="http://www.pre.uth.gr/main/index.php?option=com_content&amp;view=article&amp;id=294&amp;Itemid=142" TargetMode="External"/><Relationship Id="rId62" Type="http://schemas.openxmlformats.org/officeDocument/2006/relationships/hyperlink" Target="http://www.pre.uth.gr/main/index.php?option=com_content&amp;view=article&amp;id=605&amp;Itemid=10" TargetMode="External"/><Relationship Id="rId70" Type="http://schemas.openxmlformats.org/officeDocument/2006/relationships/hyperlink" Target="http://www.pre.uth.gr/main/index.php?option=com_content&amp;view=article&amp;id=265&amp;Itemid=14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re.uth.gr/main/index.php?option=com_content&amp;view=article&amp;id=488&amp;Itemid=10" TargetMode="External"/><Relationship Id="rId23" Type="http://schemas.openxmlformats.org/officeDocument/2006/relationships/hyperlink" Target="http://www.pre.uth.gr/main/index.php?option=com_content&amp;view=article&amp;id=370&amp;Itemid=142" TargetMode="External"/><Relationship Id="rId28" Type="http://schemas.openxmlformats.org/officeDocument/2006/relationships/hyperlink" Target="http://www.pre.uth.gr/main/index.php?option=com_content&amp;view=article&amp;id=213&amp;Itemid=142" TargetMode="External"/><Relationship Id="rId36" Type="http://schemas.openxmlformats.org/officeDocument/2006/relationships/hyperlink" Target="http://www.pre.uth.gr/main/index.php?option=com_content&amp;view=article&amp;id=597&amp;Itemid=10" TargetMode="External"/><Relationship Id="rId49" Type="http://schemas.openxmlformats.org/officeDocument/2006/relationships/hyperlink" Target="http://www.pre.uth.gr/main/index.php?option=com_content&amp;view=article&amp;id=294&amp;Itemid=142" TargetMode="External"/><Relationship Id="rId57" Type="http://schemas.openxmlformats.org/officeDocument/2006/relationships/hyperlink" Target="http://www.pre.uth.gr/main/index.php?option=com_content&amp;view=article&amp;id=495&amp;Itemid=10" TargetMode="External"/><Relationship Id="rId10" Type="http://schemas.openxmlformats.org/officeDocument/2006/relationships/hyperlink" Target="http://www.pre.uth.gr/main/index.php?option=com_content&amp;view=article&amp;id=281&amp;Itemid=142" TargetMode="External"/><Relationship Id="rId31" Type="http://schemas.openxmlformats.org/officeDocument/2006/relationships/hyperlink" Target="http://www.pre.uth.gr/main/index.php?option=com_content&amp;view=article&amp;id=223&amp;Itemid=142" TargetMode="External"/><Relationship Id="rId44" Type="http://schemas.openxmlformats.org/officeDocument/2006/relationships/hyperlink" Target="http://www.pre.uth.gr/main/index.php?option=com_content&amp;view=article&amp;id=197&amp;Itemid=142" TargetMode="External"/><Relationship Id="rId52" Type="http://schemas.openxmlformats.org/officeDocument/2006/relationships/hyperlink" Target="http://www.pre.uth.gr/main/index.php?option=com_content&amp;view=article&amp;id=223&amp;Itemid=142" TargetMode="External"/><Relationship Id="rId60" Type="http://schemas.openxmlformats.org/officeDocument/2006/relationships/hyperlink" Target="http://www.pre.uth.gr/main/index.php?option=com_content&amp;view=article&amp;id=263&amp;Itemid=142" TargetMode="External"/><Relationship Id="rId65" Type="http://schemas.openxmlformats.org/officeDocument/2006/relationships/hyperlink" Target="http://www.pre.uth.gr/main/index.php?option=com_content&amp;view=article&amp;id=276&amp;Itemid=142" TargetMode="External"/><Relationship Id="rId4" Type="http://schemas.openxmlformats.org/officeDocument/2006/relationships/webSettings" Target="webSettings.xml"/><Relationship Id="rId9" Type="http://schemas.openxmlformats.org/officeDocument/2006/relationships/hyperlink" Target="http://www.pre.uth.gr/main/index.php?option=com_content&amp;view=article&amp;id=488&amp;Itemid=10" TargetMode="External"/><Relationship Id="rId13" Type="http://schemas.openxmlformats.org/officeDocument/2006/relationships/hyperlink" Target="http://www.pre.uth.gr/main/index.php?option=com_content&amp;view=article&amp;id=212&amp;Itemid=142" TargetMode="External"/><Relationship Id="rId18" Type="http://schemas.openxmlformats.org/officeDocument/2006/relationships/hyperlink" Target="http://www.pre.uth.gr/main/index.php?option=com_content&amp;view=article&amp;id=481&amp;Itemid=10&amp;lang=el" TargetMode="External"/><Relationship Id="rId39" Type="http://schemas.openxmlformats.org/officeDocument/2006/relationships/hyperlink" Target="http://www.pre.uth.gr/main/index.php?option=com_content&amp;view=article&amp;id=481&amp;Itemid=10&amp;lang=el" TargetMode="External"/><Relationship Id="rId34" Type="http://schemas.openxmlformats.org/officeDocument/2006/relationships/hyperlink" Target="http://www.pre.uth.gr/main/index.php?option=com_content&amp;view=article&amp;id=249&amp;Itemid=142" TargetMode="External"/><Relationship Id="rId50" Type="http://schemas.openxmlformats.org/officeDocument/2006/relationships/hyperlink" Target="http://www.pre.uth.gr/main/index.php?option=com_content&amp;view=article&amp;id=293&amp;Itemid=142" TargetMode="External"/><Relationship Id="rId55" Type="http://schemas.openxmlformats.org/officeDocument/2006/relationships/hyperlink" Target="http://www.pre.uth.gr/main/index.php?option=com_content&amp;view=article&amp;id=295&amp;Itemid=1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7</Pages>
  <Words>2665</Words>
  <Characters>14396</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2016-09-19T11:33:00Z</cp:lastPrinted>
  <dcterms:created xsi:type="dcterms:W3CDTF">2016-09-12T08:17:00Z</dcterms:created>
  <dcterms:modified xsi:type="dcterms:W3CDTF">2020-11-25T07:36:00Z</dcterms:modified>
</cp:coreProperties>
</file>