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DF" w:rsidRDefault="00152EDF" w:rsidP="00152EDF">
      <w:pPr>
        <w:jc w:val="center"/>
        <w:rPr>
          <w:b/>
          <w:sz w:val="28"/>
          <w:szCs w:val="28"/>
          <w:u w:val="single"/>
        </w:rPr>
      </w:pPr>
      <w:r w:rsidRPr="008F791A">
        <w:rPr>
          <w:b/>
          <w:sz w:val="28"/>
          <w:szCs w:val="28"/>
          <w:u w:val="single"/>
        </w:rPr>
        <w:t>ΠΡ</w:t>
      </w:r>
      <w:r w:rsidR="00CF5DE2">
        <w:rPr>
          <w:b/>
          <w:sz w:val="28"/>
          <w:szCs w:val="28"/>
          <w:u w:val="single"/>
        </w:rPr>
        <w:t>ΟΓΡΑΜΜΑ ΣΠΟΥΔΩΝ ΑΚΑΔ. ΕΤΟΥΣ 2018-2019</w:t>
      </w:r>
      <w:r>
        <w:rPr>
          <w:b/>
          <w:sz w:val="28"/>
          <w:szCs w:val="28"/>
          <w:u w:val="single"/>
        </w:rPr>
        <w:t xml:space="preserve"> </w:t>
      </w:r>
    </w:p>
    <w:p w:rsidR="00152EDF" w:rsidRDefault="00152EDF" w:rsidP="00152EDF">
      <w:pPr>
        <w:jc w:val="center"/>
        <w:rPr>
          <w:b/>
        </w:rPr>
      </w:pPr>
    </w:p>
    <w:p w:rsidR="00152EDF" w:rsidRDefault="00152EDF" w:rsidP="00152EDF">
      <w:pPr>
        <w:jc w:val="center"/>
        <w:rPr>
          <w:b/>
        </w:rPr>
      </w:pPr>
      <w:r w:rsidRPr="00175819">
        <w:rPr>
          <w:b/>
        </w:rPr>
        <w:t xml:space="preserve">Α. ΠΙΝΑΚΕΣ ΥΠΟΧΡΕΩΤΙΚΩΝ ΜΑΘΗΜΑΤΩΝ </w:t>
      </w:r>
      <w:r w:rsidR="00CF5DE2">
        <w:rPr>
          <w:b/>
        </w:rPr>
        <w:t>2018-2019</w:t>
      </w:r>
    </w:p>
    <w:p w:rsidR="00152EDF" w:rsidRPr="006001C6" w:rsidRDefault="00152EDF" w:rsidP="00FF25FD">
      <w:pPr>
        <w:rPr>
          <w:b/>
          <w:sz w:val="22"/>
          <w:szCs w:val="22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429"/>
        <w:gridCol w:w="1129"/>
        <w:gridCol w:w="1042"/>
        <w:gridCol w:w="983"/>
        <w:gridCol w:w="2461"/>
      </w:tblGrid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429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Υποχρεωτικά μαθήματα 1ου εξαμήνου</w:t>
            </w:r>
          </w:p>
        </w:tc>
        <w:tc>
          <w:tcPr>
            <w:tcW w:w="1129" w:type="dxa"/>
            <w:vAlign w:val="center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1C6">
              <w:rPr>
                <w:b/>
                <w:sz w:val="22"/>
                <w:szCs w:val="22"/>
              </w:rPr>
              <w:t>Κωδ</w:t>
            </w:r>
            <w:proofErr w:type="spellEnd"/>
            <w:r w:rsidRPr="006001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983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461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Διδάσκων</w:t>
            </w:r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9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Ελληνικά για ακαδημαϊκές δεξιότητες</w:t>
            </w:r>
          </w:p>
        </w:tc>
        <w:tc>
          <w:tcPr>
            <w:tcW w:w="1129" w:type="dxa"/>
            <w:vAlign w:val="center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ΓΛ0108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2</w:t>
            </w:r>
          </w:p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61" w:type="dxa"/>
            <w:vAlign w:val="center"/>
          </w:tcPr>
          <w:p w:rsidR="00152EDF" w:rsidRPr="008400C2" w:rsidRDefault="00152EDF" w:rsidP="009359F9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Ε. Βασιλάκη</w:t>
            </w:r>
            <w:r w:rsidR="00BF771F">
              <w:rPr>
                <w:sz w:val="22"/>
                <w:szCs w:val="22"/>
              </w:rPr>
              <w:t xml:space="preserve"> </w:t>
            </w:r>
            <w:r w:rsidR="009359F9">
              <w:rPr>
                <w:sz w:val="22"/>
                <w:szCs w:val="22"/>
              </w:rPr>
              <w:t>Α. Ροντογιάννη</w:t>
            </w:r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429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Εισαγωγή στις Επιστήμες της Αγωγής</w:t>
            </w:r>
          </w:p>
          <w:p w:rsidR="00EF638A" w:rsidRPr="006001C6" w:rsidRDefault="00EF638A" w:rsidP="00152ED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ΠΕ0101</w:t>
            </w:r>
          </w:p>
        </w:tc>
        <w:tc>
          <w:tcPr>
            <w:tcW w:w="1042" w:type="dxa"/>
          </w:tcPr>
          <w:p w:rsidR="00152EDF" w:rsidRPr="008400C2" w:rsidRDefault="00152EDF" w:rsidP="00152EDF">
            <w:pPr>
              <w:jc w:val="center"/>
              <w:rPr>
                <w:sz w:val="22"/>
                <w:szCs w:val="22"/>
              </w:rPr>
            </w:pPr>
            <w:r w:rsidRPr="008400C2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152EDF" w:rsidRPr="008400C2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461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Χ. Γκόβαρης</w:t>
            </w:r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429" w:type="dxa"/>
          </w:tcPr>
          <w:p w:rsidR="00152EDF" w:rsidRDefault="001658D9" w:rsidP="00152EDF">
            <w:pPr>
              <w:rPr>
                <w:sz w:val="22"/>
                <w:szCs w:val="22"/>
              </w:rPr>
            </w:pPr>
            <w:hyperlink r:id="rId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EF638A" w:rsidRPr="006001C6" w:rsidRDefault="00EF638A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29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461" w:type="dxa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1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42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12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ΦΕ0201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2461" w:type="dxa"/>
          </w:tcPr>
          <w:p w:rsidR="00152EDF" w:rsidRPr="00236CB9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Β. Κόλλιας</w:t>
            </w:r>
            <w:r w:rsidR="001C4D09" w:rsidRPr="006001C6">
              <w:rPr>
                <w:rFonts w:eastAsia="Arial Unicode MS"/>
                <w:sz w:val="22"/>
                <w:szCs w:val="22"/>
              </w:rPr>
              <w:t xml:space="preserve"> Σ. </w:t>
            </w:r>
            <w:proofErr w:type="spellStart"/>
            <w:r w:rsidR="001C4D09" w:rsidRPr="006001C6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429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Ξένη Γλώσσα</w:t>
            </w:r>
          </w:p>
          <w:p w:rsidR="00EF638A" w:rsidRPr="006001C6" w:rsidRDefault="00EF638A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2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461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29" w:type="dxa"/>
          </w:tcPr>
          <w:p w:rsidR="00152EDF" w:rsidRPr="009C2A46" w:rsidRDefault="00152EDF" w:rsidP="00152EDF">
            <w:pPr>
              <w:rPr>
                <w:rFonts w:eastAsia="Arial Unicode MS"/>
                <w:b/>
                <w:sz w:val="22"/>
                <w:szCs w:val="22"/>
                <w:lang w:val="en-US"/>
              </w:rPr>
            </w:pPr>
            <w:r w:rsidRPr="009C2A46">
              <w:rPr>
                <w:b/>
                <w:sz w:val="22"/>
                <w:szCs w:val="22"/>
              </w:rPr>
              <w:t xml:space="preserve">Μαθήματα ΥΕ: </w:t>
            </w:r>
            <w:r w:rsidR="00EC2F12" w:rsidRPr="009C2A4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2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8F4CD3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8F4CD3">
              <w:rPr>
                <w:rFonts w:eastAsia="Arial Unicode MS"/>
                <w:sz w:val="22"/>
                <w:szCs w:val="22"/>
              </w:rPr>
              <w:t xml:space="preserve"> </w:t>
            </w:r>
            <w:r w:rsidR="00F16B4A">
              <w:rPr>
                <w:rFonts w:eastAsia="Arial Unicode MS"/>
                <w:sz w:val="22"/>
                <w:szCs w:val="22"/>
              </w:rPr>
              <w:t xml:space="preserve">2 </w:t>
            </w:r>
            <w:r w:rsidRPr="008F4CD3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983" w:type="dxa"/>
          </w:tcPr>
          <w:p w:rsidR="00152EDF" w:rsidRPr="00EC2F12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461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CC7D87">
        <w:trPr>
          <w:jc w:val="center"/>
        </w:trPr>
        <w:tc>
          <w:tcPr>
            <w:tcW w:w="62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29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Σύνο</w:t>
            </w:r>
            <w:r w:rsidR="00A06840">
              <w:rPr>
                <w:b/>
                <w:sz w:val="22"/>
                <w:szCs w:val="22"/>
              </w:rPr>
              <w:t>λο μαθημάτων 1ου εξαμήνου (Ν): 6</w:t>
            </w:r>
          </w:p>
        </w:tc>
        <w:tc>
          <w:tcPr>
            <w:tcW w:w="112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1C098A" w:rsidRPr="00F96E3F" w:rsidRDefault="005B221B" w:rsidP="00EC2F12">
            <w:pPr>
              <w:jc w:val="center"/>
              <w:rPr>
                <w:rFonts w:eastAsia="Arial Unicode MS"/>
                <w:b/>
                <w:sz w:val="22"/>
                <w:szCs w:val="22"/>
                <w:lang w:val="en-US"/>
              </w:rPr>
            </w:pPr>
            <w:r w:rsidRPr="00F16B4A"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2461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shd w:val="clear" w:color="auto" w:fill="FFFFFF"/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443"/>
        <w:gridCol w:w="1153"/>
        <w:gridCol w:w="1117"/>
        <w:gridCol w:w="1117"/>
        <w:gridCol w:w="1959"/>
      </w:tblGrid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443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</w:tc>
        <w:tc>
          <w:tcPr>
            <w:tcW w:w="1153" w:type="dxa"/>
            <w:vAlign w:val="center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7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59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443" w:type="dxa"/>
          </w:tcPr>
          <w:p w:rsidR="00152EDF" w:rsidRDefault="001658D9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59" w:type="dxa"/>
          </w:tcPr>
          <w:p w:rsidR="00152EDF" w:rsidRPr="00BF771F" w:rsidRDefault="009359F9" w:rsidP="00035DB8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Α. Πρασσά</w:t>
            </w:r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443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16B4A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</w:tcPr>
          <w:p w:rsidR="00152EDF" w:rsidRPr="00EA730C" w:rsidRDefault="008400C2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Γ. Ανδρουλάκης</w:t>
            </w:r>
            <w:r w:rsidR="00152EDF" w:rsidRPr="00EA730C">
              <w:rPr>
                <w:sz w:val="22"/>
                <w:szCs w:val="22"/>
              </w:rPr>
              <w:t xml:space="preserve"> </w:t>
            </w:r>
          </w:p>
          <w:p w:rsidR="008400C2" w:rsidRPr="00EA730C" w:rsidRDefault="008400C2" w:rsidP="00152EDF">
            <w:pPr>
              <w:rPr>
                <w:sz w:val="22"/>
                <w:szCs w:val="22"/>
              </w:rPr>
            </w:pPr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443" w:type="dxa"/>
          </w:tcPr>
          <w:p w:rsidR="00152EDF" w:rsidRDefault="001658D9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9" w:type="dxa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1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152EDF" w:rsidRPr="006001C6" w:rsidTr="00CC7D87">
        <w:trPr>
          <w:trHeight w:val="245"/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443" w:type="dxa"/>
          </w:tcPr>
          <w:p w:rsidR="00152EDF" w:rsidRDefault="001658D9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9" w:type="dxa"/>
          </w:tcPr>
          <w:p w:rsidR="008400C2" w:rsidRPr="00590B07" w:rsidRDefault="009359F9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Γ. </w:t>
            </w:r>
            <w:proofErr w:type="spellStart"/>
            <w:r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152EDF" w:rsidRPr="006001C6" w:rsidTr="00CC7D87">
        <w:trPr>
          <w:trHeight w:val="245"/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443" w:type="dxa"/>
          </w:tcPr>
          <w:p w:rsidR="00152EDF" w:rsidRDefault="001658D9" w:rsidP="00152EDF">
            <w:pPr>
              <w:rPr>
                <w:sz w:val="22"/>
                <w:szCs w:val="22"/>
              </w:rPr>
            </w:pPr>
            <w:hyperlink r:id="rId1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9" w:type="dxa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20" w:history="1"/>
            <w:hyperlink r:id="rId2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443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Ξένη Γλώσσα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152EDF" w:rsidRPr="005A0075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95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43" w:type="dxa"/>
          </w:tcPr>
          <w:p w:rsidR="00152EDF" w:rsidRPr="009C2A46" w:rsidRDefault="00152EDF" w:rsidP="00152EDF">
            <w:pPr>
              <w:rPr>
                <w:b/>
                <w:sz w:val="22"/>
                <w:szCs w:val="22"/>
              </w:rPr>
            </w:pPr>
            <w:r w:rsidRPr="009C2A46">
              <w:rPr>
                <w:b/>
                <w:sz w:val="22"/>
                <w:szCs w:val="22"/>
              </w:rPr>
              <w:t>Μαθήματα ΥΕ: 1</w:t>
            </w:r>
          </w:p>
          <w:p w:rsidR="001C098A" w:rsidRPr="005A0075" w:rsidRDefault="001C098A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5A0075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152EDF" w:rsidRPr="005A0075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CC7D87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2ου εξαμήνου (Ν): 7</w:t>
            </w: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EC2F1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959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691527" w:rsidRPr="006001C6" w:rsidRDefault="00691527" w:rsidP="00152EDF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48"/>
        <w:gridCol w:w="993"/>
        <w:gridCol w:w="1042"/>
        <w:gridCol w:w="841"/>
        <w:gridCol w:w="1198"/>
        <w:gridCol w:w="1198"/>
        <w:gridCol w:w="1577"/>
      </w:tblGrid>
      <w:tr w:rsidR="00A06840" w:rsidRPr="005D0983" w:rsidTr="004E27E5">
        <w:trPr>
          <w:jc w:val="center"/>
        </w:trPr>
        <w:tc>
          <w:tcPr>
            <w:tcW w:w="709" w:type="dxa"/>
          </w:tcPr>
          <w:p w:rsidR="00152EDF" w:rsidRPr="005D0983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5D0983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648" w:type="dxa"/>
          </w:tcPr>
          <w:p w:rsidR="00152EDF" w:rsidRPr="005D0983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5D0983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41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198" w:type="dxa"/>
          </w:tcPr>
          <w:p w:rsidR="00152EDF" w:rsidRPr="00A06840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="00894B86">
              <w:rPr>
                <w:rStyle w:val="Strong"/>
                <w:rFonts w:eastAsiaTheme="majorEastAsia"/>
                <w:sz w:val="22"/>
                <w:szCs w:val="22"/>
              </w:rPr>
              <w:t>εισακτέων από</w:t>
            </w:r>
            <w:r w:rsidR="001974C8">
              <w:rPr>
                <w:rStyle w:val="Strong"/>
                <w:rFonts w:eastAsiaTheme="majorEastAsia"/>
                <w:sz w:val="22"/>
                <w:szCs w:val="22"/>
              </w:rPr>
              <w:t xml:space="preserve"> το</w:t>
            </w:r>
          </w:p>
          <w:p w:rsidR="00152EDF" w:rsidRPr="005D0983" w:rsidRDefault="00152EDF" w:rsidP="00A0684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="00CC7D87"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="00CC7D87"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  <w:r w:rsidR="00A06840" w:rsidRPr="00A06840">
              <w:rPr>
                <w:rStyle w:val="Strong"/>
                <w:rFonts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</w:tcPr>
          <w:p w:rsidR="00152EDF" w:rsidRPr="005D0983" w:rsidRDefault="00152EDF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="001974C8"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="001974C8">
              <w:rPr>
                <w:rStyle w:val="Strong"/>
                <w:rFonts w:eastAsiaTheme="majorEastAsia"/>
                <w:sz w:val="22"/>
                <w:szCs w:val="22"/>
              </w:rPr>
              <w:t>πριν το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="001974C8">
              <w:rPr>
                <w:rStyle w:val="Strong"/>
                <w:rFonts w:eastAsiaTheme="majorEastAsia"/>
                <w:sz w:val="22"/>
                <w:szCs w:val="22"/>
              </w:rPr>
              <w:t>2017-2018</w:t>
            </w:r>
          </w:p>
        </w:tc>
        <w:tc>
          <w:tcPr>
            <w:tcW w:w="1577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06840" w:rsidRPr="005D0983" w:rsidTr="004E27E5">
        <w:trPr>
          <w:trHeight w:val="629"/>
          <w:jc w:val="center"/>
        </w:trPr>
        <w:tc>
          <w:tcPr>
            <w:tcW w:w="709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64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ΠΕ0303</w:t>
            </w: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</w:tcPr>
          <w:p w:rsidR="00152EDF" w:rsidRPr="005D0983" w:rsidRDefault="00EC2F12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 xml:space="preserve">Σ. Καλδή </w:t>
            </w:r>
          </w:p>
        </w:tc>
      </w:tr>
      <w:tr w:rsidR="00A06840" w:rsidRPr="005D0983" w:rsidTr="004E27E5">
        <w:trPr>
          <w:trHeight w:val="543"/>
          <w:jc w:val="center"/>
        </w:trPr>
        <w:tc>
          <w:tcPr>
            <w:tcW w:w="709" w:type="dxa"/>
          </w:tcPr>
          <w:p w:rsidR="00152EDF" w:rsidRPr="005D0983" w:rsidRDefault="00105336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648" w:type="dxa"/>
          </w:tcPr>
          <w:p w:rsidR="00152EDF" w:rsidRPr="005D0983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22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993" w:type="dxa"/>
          </w:tcPr>
          <w:p w:rsidR="00152EDF" w:rsidRPr="005D0983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3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042" w:type="dxa"/>
          </w:tcPr>
          <w:p w:rsidR="00152EDF" w:rsidRPr="005D0983" w:rsidRDefault="00813078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5D098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41" w:type="dxa"/>
          </w:tcPr>
          <w:p w:rsidR="00152EDF" w:rsidRPr="00EA34D7" w:rsidRDefault="006F2184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EA34D7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24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A06840" w:rsidRPr="005D0983" w:rsidTr="004E27E5">
        <w:trPr>
          <w:trHeight w:val="543"/>
          <w:jc w:val="center"/>
        </w:trPr>
        <w:tc>
          <w:tcPr>
            <w:tcW w:w="709" w:type="dxa"/>
          </w:tcPr>
          <w:p w:rsidR="00152EDF" w:rsidRPr="005D0983" w:rsidRDefault="00105336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648" w:type="dxa"/>
          </w:tcPr>
          <w:p w:rsidR="00152EDF" w:rsidRPr="005D0983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25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Γνωστικές</w:t>
              </w:r>
            </w:hyperlink>
            <w:r w:rsidR="00152EDF" w:rsidRPr="005D0983">
              <w:rPr>
                <w:sz w:val="22"/>
                <w:szCs w:val="22"/>
              </w:rPr>
              <w:t xml:space="preserve"> Λειτουργίες και Γραπτός Λόγος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ΨΧ0405</w:t>
            </w: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5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Δ. Φιλιππάτου</w:t>
            </w:r>
          </w:p>
        </w:tc>
      </w:tr>
      <w:tr w:rsidR="00A06840" w:rsidRPr="005D0983" w:rsidTr="004E27E5">
        <w:trPr>
          <w:trHeight w:val="543"/>
          <w:jc w:val="center"/>
        </w:trPr>
        <w:tc>
          <w:tcPr>
            <w:tcW w:w="709" w:type="dxa"/>
          </w:tcPr>
          <w:p w:rsidR="00152EDF" w:rsidRPr="005D0983" w:rsidRDefault="005D0983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648" w:type="dxa"/>
          </w:tcPr>
          <w:p w:rsidR="00152EDF" w:rsidRPr="005D0983" w:rsidRDefault="001658D9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6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της Ιστορίας</w:t>
              </w:r>
            </w:hyperlink>
            <w:r w:rsidR="00152EDF" w:rsidRPr="005D098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152EDF" w:rsidRPr="005D0983" w:rsidRDefault="00152EDF" w:rsidP="005D09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52EDF" w:rsidRPr="005D0983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7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</w:tcPr>
          <w:p w:rsidR="00152EDF" w:rsidRPr="005D0983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5</w:t>
            </w:r>
          </w:p>
        </w:tc>
        <w:tc>
          <w:tcPr>
            <w:tcW w:w="1198" w:type="dxa"/>
          </w:tcPr>
          <w:p w:rsidR="00152EDF" w:rsidRPr="005D0983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8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98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658D9" w:rsidP="00152EDF">
            <w:pPr>
              <w:rPr>
                <w:sz w:val="22"/>
                <w:szCs w:val="22"/>
              </w:rPr>
            </w:pPr>
            <w:hyperlink r:id="rId29" w:history="1">
              <w:r w:rsidR="00152EDF" w:rsidRPr="005D0983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A06840" w:rsidRPr="005D0983" w:rsidTr="004E27E5">
        <w:trPr>
          <w:trHeight w:val="693"/>
          <w:jc w:val="center"/>
        </w:trPr>
        <w:tc>
          <w:tcPr>
            <w:tcW w:w="709" w:type="dxa"/>
          </w:tcPr>
          <w:p w:rsidR="00152EDF" w:rsidRPr="005D0983" w:rsidRDefault="00AF46A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64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ΠΕ1102</w:t>
            </w: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5D098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41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9359F9" w:rsidP="00894B8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Μ. </w:t>
            </w:r>
            <w:proofErr w:type="spellStart"/>
            <w:r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A06840" w:rsidRPr="005D0983" w:rsidTr="004E27E5">
        <w:trPr>
          <w:jc w:val="center"/>
        </w:trPr>
        <w:tc>
          <w:tcPr>
            <w:tcW w:w="709" w:type="dxa"/>
          </w:tcPr>
          <w:p w:rsidR="00152EDF" w:rsidRPr="005D0983" w:rsidRDefault="00AF46A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64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 xml:space="preserve">Ξένη Γλώσσα </w:t>
            </w:r>
          </w:p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</w:tcPr>
          <w:p w:rsidR="00152EDF" w:rsidRPr="005D0983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A06840" w:rsidRPr="005D0983" w:rsidTr="004E27E5">
        <w:trPr>
          <w:jc w:val="center"/>
        </w:trPr>
        <w:tc>
          <w:tcPr>
            <w:tcW w:w="709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48" w:type="dxa"/>
          </w:tcPr>
          <w:p w:rsidR="00152EDF" w:rsidRPr="00520849" w:rsidRDefault="00105336" w:rsidP="00EC2F12">
            <w:pPr>
              <w:rPr>
                <w:rFonts w:eastAsia="Arial Unicode MS"/>
                <w:b/>
                <w:sz w:val="22"/>
                <w:szCs w:val="22"/>
              </w:rPr>
            </w:pPr>
            <w:r w:rsidRPr="00520849">
              <w:rPr>
                <w:b/>
                <w:sz w:val="22"/>
                <w:szCs w:val="22"/>
              </w:rPr>
              <w:t xml:space="preserve">Μαθήματα ΥΕ: </w:t>
            </w:r>
            <w:r w:rsidR="00C45528" w:rsidRPr="00520849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5D0983" w:rsidRDefault="005D0983" w:rsidP="00B3002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 </w:t>
            </w:r>
            <w:r w:rsidRPr="008F4CD3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841" w:type="dxa"/>
          </w:tcPr>
          <w:p w:rsidR="00152EDF" w:rsidRPr="005D0983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A06840" w:rsidRPr="005D0983" w:rsidTr="004E27E5">
        <w:trPr>
          <w:jc w:val="center"/>
        </w:trPr>
        <w:tc>
          <w:tcPr>
            <w:tcW w:w="709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48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5D0983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 w:rsidR="00AF46AF"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</w:tc>
        <w:tc>
          <w:tcPr>
            <w:tcW w:w="993" w:type="dxa"/>
          </w:tcPr>
          <w:p w:rsidR="00152EDF" w:rsidRPr="005D0983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5D0983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41" w:type="dxa"/>
          </w:tcPr>
          <w:p w:rsidR="00152EDF" w:rsidRPr="005D0983" w:rsidRDefault="00F5670B" w:rsidP="00EC2F1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D0983"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5D0983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577" w:type="dxa"/>
          </w:tcPr>
          <w:p w:rsidR="00152EDF" w:rsidRPr="005D0983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rPr>
          <w:sz w:val="22"/>
          <w:szCs w:val="22"/>
        </w:rPr>
      </w:pPr>
    </w:p>
    <w:tbl>
      <w:tblPr>
        <w:tblW w:w="6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978"/>
        <w:gridCol w:w="1136"/>
        <w:gridCol w:w="803"/>
        <w:gridCol w:w="900"/>
        <w:gridCol w:w="1420"/>
        <w:gridCol w:w="1290"/>
        <w:gridCol w:w="1767"/>
      </w:tblGrid>
      <w:tr w:rsidR="001974C8" w:rsidRPr="006001C6" w:rsidTr="001974C8">
        <w:trPr>
          <w:jc w:val="center"/>
        </w:trPr>
        <w:tc>
          <w:tcPr>
            <w:tcW w:w="323" w:type="pct"/>
          </w:tcPr>
          <w:p w:rsidR="001974C8" w:rsidRPr="006001C6" w:rsidRDefault="001974C8" w:rsidP="001974C8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1353" w:type="pct"/>
          </w:tcPr>
          <w:p w:rsidR="001974C8" w:rsidRPr="006001C6" w:rsidRDefault="001974C8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1974C8" w:rsidRPr="006001C6" w:rsidRDefault="001974C8" w:rsidP="001974C8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516" w:type="pct"/>
          </w:tcPr>
          <w:p w:rsidR="001974C8" w:rsidRPr="006001C6" w:rsidRDefault="001974C8" w:rsidP="001974C8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5" w:type="pct"/>
          </w:tcPr>
          <w:p w:rsidR="001974C8" w:rsidRPr="006001C6" w:rsidRDefault="001974C8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409" w:type="pct"/>
          </w:tcPr>
          <w:p w:rsidR="001974C8" w:rsidRPr="006001C6" w:rsidRDefault="001974C8" w:rsidP="001974C8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645" w:type="pct"/>
          </w:tcPr>
          <w:p w:rsidR="001974C8" w:rsidRPr="00A06840" w:rsidRDefault="001974C8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εισακτέων από το</w:t>
            </w:r>
          </w:p>
          <w:p w:rsidR="001974C8" w:rsidRPr="005D0983" w:rsidRDefault="001974C8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  <w:r w:rsidRPr="00A06840">
              <w:rPr>
                <w:rStyle w:val="Strong"/>
                <w:rFonts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586" w:type="pct"/>
          </w:tcPr>
          <w:p w:rsidR="001974C8" w:rsidRPr="005D0983" w:rsidRDefault="001974C8" w:rsidP="001974C8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πριν το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2017-2018</w:t>
            </w:r>
          </w:p>
        </w:tc>
        <w:tc>
          <w:tcPr>
            <w:tcW w:w="803" w:type="pct"/>
          </w:tcPr>
          <w:p w:rsidR="001974C8" w:rsidRPr="006001C6" w:rsidRDefault="001974C8" w:rsidP="001974C8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974C8">
        <w:trPr>
          <w:trHeight w:val="326"/>
          <w:jc w:val="center"/>
        </w:trPr>
        <w:tc>
          <w:tcPr>
            <w:tcW w:w="323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1353" w:type="pct"/>
          </w:tcPr>
          <w:p w:rsidR="00152EDF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Εκπαιδευτική Α</w:t>
            </w:r>
            <w:r w:rsidRPr="006001C6">
              <w:rPr>
                <w:sz w:val="22"/>
                <w:szCs w:val="22"/>
              </w:rPr>
              <w:t xml:space="preserve">ξιολόγηση 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ΠΕ0404</w:t>
            </w:r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5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152EDF" w:rsidRPr="006001C6" w:rsidTr="001974C8">
        <w:trPr>
          <w:jc w:val="center"/>
        </w:trPr>
        <w:tc>
          <w:tcPr>
            <w:tcW w:w="323" w:type="pct"/>
          </w:tcPr>
          <w:p w:rsidR="00152EDF" w:rsidRPr="006001C6" w:rsidRDefault="004863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353" w:type="pct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3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hyperlink r:id="rId3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Εργαστηριακές Ασκήσεις</w:t>
              </w:r>
              <w:r w:rsidR="00152ED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(</w:t>
              </w:r>
              <w:r w:rsidR="00152EDF" w:rsidRPr="0010130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2 τμήματα</w:t>
              </w:r>
              <w:r w:rsidR="00152EDF">
                <w:rPr>
                  <w:rStyle w:val="Hyperlink"/>
                  <w:color w:val="auto"/>
                  <w:sz w:val="22"/>
                  <w:szCs w:val="22"/>
                  <w:u w:val="none"/>
                </w:rPr>
                <w:t>)</w:t>
              </w:r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152EDF" w:rsidRPr="006001C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6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5" w:type="pct"/>
          </w:tcPr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ΜΘ0101</w:t>
            </w:r>
          </w:p>
          <w:p w:rsidR="00152EDF" w:rsidRPr="001974C8" w:rsidRDefault="00152EDF" w:rsidP="00152EDF">
            <w:pPr>
              <w:pStyle w:val="NoSpacing"/>
              <w:rPr>
                <w:b/>
                <w:sz w:val="22"/>
                <w:szCs w:val="22"/>
              </w:rPr>
            </w:pPr>
            <w:r w:rsidRPr="001974C8">
              <w:rPr>
                <w:b/>
                <w:sz w:val="22"/>
                <w:szCs w:val="22"/>
              </w:rPr>
              <w:t xml:space="preserve">ή </w:t>
            </w:r>
          </w:p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ΜΘ0202</w:t>
            </w:r>
          </w:p>
        </w:tc>
        <w:tc>
          <w:tcPr>
            <w:tcW w:w="586" w:type="pct"/>
          </w:tcPr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ΜΘ0101</w:t>
            </w:r>
          </w:p>
          <w:p w:rsidR="001974C8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1974C8">
              <w:rPr>
                <w:b/>
                <w:sz w:val="22"/>
                <w:szCs w:val="22"/>
              </w:rPr>
              <w:t>ή</w:t>
            </w:r>
            <w:r w:rsidRPr="0078459D">
              <w:rPr>
                <w:sz w:val="22"/>
                <w:szCs w:val="22"/>
              </w:rPr>
              <w:t xml:space="preserve"> </w:t>
            </w:r>
          </w:p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ΜΘ0202</w:t>
            </w:r>
          </w:p>
        </w:tc>
        <w:tc>
          <w:tcPr>
            <w:tcW w:w="803" w:type="pct"/>
          </w:tcPr>
          <w:p w:rsidR="00152EDF" w:rsidRPr="00A26860" w:rsidRDefault="001658D9" w:rsidP="00A26860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A26860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Τ.</w:t>
              </w:r>
              <w:r w:rsidR="00152EDF" w:rsidRPr="00A26860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152EDF" w:rsidRPr="00A26860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Τριανταφυλλίδης</w:t>
              </w:r>
            </w:hyperlink>
            <w:r w:rsidR="00A26860">
              <w:rPr>
                <w:rFonts w:ascii="Times New Roman" w:hAnsi="Times New Roman" w:cs="Times New Roman"/>
                <w:sz w:val="22"/>
                <w:szCs w:val="22"/>
              </w:rPr>
              <w:t>Κ</w:t>
            </w:r>
            <w:proofErr w:type="spellEnd"/>
            <w:r w:rsidR="00A268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26860" w:rsidRPr="00A26860">
              <w:rPr>
                <w:rFonts w:ascii="Times New Roman" w:hAnsi="Times New Roman" w:cs="Times New Roman"/>
                <w:sz w:val="22"/>
                <w:szCs w:val="22"/>
              </w:rPr>
              <w:t xml:space="preserve"> Σδρόλιας</w:t>
            </w:r>
          </w:p>
        </w:tc>
      </w:tr>
      <w:tr w:rsidR="00152EDF" w:rsidRPr="006001C6" w:rsidTr="001974C8">
        <w:trPr>
          <w:jc w:val="center"/>
        </w:trPr>
        <w:tc>
          <w:tcPr>
            <w:tcW w:w="323" w:type="pct"/>
          </w:tcPr>
          <w:p w:rsidR="00152EDF" w:rsidRPr="006001C6" w:rsidRDefault="004863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53" w:type="pct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3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3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516" w:type="pct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</w:tcPr>
          <w:p w:rsidR="00152EDF" w:rsidRPr="00ED74D0" w:rsidRDefault="00EC2F12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5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ΦΕ0201</w:t>
            </w:r>
          </w:p>
        </w:tc>
        <w:tc>
          <w:tcPr>
            <w:tcW w:w="586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6001C6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Β. Κόλλιας</w:t>
            </w:r>
          </w:p>
        </w:tc>
      </w:tr>
      <w:tr w:rsidR="00152EDF" w:rsidRPr="006001C6" w:rsidTr="001974C8">
        <w:trPr>
          <w:jc w:val="center"/>
        </w:trPr>
        <w:tc>
          <w:tcPr>
            <w:tcW w:w="323" w:type="pct"/>
          </w:tcPr>
          <w:p w:rsidR="00152EDF" w:rsidRPr="006001C6" w:rsidRDefault="004863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353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516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ΓΛ0505</w:t>
            </w:r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</w:tcPr>
          <w:p w:rsidR="00152EDF" w:rsidRPr="006001C6" w:rsidRDefault="00EC2F12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5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78459D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586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 w:rsidRPr="006001C6">
              <w:rPr>
                <w:rFonts w:ascii="Times New Roman" w:hAnsi="Times New Roman" w:cs="Times New Roman"/>
                <w:sz w:val="22"/>
                <w:szCs w:val="22"/>
              </w:rPr>
              <w:t xml:space="preserve">Ε. Βασιλάκη </w:t>
            </w:r>
          </w:p>
        </w:tc>
      </w:tr>
      <w:tr w:rsidR="00152EDF" w:rsidRPr="006001C6" w:rsidTr="001974C8">
        <w:trPr>
          <w:trHeight w:val="217"/>
          <w:jc w:val="center"/>
        </w:trPr>
        <w:tc>
          <w:tcPr>
            <w:tcW w:w="323" w:type="pct"/>
          </w:tcPr>
          <w:p w:rsidR="00152EDF" w:rsidRPr="006001C6" w:rsidRDefault="004863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353" w:type="pct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Ξένη Γλώσσα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6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409" w:type="pct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5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974C8">
        <w:trPr>
          <w:jc w:val="center"/>
        </w:trPr>
        <w:tc>
          <w:tcPr>
            <w:tcW w:w="323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53" w:type="pct"/>
          </w:tcPr>
          <w:p w:rsidR="00152EDF" w:rsidRPr="001974C8" w:rsidRDefault="00851491" w:rsidP="00851491">
            <w:pPr>
              <w:rPr>
                <w:rFonts w:eastAsia="Arial Unicode MS"/>
                <w:b/>
                <w:sz w:val="22"/>
                <w:szCs w:val="22"/>
              </w:rPr>
            </w:pPr>
            <w:r w:rsidRPr="001974C8">
              <w:rPr>
                <w:b/>
                <w:sz w:val="22"/>
                <w:szCs w:val="22"/>
              </w:rPr>
              <w:t>Μαθήματα ΥΕ: </w:t>
            </w:r>
            <w:r w:rsidR="00152EDF" w:rsidRPr="001974C8">
              <w:rPr>
                <w:b/>
                <w:sz w:val="22"/>
                <w:szCs w:val="22"/>
              </w:rPr>
              <w:t xml:space="preserve"> </w:t>
            </w:r>
            <w:r w:rsidR="00F5670B" w:rsidRPr="001974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152EDF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D0983" w:rsidRPr="006001C6" w:rsidRDefault="005D0983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5" w:type="pct"/>
          </w:tcPr>
          <w:p w:rsidR="00152EDF" w:rsidRPr="005D0983" w:rsidRDefault="00152EDF" w:rsidP="005D098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0983">
              <w:rPr>
                <w:rFonts w:eastAsia="Arial Unicode MS"/>
                <w:sz w:val="22"/>
                <w:szCs w:val="22"/>
              </w:rPr>
              <w:t xml:space="preserve"> </w:t>
            </w:r>
            <w:r w:rsidR="00FC7EC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09" w:type="pct"/>
          </w:tcPr>
          <w:p w:rsidR="00152EDF" w:rsidRPr="004529D1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="00152EDF" w:rsidRPr="004479B5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45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974C8">
        <w:trPr>
          <w:jc w:val="center"/>
        </w:trPr>
        <w:tc>
          <w:tcPr>
            <w:tcW w:w="323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5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4ου εξαμήνου (Ν): 7</w:t>
            </w:r>
          </w:p>
        </w:tc>
        <w:tc>
          <w:tcPr>
            <w:tcW w:w="516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5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409" w:type="pct"/>
          </w:tcPr>
          <w:p w:rsidR="00152EDF" w:rsidRPr="006001C6" w:rsidRDefault="00152EDF" w:rsidP="00EC2F1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F7726">
              <w:rPr>
                <w:rFonts w:eastAsia="Arial Unicode MS"/>
                <w:b/>
                <w:sz w:val="22"/>
                <w:szCs w:val="22"/>
              </w:rPr>
              <w:t>30</w:t>
            </w:r>
            <w:r w:rsidRPr="001F7726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45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Default="00152EDF" w:rsidP="00152EDF">
      <w:pPr>
        <w:rPr>
          <w:sz w:val="22"/>
          <w:szCs w:val="22"/>
        </w:rPr>
      </w:pPr>
    </w:p>
    <w:p w:rsidR="00152EDF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35"/>
        <w:gridCol w:w="1011"/>
        <w:gridCol w:w="1042"/>
        <w:gridCol w:w="791"/>
        <w:gridCol w:w="1360"/>
        <w:gridCol w:w="1198"/>
        <w:gridCol w:w="1564"/>
      </w:tblGrid>
      <w:tr w:rsidR="004E27E5" w:rsidRPr="006001C6" w:rsidTr="004E27E5">
        <w:trPr>
          <w:jc w:val="center"/>
        </w:trPr>
        <w:tc>
          <w:tcPr>
            <w:tcW w:w="709" w:type="dxa"/>
          </w:tcPr>
          <w:p w:rsidR="00307E10" w:rsidRPr="006001C6" w:rsidRDefault="00307E10" w:rsidP="00307E10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35" w:type="dxa"/>
          </w:tcPr>
          <w:p w:rsidR="00307E10" w:rsidRPr="006001C6" w:rsidRDefault="00307E10" w:rsidP="00307E1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307E10" w:rsidRPr="006001C6" w:rsidRDefault="00307E10" w:rsidP="00307E10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011" w:type="dxa"/>
          </w:tcPr>
          <w:p w:rsidR="00307E10" w:rsidRPr="006001C6" w:rsidRDefault="00307E10" w:rsidP="00307E10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2" w:type="dxa"/>
          </w:tcPr>
          <w:p w:rsidR="00307E10" w:rsidRPr="006001C6" w:rsidRDefault="00307E10" w:rsidP="00307E1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791" w:type="dxa"/>
          </w:tcPr>
          <w:p w:rsidR="00307E10" w:rsidRPr="006001C6" w:rsidRDefault="00307E10" w:rsidP="00307E1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360" w:type="dxa"/>
          </w:tcPr>
          <w:p w:rsidR="00307E10" w:rsidRPr="00A06840" w:rsidRDefault="00307E10" w:rsidP="00307E1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εισακτέων από το</w:t>
            </w:r>
          </w:p>
          <w:p w:rsidR="00307E10" w:rsidRPr="005D0983" w:rsidRDefault="00307E10" w:rsidP="00307E1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  <w:r w:rsidRPr="00A06840">
              <w:rPr>
                <w:rStyle w:val="Strong"/>
                <w:rFonts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</w:tcPr>
          <w:p w:rsidR="00307E10" w:rsidRPr="005D0983" w:rsidRDefault="00307E10" w:rsidP="00307E10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πριν το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2017-2018</w:t>
            </w:r>
          </w:p>
        </w:tc>
        <w:tc>
          <w:tcPr>
            <w:tcW w:w="1564" w:type="dxa"/>
          </w:tcPr>
          <w:p w:rsidR="00307E10" w:rsidRPr="006001C6" w:rsidRDefault="00307E10" w:rsidP="00307E1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4E27E5" w:rsidRPr="006001C6" w:rsidTr="004E27E5">
        <w:trPr>
          <w:jc w:val="center"/>
        </w:trPr>
        <w:tc>
          <w:tcPr>
            <w:tcW w:w="70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35" w:type="dxa"/>
          </w:tcPr>
          <w:p w:rsidR="00152EDF" w:rsidRDefault="001658D9" w:rsidP="00152EDF">
            <w:pPr>
              <w:rPr>
                <w:sz w:val="22"/>
                <w:szCs w:val="22"/>
              </w:rPr>
            </w:pPr>
            <w:hyperlink r:id="rId3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11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152EDF" w:rsidRPr="006001C6" w:rsidRDefault="001658D9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152EDF" w:rsidRPr="006001C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Δ. Φιλιππάτου</w:t>
              </w:r>
            </w:hyperlink>
          </w:p>
        </w:tc>
      </w:tr>
      <w:tr w:rsidR="004E27E5" w:rsidRPr="006001C6" w:rsidTr="004E27E5">
        <w:trPr>
          <w:trHeight w:val="530"/>
          <w:jc w:val="center"/>
        </w:trPr>
        <w:tc>
          <w:tcPr>
            <w:tcW w:w="709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011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ΜΘ0404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36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152EDF" w:rsidRPr="00E609CC" w:rsidRDefault="009359F9" w:rsidP="004863D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Κολοκυθά</w:t>
            </w:r>
            <w:proofErr w:type="spellEnd"/>
          </w:p>
        </w:tc>
      </w:tr>
      <w:tr w:rsidR="004E27E5" w:rsidRPr="006001C6" w:rsidTr="004E27E5">
        <w:trPr>
          <w:trHeight w:val="687"/>
          <w:jc w:val="center"/>
        </w:trPr>
        <w:tc>
          <w:tcPr>
            <w:tcW w:w="709" w:type="dxa"/>
          </w:tcPr>
          <w:p w:rsidR="00152EDF" w:rsidRPr="006001C6" w:rsidRDefault="004863D9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2535" w:type="dxa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4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152EDF" w:rsidRPr="006001C6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360" w:type="dxa"/>
          </w:tcPr>
          <w:p w:rsidR="00152EDF" w:rsidRPr="0078459D" w:rsidRDefault="00152EDF" w:rsidP="00152EDF">
            <w:pPr>
              <w:jc w:val="center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ΠΕ0101</w:t>
            </w:r>
          </w:p>
        </w:tc>
        <w:tc>
          <w:tcPr>
            <w:tcW w:w="1198" w:type="dxa"/>
          </w:tcPr>
          <w:p w:rsidR="00152EDF" w:rsidRPr="00755034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564" w:type="dxa"/>
          </w:tcPr>
          <w:p w:rsidR="00D53659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Χ. Γκόβαρης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152EDF" w:rsidRPr="006001C6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4E27E5" w:rsidRPr="006001C6" w:rsidTr="004E27E5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52EDF" w:rsidRPr="00307E10" w:rsidRDefault="00152EDF" w:rsidP="00E8431F">
            <w:pPr>
              <w:rPr>
                <w:b/>
                <w:sz w:val="22"/>
                <w:szCs w:val="22"/>
              </w:rPr>
            </w:pPr>
            <w:r w:rsidRPr="00307E10">
              <w:rPr>
                <w:b/>
                <w:sz w:val="22"/>
                <w:szCs w:val="22"/>
              </w:rPr>
              <w:t xml:space="preserve">Μαθήματα ΥΕ: </w:t>
            </w:r>
            <w:r w:rsidR="00EC2F12" w:rsidRPr="00307E10">
              <w:rPr>
                <w:b/>
                <w:sz w:val="22"/>
                <w:szCs w:val="22"/>
              </w:rPr>
              <w:t>3</w:t>
            </w:r>
            <w:r w:rsidR="00590153" w:rsidRPr="00307E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FC7EC7" w:rsidRPr="005A0075" w:rsidRDefault="00FC7EC7" w:rsidP="00FC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8F4CD3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152EDF" w:rsidRPr="005A0075" w:rsidRDefault="00EC2F12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4E27E5" w:rsidRPr="006001C6" w:rsidTr="004E27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 w:rsidR="004863D9">
              <w:rPr>
                <w:rStyle w:val="Strong"/>
                <w:rFonts w:eastAsiaTheme="majorEastAsia"/>
                <w:sz w:val="22"/>
                <w:szCs w:val="22"/>
              </w:rPr>
              <w:t xml:space="preserve">λο μαθημάτων 5ου εξαμήνου (Ν): </w:t>
            </w:r>
            <w:r w:rsidR="00AF46AF">
              <w:rPr>
                <w:rStyle w:val="Strong"/>
                <w:rFonts w:eastAsiaTheme="majorEastAsia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E8431F" w:rsidP="00EC2F1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F7726">
              <w:rPr>
                <w:rFonts w:eastAsia="Arial Unicode MS"/>
                <w:b/>
                <w:sz w:val="22"/>
                <w:szCs w:val="22"/>
              </w:rPr>
              <w:t>30</w:t>
            </w:r>
            <w:r w:rsidRPr="001F7726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152EDF" w:rsidRDefault="00152EDF" w:rsidP="00152EDF">
      <w:pPr>
        <w:spacing w:after="160" w:line="259" w:lineRule="auto"/>
        <w:rPr>
          <w:sz w:val="22"/>
          <w:szCs w:val="22"/>
        </w:rPr>
      </w:pPr>
    </w:p>
    <w:p w:rsidR="00152EDF" w:rsidRPr="006001C6" w:rsidRDefault="00152EDF" w:rsidP="00152ED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939"/>
        <w:gridCol w:w="950"/>
        <w:gridCol w:w="1042"/>
        <w:gridCol w:w="801"/>
        <w:gridCol w:w="1376"/>
        <w:gridCol w:w="1198"/>
        <w:gridCol w:w="1446"/>
      </w:tblGrid>
      <w:tr w:rsidR="009568F6" w:rsidRPr="006001C6" w:rsidTr="009568F6">
        <w:trPr>
          <w:jc w:val="center"/>
        </w:trPr>
        <w:tc>
          <w:tcPr>
            <w:tcW w:w="595" w:type="dxa"/>
          </w:tcPr>
          <w:p w:rsidR="004E27E5" w:rsidRPr="006001C6" w:rsidRDefault="004E27E5" w:rsidP="004E27E5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939" w:type="dxa"/>
          </w:tcPr>
          <w:p w:rsidR="004E27E5" w:rsidRPr="006001C6" w:rsidRDefault="004E27E5" w:rsidP="004E27E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 xml:space="preserve">Υποχρεωτικά μαθήματα </w:t>
            </w:r>
          </w:p>
          <w:p w:rsidR="004E27E5" w:rsidRPr="006001C6" w:rsidRDefault="004E27E5" w:rsidP="004E27E5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950" w:type="dxa"/>
          </w:tcPr>
          <w:p w:rsidR="004E27E5" w:rsidRPr="006001C6" w:rsidRDefault="004E27E5" w:rsidP="004E27E5">
            <w:pPr>
              <w:pStyle w:val="NormalWeb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2" w:type="dxa"/>
          </w:tcPr>
          <w:p w:rsidR="004E27E5" w:rsidRPr="006001C6" w:rsidRDefault="004E27E5" w:rsidP="004E27E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01" w:type="dxa"/>
          </w:tcPr>
          <w:p w:rsidR="004E27E5" w:rsidRPr="006001C6" w:rsidRDefault="004E27E5" w:rsidP="004E27E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376" w:type="dxa"/>
          </w:tcPr>
          <w:p w:rsidR="004E27E5" w:rsidRPr="00A06840" w:rsidRDefault="004E27E5" w:rsidP="004E27E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εισακτέων από το</w:t>
            </w:r>
          </w:p>
          <w:p w:rsidR="004E27E5" w:rsidRPr="005D0983" w:rsidRDefault="004E27E5" w:rsidP="004E27E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  <w:r w:rsidRPr="00A06840">
              <w:rPr>
                <w:rStyle w:val="Strong"/>
                <w:rFonts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</w:tcPr>
          <w:p w:rsidR="004E27E5" w:rsidRPr="005D0983" w:rsidRDefault="004E27E5" w:rsidP="004E27E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πριν το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2017-2018</w:t>
            </w:r>
          </w:p>
        </w:tc>
        <w:tc>
          <w:tcPr>
            <w:tcW w:w="1446" w:type="dxa"/>
          </w:tcPr>
          <w:p w:rsidR="004E27E5" w:rsidRPr="006001C6" w:rsidRDefault="004E27E5" w:rsidP="004E27E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9568F6" w:rsidRPr="006001C6" w:rsidTr="009568F6">
        <w:trPr>
          <w:jc w:val="center"/>
        </w:trPr>
        <w:tc>
          <w:tcPr>
            <w:tcW w:w="595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939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950" w:type="dxa"/>
          </w:tcPr>
          <w:p w:rsidR="00152EDF" w:rsidRPr="006001C6" w:rsidRDefault="001658D9" w:rsidP="00152EDF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1042" w:type="dxa"/>
          </w:tcPr>
          <w:p w:rsidR="00152EDF" w:rsidRPr="006001C6" w:rsidRDefault="006B4B58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9568F6" w:rsidRPr="006001C6" w:rsidTr="009568F6">
        <w:trPr>
          <w:jc w:val="center"/>
        </w:trPr>
        <w:tc>
          <w:tcPr>
            <w:tcW w:w="595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939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Λογοτεχνία και η Διδακτική της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ΓΛ0606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9568F6" w:rsidRPr="006001C6" w:rsidTr="009568F6">
        <w:trPr>
          <w:jc w:val="center"/>
        </w:trPr>
        <w:tc>
          <w:tcPr>
            <w:tcW w:w="595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939" w:type="dxa"/>
          </w:tcPr>
          <w:p w:rsidR="00152EDF" w:rsidRPr="006001C6" w:rsidRDefault="001658D9" w:rsidP="00152EDF">
            <w:pPr>
              <w:rPr>
                <w:sz w:val="22"/>
                <w:szCs w:val="22"/>
              </w:rPr>
            </w:pPr>
            <w:hyperlink r:id="rId4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i/>
                <w:sz w:val="22"/>
                <w:szCs w:val="22"/>
              </w:rPr>
              <w:t xml:space="preserve">Ενσωματωμένα μαθήματα: 1.Διδακτική της Νεοελληνικής </w:t>
            </w:r>
            <w:r w:rsidRPr="00D8105F">
              <w:rPr>
                <w:i/>
                <w:sz w:val="22"/>
                <w:szCs w:val="22"/>
              </w:rPr>
              <w:t>Γλώσσας 2.</w:t>
            </w:r>
            <w:r w:rsidR="00435514" w:rsidRPr="00D8105F">
              <w:rPr>
                <w:i/>
                <w:sz w:val="22"/>
                <w:szCs w:val="22"/>
              </w:rPr>
              <w:t xml:space="preserve"> Διαχείριση της Σχολικής Τάξης </w:t>
            </w:r>
            <w:r w:rsidR="00435514">
              <w:rPr>
                <w:i/>
                <w:sz w:val="22"/>
                <w:szCs w:val="22"/>
              </w:rPr>
              <w:t>3. Διδασκαλία δευτερευόντων μαθημάτων</w:t>
            </w:r>
          </w:p>
        </w:tc>
        <w:tc>
          <w:tcPr>
            <w:tcW w:w="950" w:type="dxa"/>
          </w:tcPr>
          <w:p w:rsidR="00152EDF" w:rsidRPr="006001C6" w:rsidRDefault="001658D9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152EDF" w:rsidRPr="006001C6" w:rsidRDefault="00803BBB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152EDF" w:rsidRPr="0078459D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1.</w:t>
            </w:r>
            <w:hyperlink r:id="rId46" w:history="1">
              <w:r w:rsidRPr="0078459D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  <w:p w:rsidR="00152EDF" w:rsidRPr="0078459D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8459D">
              <w:rPr>
                <w:sz w:val="22"/>
                <w:szCs w:val="22"/>
              </w:rPr>
              <w:t>ΠΕ0303</w:t>
            </w:r>
          </w:p>
          <w:p w:rsidR="00152EDF" w:rsidRPr="0078459D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8459D">
              <w:rPr>
                <w:sz w:val="22"/>
                <w:szCs w:val="22"/>
              </w:rPr>
              <w:t>ΠΕ0404</w:t>
            </w:r>
          </w:p>
          <w:p w:rsidR="00152EDF" w:rsidRPr="0078459D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4.</w:t>
            </w:r>
            <w:hyperlink r:id="rId47" w:history="1">
              <w:r w:rsidRPr="0078459D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:rsidR="00152EDF" w:rsidRDefault="00CB761A" w:rsidP="00152EDF">
            <w:r>
              <w:rPr>
                <w:rStyle w:val="Hyperlink"/>
                <w:color w:val="auto"/>
                <w:sz w:val="22"/>
                <w:szCs w:val="22"/>
                <w:u w:val="none"/>
              </w:rPr>
              <w:t>5</w:t>
            </w:r>
            <w:r w:rsidR="00152EDF">
              <w:rPr>
                <w:rStyle w:val="Hyperlink"/>
                <w:color w:val="auto"/>
                <w:sz w:val="22"/>
                <w:szCs w:val="22"/>
                <w:u w:val="none"/>
              </w:rPr>
              <w:t>.</w:t>
            </w:r>
            <w:r w:rsidR="00152EDF" w:rsidRPr="0078459D">
              <w:rPr>
                <w:rStyle w:val="Hyperlink"/>
                <w:color w:val="auto"/>
                <w:sz w:val="22"/>
                <w:szCs w:val="22"/>
                <w:u w:val="none"/>
              </w:rPr>
              <w:t>ΓΛ0505</w:t>
            </w:r>
          </w:p>
        </w:tc>
        <w:tc>
          <w:tcPr>
            <w:tcW w:w="1198" w:type="dxa"/>
          </w:tcPr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1.ΣΠ0501</w:t>
            </w:r>
          </w:p>
          <w:p w:rsidR="00152EDF" w:rsidRPr="00ED06C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2.</w:t>
            </w:r>
            <w:r w:rsidRPr="00ED06CF">
              <w:rPr>
                <w:rStyle w:val="Hyperlink"/>
                <w:color w:val="auto"/>
                <w:sz w:val="22"/>
                <w:szCs w:val="22"/>
                <w:u w:val="none"/>
              </w:rPr>
              <w:t>ΓΛ0505</w:t>
            </w:r>
            <w:r w:rsidRPr="00A151B0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152EDF" w:rsidRPr="00ED06CF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3448" w:rsidRPr="00FC7EC7" w:rsidRDefault="000F3448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Σ. Καλδή</w:t>
            </w:r>
          </w:p>
          <w:p w:rsidR="00A26860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Βασιλάκη</w:t>
            </w:r>
          </w:p>
          <w:p w:rsidR="00D53659" w:rsidRDefault="00A26860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Κ. Βούλγαρη</w:t>
            </w:r>
            <w:r w:rsidR="00152EDF" w:rsidRPr="006001C6">
              <w:rPr>
                <w:sz w:val="22"/>
                <w:szCs w:val="22"/>
              </w:rPr>
              <w:br/>
            </w:r>
            <w:r w:rsidR="00D53659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Μ. Χατζή</w:t>
            </w:r>
          </w:p>
          <w:p w:rsidR="00152EDF" w:rsidRPr="006001C6" w:rsidRDefault="00D53659" w:rsidP="00152EDF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9568F6" w:rsidRPr="006001C6" w:rsidTr="009568F6">
        <w:trPr>
          <w:jc w:val="center"/>
        </w:trPr>
        <w:tc>
          <w:tcPr>
            <w:tcW w:w="59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39" w:type="dxa"/>
          </w:tcPr>
          <w:p w:rsidR="00152EDF" w:rsidRPr="009568F6" w:rsidRDefault="00803BBB" w:rsidP="00152EDF">
            <w:pPr>
              <w:rPr>
                <w:b/>
                <w:sz w:val="22"/>
                <w:szCs w:val="22"/>
              </w:rPr>
            </w:pPr>
            <w:r w:rsidRPr="009568F6">
              <w:rPr>
                <w:b/>
                <w:sz w:val="22"/>
                <w:szCs w:val="22"/>
              </w:rPr>
              <w:t>Μαθήματα ΥΕ: 2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70330D" w:rsidRDefault="00FC7EC7" w:rsidP="00152EDF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 xml:space="preserve">4 </w:t>
            </w:r>
            <w:r w:rsidR="00152EDF" w:rsidRPr="0098067E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801" w:type="dxa"/>
          </w:tcPr>
          <w:p w:rsidR="00152EDF" w:rsidRPr="006001C6" w:rsidRDefault="00803BBB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3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568F6" w:rsidRPr="006001C6" w:rsidTr="009568F6">
        <w:trPr>
          <w:jc w:val="center"/>
        </w:trPr>
        <w:tc>
          <w:tcPr>
            <w:tcW w:w="595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6ου</w:t>
            </w:r>
            <w:r w:rsidR="00AF46AF"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5</w:t>
            </w:r>
          </w:p>
        </w:tc>
        <w:tc>
          <w:tcPr>
            <w:tcW w:w="95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01" w:type="dxa"/>
          </w:tcPr>
          <w:p w:rsidR="00152EDF" w:rsidRPr="00FB6C22" w:rsidRDefault="00152EDF" w:rsidP="00803BB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376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152EDF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38"/>
        <w:gridCol w:w="943"/>
        <w:gridCol w:w="1042"/>
        <w:gridCol w:w="791"/>
        <w:gridCol w:w="1446"/>
        <w:gridCol w:w="1198"/>
        <w:gridCol w:w="1686"/>
      </w:tblGrid>
      <w:tr w:rsidR="009568F6" w:rsidRPr="006001C6" w:rsidTr="00A80BCA">
        <w:trPr>
          <w:jc w:val="center"/>
        </w:trPr>
        <w:tc>
          <w:tcPr>
            <w:tcW w:w="709" w:type="dxa"/>
          </w:tcPr>
          <w:p w:rsidR="009568F6" w:rsidRPr="006001C6" w:rsidRDefault="009568F6" w:rsidP="009568F6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38" w:type="dxa"/>
          </w:tcPr>
          <w:p w:rsidR="009568F6" w:rsidRPr="006001C6" w:rsidRDefault="009568F6" w:rsidP="009568F6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943" w:type="dxa"/>
          </w:tcPr>
          <w:p w:rsidR="009568F6" w:rsidRPr="006001C6" w:rsidRDefault="009568F6" w:rsidP="009568F6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2" w:type="dxa"/>
          </w:tcPr>
          <w:p w:rsidR="009568F6" w:rsidRPr="006001C6" w:rsidRDefault="009568F6" w:rsidP="009568F6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791" w:type="dxa"/>
          </w:tcPr>
          <w:p w:rsidR="009568F6" w:rsidRPr="006001C6" w:rsidRDefault="009568F6" w:rsidP="009568F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446" w:type="dxa"/>
          </w:tcPr>
          <w:p w:rsidR="009568F6" w:rsidRPr="00A06840" w:rsidRDefault="009568F6" w:rsidP="009568F6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εισακτέων από το</w:t>
            </w:r>
          </w:p>
          <w:p w:rsidR="009568F6" w:rsidRPr="005D0983" w:rsidRDefault="009568F6" w:rsidP="009568F6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  <w:r w:rsidRPr="00A06840">
              <w:rPr>
                <w:rStyle w:val="Strong"/>
                <w:rFonts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</w:tcPr>
          <w:p w:rsidR="009568F6" w:rsidRPr="005D0983" w:rsidRDefault="009568F6" w:rsidP="009568F6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πριν το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2017-2018</w:t>
            </w:r>
          </w:p>
        </w:tc>
        <w:tc>
          <w:tcPr>
            <w:tcW w:w="1686" w:type="dxa"/>
          </w:tcPr>
          <w:p w:rsidR="009568F6" w:rsidRPr="006001C6" w:rsidRDefault="009568F6" w:rsidP="009568F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A80BCA">
        <w:trPr>
          <w:jc w:val="center"/>
        </w:trPr>
        <w:tc>
          <w:tcPr>
            <w:tcW w:w="70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152EDF" w:rsidRPr="006001C6" w:rsidRDefault="001658D9" w:rsidP="00152EDF">
            <w:pPr>
              <w:rPr>
                <w:sz w:val="22"/>
                <w:szCs w:val="22"/>
              </w:rPr>
            </w:pPr>
            <w:hyperlink r:id="rId4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152EDF" w:rsidRPr="006001C6" w:rsidRDefault="00803BBB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446" w:type="dxa"/>
          </w:tcPr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t>1.</w:t>
            </w:r>
            <w:hyperlink r:id="rId49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2.</w:t>
            </w:r>
            <w:hyperlink r:id="rId50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3.</w:t>
            </w:r>
            <w:hyperlink r:id="rId51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  <w:p w:rsidR="00CB761A" w:rsidRPr="00CB761A" w:rsidRDefault="00CB761A" w:rsidP="00152EDF">
            <w:pPr>
              <w:rPr>
                <w:sz w:val="22"/>
                <w:szCs w:val="22"/>
                <w:lang w:val="en-US"/>
              </w:rPr>
            </w:pPr>
            <w:r w:rsidRPr="00CB761A">
              <w:rPr>
                <w:rStyle w:val="Hyperlink"/>
                <w:color w:val="auto"/>
                <w:sz w:val="22"/>
                <w:szCs w:val="22"/>
                <w:u w:val="none"/>
              </w:rPr>
              <w:t>4. ΜΘ0303</w:t>
            </w:r>
          </w:p>
        </w:tc>
        <w:tc>
          <w:tcPr>
            <w:tcW w:w="1198" w:type="dxa"/>
          </w:tcPr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t>1.</w:t>
            </w:r>
            <w:hyperlink r:id="rId52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2.</w:t>
            </w:r>
            <w:hyperlink r:id="rId53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3.</w:t>
            </w:r>
            <w:hyperlink r:id="rId54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4.</w:t>
            </w:r>
            <w:r w:rsidRPr="0098067E">
              <w:rPr>
                <w:rStyle w:val="Hyperlink"/>
                <w:color w:val="auto"/>
                <w:sz w:val="22"/>
                <w:szCs w:val="22"/>
                <w:u w:val="none"/>
              </w:rPr>
              <w:t>ΜΘ0303</w:t>
            </w:r>
          </w:p>
        </w:tc>
        <w:tc>
          <w:tcPr>
            <w:tcW w:w="1686" w:type="dxa"/>
          </w:tcPr>
          <w:p w:rsidR="00152EDF" w:rsidRPr="006001C6" w:rsidRDefault="00152EDF" w:rsidP="00152EDF">
            <w:pPr>
              <w:pStyle w:val="FootnoteText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152EDF" w:rsidRPr="006001C6" w:rsidRDefault="00D53659" w:rsidP="00D53659">
            <w:pPr>
              <w:pStyle w:val="FootnoteTex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A80BCA">
        <w:trPr>
          <w:jc w:val="center"/>
        </w:trPr>
        <w:tc>
          <w:tcPr>
            <w:tcW w:w="709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538" w:type="dxa"/>
          </w:tcPr>
          <w:p w:rsidR="00152EDF" w:rsidRPr="009568F6" w:rsidRDefault="00803BBB" w:rsidP="00152EDF">
            <w:pPr>
              <w:rPr>
                <w:b/>
                <w:sz w:val="22"/>
                <w:szCs w:val="22"/>
              </w:rPr>
            </w:pPr>
            <w:r w:rsidRPr="009568F6">
              <w:rPr>
                <w:b/>
                <w:sz w:val="22"/>
                <w:szCs w:val="22"/>
              </w:rPr>
              <w:t>Μαθήματα Υ(Ε): 4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FC7EC7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52EDF" w:rsidRPr="006001C6">
              <w:rPr>
                <w:sz w:val="22"/>
                <w:szCs w:val="22"/>
              </w:rPr>
              <w:t xml:space="preserve"> </w:t>
            </w:r>
            <w:r w:rsidR="00152EDF" w:rsidRPr="006001C6">
              <w:rPr>
                <w:rFonts w:eastAsia="Arial Unicode MS"/>
                <w:i/>
                <w:sz w:val="22"/>
                <w:szCs w:val="22"/>
                <w:lang w:val="en-US"/>
              </w:rPr>
              <w:t>(</w:t>
            </w:r>
            <w:r w:rsidR="00152EDF" w:rsidRPr="006001C6">
              <w:rPr>
                <w:rFonts w:eastAsia="Arial Unicode MS"/>
                <w:i/>
                <w:sz w:val="22"/>
                <w:szCs w:val="22"/>
              </w:rPr>
              <w:t>κατ’</w:t>
            </w:r>
            <w:r w:rsidR="00152EDF" w:rsidRPr="006001C6">
              <w:rPr>
                <w:rFonts w:eastAsia="Arial Unicode MS"/>
                <w:i/>
                <w:sz w:val="22"/>
                <w:szCs w:val="22"/>
                <w:lang w:val="en-US"/>
              </w:rPr>
              <w:t xml:space="preserve"> </w:t>
            </w:r>
            <w:r w:rsidR="00152EDF" w:rsidRPr="006001C6">
              <w:rPr>
                <w:rFonts w:eastAsia="Arial Unicode MS"/>
                <w:i/>
                <w:sz w:val="22"/>
                <w:szCs w:val="22"/>
              </w:rPr>
              <w:t>ελάχιστο</w:t>
            </w:r>
            <w:r w:rsidR="00152EDF" w:rsidRPr="006001C6">
              <w:rPr>
                <w:rFonts w:eastAsia="Arial Unicode MS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791" w:type="dxa"/>
          </w:tcPr>
          <w:p w:rsidR="00152EDF" w:rsidRPr="004A6CDE" w:rsidRDefault="00803BBB" w:rsidP="00152E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</w:p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6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</w:tr>
      <w:tr w:rsidR="00152EDF" w:rsidRPr="006001C6" w:rsidTr="00A80BCA">
        <w:trPr>
          <w:jc w:val="center"/>
        </w:trPr>
        <w:tc>
          <w:tcPr>
            <w:tcW w:w="70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 w:rsidR="00AF46AF">
              <w:rPr>
                <w:rStyle w:val="Strong"/>
                <w:rFonts w:eastAsiaTheme="majorEastAsia"/>
                <w:sz w:val="22"/>
                <w:szCs w:val="22"/>
              </w:rPr>
              <w:t>λο μαθημάτων 7ου εξαμήνου (Ν): 5</w:t>
            </w:r>
          </w:p>
        </w:tc>
        <w:tc>
          <w:tcPr>
            <w:tcW w:w="943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791" w:type="dxa"/>
          </w:tcPr>
          <w:p w:rsidR="00152EDF" w:rsidRPr="006001C6" w:rsidRDefault="00152EDF" w:rsidP="00803BB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446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98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68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152EDF" w:rsidRPr="006001C6" w:rsidRDefault="00152EDF" w:rsidP="00152ED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279"/>
        <w:gridCol w:w="1089"/>
        <w:gridCol w:w="848"/>
        <w:gridCol w:w="850"/>
        <w:gridCol w:w="1815"/>
        <w:gridCol w:w="1549"/>
      </w:tblGrid>
      <w:tr w:rsidR="00152EDF" w:rsidRPr="006001C6" w:rsidTr="00A80BCA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279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1089" w:type="dxa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5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</w:tc>
        <w:tc>
          <w:tcPr>
            <w:tcW w:w="154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A80BCA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279" w:type="dxa"/>
          </w:tcPr>
          <w:p w:rsidR="00152EDF" w:rsidRDefault="001658D9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5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hyperlink r:id="rId5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7442E8"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6001C6">
              <w:rPr>
                <w:i/>
                <w:sz w:val="22"/>
                <w:szCs w:val="22"/>
              </w:rPr>
              <w:t>project</w:t>
            </w:r>
            <w:proofErr w:type="spellEnd"/>
            <w:r w:rsidRPr="006001C6">
              <w:rPr>
                <w:i/>
                <w:sz w:val="22"/>
                <w:szCs w:val="22"/>
              </w:rPr>
              <w:t xml:space="preserve"> στη σχολική τάξη 2. Τεχνικές αξιολόγησης και διδασκαλίας μαθητών σε τάξεις μικτών ικανοτήτων: Διαφοροποίηση της Διδασκαλίας </w:t>
            </w:r>
          </w:p>
        </w:tc>
        <w:tc>
          <w:tcPr>
            <w:tcW w:w="1089" w:type="dxa"/>
          </w:tcPr>
          <w:p w:rsidR="00152EDF" w:rsidRPr="006001C6" w:rsidRDefault="001658D9" w:rsidP="00152EDF">
            <w:pPr>
              <w:rPr>
                <w:rFonts w:eastAsia="Arial Unicode MS"/>
                <w:sz w:val="22"/>
                <w:szCs w:val="22"/>
              </w:rPr>
            </w:pPr>
            <w:hyperlink r:id="rId5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4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2EDF" w:rsidRPr="006001C6" w:rsidRDefault="00803BBB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</w:t>
            </w:r>
          </w:p>
        </w:tc>
        <w:tc>
          <w:tcPr>
            <w:tcW w:w="1815" w:type="dxa"/>
          </w:tcPr>
          <w:p w:rsidR="00152EDF" w:rsidRPr="006001C6" w:rsidRDefault="00152EDF" w:rsidP="00A80BC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ΣΠ0703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9" w:type="dxa"/>
          </w:tcPr>
          <w:p w:rsidR="00FC7EC7" w:rsidRDefault="00590B07" w:rsidP="00152EDF">
            <w:pPr>
              <w:rPr>
                <w:sz w:val="22"/>
                <w:szCs w:val="22"/>
              </w:rPr>
            </w:pPr>
            <w:r w:rsidRPr="00FC7EC7">
              <w:rPr>
                <w:sz w:val="22"/>
                <w:szCs w:val="22"/>
              </w:rPr>
              <w:t>Σ. Καλδή</w:t>
            </w:r>
          </w:p>
          <w:p w:rsidR="00152EDF" w:rsidRDefault="00A06840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Δ. Φιλιππάτου</w:t>
            </w:r>
          </w:p>
          <w:p w:rsidR="00E215AE" w:rsidRPr="00FC7EC7" w:rsidRDefault="00E215AE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Κόκκινος</w:t>
            </w:r>
          </w:p>
          <w:p w:rsidR="00152EDF" w:rsidRPr="00FC7EC7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FC7EC7">
              <w:rPr>
                <w:rFonts w:eastAsia="Arial Unicode MS"/>
                <w:sz w:val="22"/>
                <w:szCs w:val="22"/>
              </w:rPr>
              <w:t>Κ. Βούλγαρη</w:t>
            </w:r>
          </w:p>
          <w:p w:rsidR="00D53659" w:rsidRPr="00FC7EC7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 w:rsidRPr="00FC7EC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Pr="00FC7EC7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 w:rsidRPr="00FC7EC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D53659" w:rsidRPr="00FC7EC7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 w:rsidRPr="00FC7EC7"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A80BCA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3279" w:type="dxa"/>
          </w:tcPr>
          <w:p w:rsidR="00152EDF" w:rsidRPr="009568F6" w:rsidRDefault="00803BBB" w:rsidP="00152EDF">
            <w:pPr>
              <w:rPr>
                <w:b/>
                <w:sz w:val="22"/>
                <w:szCs w:val="22"/>
              </w:rPr>
            </w:pPr>
            <w:r w:rsidRPr="009568F6">
              <w:rPr>
                <w:b/>
                <w:sz w:val="22"/>
                <w:szCs w:val="22"/>
              </w:rPr>
              <w:t>Μαθήματα Υ(Ε): 3</w:t>
            </w:r>
          </w:p>
        </w:tc>
        <w:tc>
          <w:tcPr>
            <w:tcW w:w="1089" w:type="dxa"/>
          </w:tcPr>
          <w:p w:rsidR="00152EDF" w:rsidRPr="006001C6" w:rsidRDefault="00FC7EC7" w:rsidP="00FC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8F4CD3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848" w:type="dxa"/>
          </w:tcPr>
          <w:p w:rsidR="00152EDF" w:rsidRPr="005E0574" w:rsidRDefault="00152EDF" w:rsidP="00803BBB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850" w:type="dxa"/>
          </w:tcPr>
          <w:p w:rsidR="00152EDF" w:rsidRPr="005E0574" w:rsidRDefault="00803BBB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5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9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</w:tr>
      <w:tr w:rsidR="00152EDF" w:rsidRPr="006001C6" w:rsidTr="00A80BCA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7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 w:rsidR="00AF46AF">
              <w:rPr>
                <w:rStyle w:val="Strong"/>
                <w:rFonts w:eastAsiaTheme="majorEastAsia"/>
                <w:sz w:val="22"/>
                <w:szCs w:val="22"/>
              </w:rPr>
              <w:t>λο μαθημάτων 8ου εξαμήνου (Ν): 4</w:t>
            </w:r>
          </w:p>
        </w:tc>
        <w:tc>
          <w:tcPr>
            <w:tcW w:w="108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152EDF" w:rsidRPr="006001C6" w:rsidRDefault="00152EDF" w:rsidP="00803BB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815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54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8D3384" w:rsidRDefault="00152EDF" w:rsidP="008D3384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b/>
          <w:u w:val="single"/>
        </w:rPr>
      </w:pPr>
      <w:r w:rsidRPr="008D3384">
        <w:rPr>
          <w:b/>
        </w:rPr>
        <w:lastRenderedPageBreak/>
        <w:t xml:space="preserve">ΠΡΟΫΠΟΘΕΣΕΙΣ ΛΗΨΗΣ ΠΤΥΧΙΟΥ </w:t>
      </w:r>
      <w:r w:rsidR="00BE744B" w:rsidRPr="008D3384">
        <w:rPr>
          <w:b/>
        </w:rPr>
        <w:t xml:space="preserve">ΓΙΑ </w:t>
      </w:r>
      <w:r w:rsidR="00D86A01" w:rsidRPr="008D3384">
        <w:rPr>
          <w:b/>
        </w:rPr>
        <w:t>ΤΟΥΣ</w:t>
      </w:r>
      <w:r w:rsidR="00D86A01" w:rsidRPr="008D3384">
        <w:rPr>
          <w:b/>
          <w:highlight w:val="yellow"/>
        </w:rPr>
        <w:t xml:space="preserve"> </w:t>
      </w:r>
      <w:r w:rsidR="00BE744B" w:rsidRPr="008D3384">
        <w:rPr>
          <w:b/>
          <w:highlight w:val="yellow"/>
          <w:u w:val="single"/>
        </w:rPr>
        <w:t>ΕΙΣΑΚΤΕΟΥΣ ΑΚΑΔ. ΕΤΟΥΣ 2018-2019</w:t>
      </w:r>
    </w:p>
    <w:p w:rsidR="00152EDF" w:rsidRPr="008D3384" w:rsidRDefault="00152EDF" w:rsidP="002F3C3E">
      <w:pPr>
        <w:jc w:val="center"/>
        <w:rPr>
          <w:b/>
        </w:rPr>
      </w:pPr>
      <w:r w:rsidRPr="00395140">
        <w:rPr>
          <w:b/>
        </w:rPr>
        <w:t xml:space="preserve">Αριθμός </w:t>
      </w:r>
      <w:r w:rsidR="007D4DAA">
        <w:rPr>
          <w:b/>
        </w:rPr>
        <w:t xml:space="preserve">ανά κύκλο </w:t>
      </w:r>
      <w:r w:rsidRPr="00395140">
        <w:rPr>
          <w:b/>
        </w:rPr>
        <w:t xml:space="preserve">απαιτούμενων μαθημάτων </w:t>
      </w:r>
      <w:r w:rsidR="00B91652">
        <w:rPr>
          <w:b/>
        </w:rPr>
        <w:t>επιλογής (</w:t>
      </w:r>
      <w:r w:rsidRPr="00395140">
        <w:rPr>
          <w:b/>
        </w:rPr>
        <w:t>ΥΕ</w:t>
      </w:r>
      <w:r w:rsidR="00B91652">
        <w:rPr>
          <w:b/>
        </w:rPr>
        <w:t>)</w:t>
      </w:r>
      <w:r w:rsidRPr="00395140">
        <w:rPr>
          <w:b/>
        </w:rPr>
        <w:t xml:space="preserve"> για τη λήψη πτυχίου</w:t>
      </w:r>
      <w:r w:rsidR="007E45F2" w:rsidRPr="007E45F2">
        <w:rPr>
          <w:b/>
          <w:highlight w:val="yellow"/>
          <w:u w:val="single"/>
        </w:rPr>
        <w:t xml:space="preserve"> </w:t>
      </w:r>
      <w:r w:rsidR="007E45F2" w:rsidRPr="008D3384">
        <w:rPr>
          <w:b/>
          <w:highlight w:val="yellow"/>
        </w:rPr>
        <w:t xml:space="preserve">εισακτέων </w:t>
      </w:r>
      <w:proofErr w:type="spellStart"/>
      <w:r w:rsidR="007E45F2" w:rsidRPr="008D3384">
        <w:rPr>
          <w:b/>
          <w:highlight w:val="yellow"/>
        </w:rPr>
        <w:t>ακαδ</w:t>
      </w:r>
      <w:proofErr w:type="spellEnd"/>
      <w:r w:rsidR="007E45F2" w:rsidRPr="008D3384">
        <w:rPr>
          <w:b/>
          <w:highlight w:val="yellow"/>
        </w:rPr>
        <w:t>. έτους 2018-2019</w:t>
      </w:r>
      <w:r w:rsidR="002F3C3E" w:rsidRPr="008D3384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2"/>
            </w:r>
          </w:p>
        </w:tc>
      </w:tr>
      <w:tr w:rsidR="00152EDF" w:rsidRPr="00A06840" w:rsidTr="00152EDF">
        <w:trPr>
          <w:jc w:val="center"/>
        </w:trPr>
        <w:tc>
          <w:tcPr>
            <w:tcW w:w="3212" w:type="dxa"/>
          </w:tcPr>
          <w:p w:rsidR="00152EDF" w:rsidRPr="00A06840" w:rsidRDefault="00152EDF" w:rsidP="00152EDF">
            <w:r w:rsidRPr="00A06840">
              <w:t xml:space="preserve">Ανθρωπιστικές Επιστήμες (ΑΕ) </w:t>
            </w:r>
          </w:p>
        </w:tc>
        <w:tc>
          <w:tcPr>
            <w:tcW w:w="2541" w:type="dxa"/>
          </w:tcPr>
          <w:p w:rsidR="00152EDF" w:rsidRPr="00A06840" w:rsidRDefault="00152EDF" w:rsidP="00152EDF">
            <w:pPr>
              <w:jc w:val="center"/>
            </w:pPr>
            <w:r w:rsidRPr="00A06840">
              <w:t>4</w:t>
            </w:r>
            <w:r w:rsidR="00556C0C" w:rsidRPr="00A06840">
              <w:rPr>
                <w:rStyle w:val="FootnoteReference"/>
              </w:rPr>
              <w:footnoteReference w:id="3"/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Μαθηματικά (ΜΘ)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 w:rsidRPr="00B40642"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ΤΠΕ (ΗΥ)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2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>
              <w:t>Τέχνες (ΤΕ)</w:t>
            </w:r>
          </w:p>
        </w:tc>
        <w:tc>
          <w:tcPr>
            <w:tcW w:w="2541" w:type="dxa"/>
          </w:tcPr>
          <w:p w:rsidR="00152EDF" w:rsidRDefault="00152EDF" w:rsidP="00152EDF">
            <w:pPr>
              <w:jc w:val="center"/>
            </w:pPr>
            <w:r>
              <w:t>2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4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3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152EDF" w:rsidRDefault="00152EDF" w:rsidP="00152EDF">
      <w:pPr>
        <w:rPr>
          <w:b/>
        </w:rPr>
      </w:pPr>
    </w:p>
    <w:p w:rsidR="007C2C78" w:rsidRDefault="007C2C78" w:rsidP="00BD1EB6">
      <w:pPr>
        <w:rPr>
          <w:b/>
        </w:rPr>
      </w:pPr>
    </w:p>
    <w:p w:rsidR="004036CF" w:rsidRDefault="00152EDF" w:rsidP="00152EDF">
      <w:pPr>
        <w:jc w:val="center"/>
        <w:rPr>
          <w:b/>
        </w:rPr>
      </w:pPr>
      <w:r w:rsidRPr="00B40642">
        <w:rPr>
          <w:b/>
        </w:rPr>
        <w:t>Συνολικός αριθμός απαιτούμενω</w:t>
      </w:r>
      <w:r>
        <w:rPr>
          <w:b/>
        </w:rPr>
        <w:t>ν μαθημάτων για τη λήψη πτυχίου</w:t>
      </w:r>
      <w:r w:rsidR="00A23B01">
        <w:rPr>
          <w:b/>
        </w:rPr>
        <w:t xml:space="preserve"> </w:t>
      </w:r>
    </w:p>
    <w:p w:rsidR="00152EDF" w:rsidRPr="008D3384" w:rsidRDefault="007E45F2" w:rsidP="002F3C3E">
      <w:pPr>
        <w:jc w:val="center"/>
        <w:rPr>
          <w:b/>
        </w:rPr>
      </w:pPr>
      <w:r w:rsidRPr="008D3384">
        <w:rPr>
          <w:b/>
          <w:highlight w:val="yellow"/>
        </w:rPr>
        <w:t xml:space="preserve">εισακτέων </w:t>
      </w:r>
      <w:proofErr w:type="spellStart"/>
      <w:r w:rsidR="00BE744B" w:rsidRPr="008D3384">
        <w:rPr>
          <w:b/>
          <w:highlight w:val="yellow"/>
        </w:rPr>
        <w:t>ακαδ</w:t>
      </w:r>
      <w:proofErr w:type="spellEnd"/>
      <w:r w:rsidR="00BE744B" w:rsidRPr="008D3384">
        <w:rPr>
          <w:b/>
          <w:highlight w:val="yellow"/>
        </w:rPr>
        <w:t>. έτους 2018-2019</w:t>
      </w:r>
      <w:r w:rsidR="002F3C3E" w:rsidRPr="008D3384">
        <w:rPr>
          <w:b/>
        </w:rPr>
        <w:t xml:space="preserve"> </w:t>
      </w: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40642" w:rsidRDefault="00152EDF" w:rsidP="00152EDF">
            <w:pPr>
              <w:rPr>
                <w:b/>
              </w:rPr>
            </w:pPr>
          </w:p>
        </w:tc>
        <w:tc>
          <w:tcPr>
            <w:tcW w:w="1704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Υποχρεωτικά (Υ)</w:t>
            </w:r>
          </w:p>
        </w:tc>
        <w:tc>
          <w:tcPr>
            <w:tcW w:w="1704" w:type="dxa"/>
          </w:tcPr>
          <w:p w:rsidR="00152EDF" w:rsidRPr="00F434EF" w:rsidRDefault="00EC5B17" w:rsidP="00152EDF">
            <w:pPr>
              <w:jc w:val="center"/>
              <w:rPr>
                <w:color w:val="FF0000"/>
              </w:rPr>
            </w:pPr>
            <w:r w:rsidRPr="0042435D">
              <w:t>26</w:t>
            </w:r>
          </w:p>
        </w:tc>
        <w:tc>
          <w:tcPr>
            <w:tcW w:w="1704" w:type="dxa"/>
          </w:tcPr>
          <w:p w:rsidR="00152EDF" w:rsidRPr="00F25C1D" w:rsidRDefault="002F3569" w:rsidP="00152EDF">
            <w:pPr>
              <w:jc w:val="center"/>
              <w:rPr>
                <w:color w:val="FF0000"/>
              </w:rPr>
            </w:pPr>
            <w:r w:rsidRPr="002F3569">
              <w:t>160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152EDF" w:rsidRPr="00A23B01" w:rsidRDefault="00152EDF" w:rsidP="00152EDF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:rsidR="00152EDF" w:rsidRPr="005301A2" w:rsidRDefault="005301A2" w:rsidP="00152EDF">
            <w:pPr>
              <w:jc w:val="center"/>
            </w:pPr>
            <w:r>
              <w:t>68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Ξένη Γλώσσα (ΞΓ)</w:t>
            </w:r>
          </w:p>
        </w:tc>
        <w:tc>
          <w:tcPr>
            <w:tcW w:w="1704" w:type="dxa"/>
          </w:tcPr>
          <w:p w:rsidR="00152EDF" w:rsidRPr="00A23B01" w:rsidRDefault="00AF46AF" w:rsidP="00152EDF">
            <w:pPr>
              <w:jc w:val="center"/>
            </w:pPr>
            <w:r>
              <w:t>4</w:t>
            </w:r>
          </w:p>
        </w:tc>
        <w:tc>
          <w:tcPr>
            <w:tcW w:w="1704" w:type="dxa"/>
          </w:tcPr>
          <w:p w:rsidR="00152EDF" w:rsidRPr="00DB2AFA" w:rsidRDefault="007B67A8" w:rsidP="00152EDF">
            <w:pPr>
              <w:jc w:val="center"/>
            </w:pPr>
            <w:r>
              <w:t>12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40642" w:rsidRDefault="00152EDF" w:rsidP="00152EDF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152EDF" w:rsidRPr="00551F93" w:rsidRDefault="007B67A8" w:rsidP="00152ED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:rsidR="00152EDF" w:rsidRPr="00345107" w:rsidRDefault="00345107" w:rsidP="00152E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</w:tr>
    </w:tbl>
    <w:p w:rsidR="00152EDF" w:rsidRDefault="00152EDF" w:rsidP="00152EDF">
      <w:pPr>
        <w:jc w:val="both"/>
        <w:rPr>
          <w:b/>
          <w:u w:val="single"/>
        </w:rPr>
      </w:pPr>
    </w:p>
    <w:p w:rsidR="00C53021" w:rsidRDefault="00C53021" w:rsidP="00152EDF">
      <w:pPr>
        <w:jc w:val="center"/>
        <w:rPr>
          <w:b/>
          <w:u w:val="single"/>
        </w:rPr>
      </w:pPr>
    </w:p>
    <w:p w:rsidR="003D569A" w:rsidRPr="008D3384" w:rsidRDefault="003D569A" w:rsidP="008D3384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8D3384">
        <w:rPr>
          <w:b/>
        </w:rPr>
        <w:t xml:space="preserve">ΠΡΟΫΠΟΘΕΣΕΙΣ ΛΗΨΗΣ ΠΤΥΧΙΟΥ </w:t>
      </w:r>
      <w:r w:rsidR="00E040B6" w:rsidRPr="008D3384">
        <w:rPr>
          <w:b/>
        </w:rPr>
        <w:t xml:space="preserve">ΦΟΙΤΗΤΩΝ </w:t>
      </w:r>
      <w:r w:rsidR="00D86A01" w:rsidRPr="008D3384">
        <w:rPr>
          <w:b/>
          <w:highlight w:val="yellow"/>
          <w:u w:val="single"/>
        </w:rPr>
        <w:t>ΓΙΑ ΤΟΥΣ ΕΙΣΑΚΤΕΟΥΣ ΑΚΑΔ. ΕΤΟΥΣ 2017-2018</w:t>
      </w:r>
    </w:p>
    <w:p w:rsidR="000A28B4" w:rsidRPr="000A28B4" w:rsidRDefault="000A28B4" w:rsidP="000A28B4">
      <w:pPr>
        <w:jc w:val="center"/>
        <w:rPr>
          <w:b/>
          <w:u w:val="single"/>
        </w:rPr>
      </w:pPr>
    </w:p>
    <w:p w:rsidR="002F3C3E" w:rsidRPr="002F3C3E" w:rsidRDefault="003D569A" w:rsidP="002F3C3E">
      <w:pPr>
        <w:pStyle w:val="NoSpacing"/>
        <w:jc w:val="center"/>
        <w:rPr>
          <w:b/>
        </w:rPr>
      </w:pPr>
      <w:r w:rsidRPr="002F3C3E">
        <w:rPr>
          <w:b/>
        </w:rPr>
        <w:t xml:space="preserve">Αριθμός </w:t>
      </w:r>
      <w:r w:rsidR="007D4DAA">
        <w:rPr>
          <w:b/>
        </w:rPr>
        <w:t xml:space="preserve">ανά κύκλο </w:t>
      </w:r>
      <w:r w:rsidRPr="002F3C3E">
        <w:rPr>
          <w:b/>
        </w:rPr>
        <w:t>απαιτούμενων μαθημάτων ΥΕ για τη λήψη πτυχίου</w:t>
      </w:r>
    </w:p>
    <w:p w:rsidR="003D569A" w:rsidRPr="002F3C3E" w:rsidRDefault="002F3C3E" w:rsidP="002F3C3E">
      <w:pPr>
        <w:pStyle w:val="NoSpacing"/>
        <w:jc w:val="center"/>
        <w:rPr>
          <w:b/>
        </w:rPr>
      </w:pPr>
      <w:r w:rsidRPr="002F3C3E">
        <w:rPr>
          <w:b/>
          <w:highlight w:val="yellow"/>
        </w:rPr>
        <w:t xml:space="preserve">εισακτέων </w:t>
      </w:r>
      <w:proofErr w:type="spellStart"/>
      <w:r w:rsidRPr="002F3C3E">
        <w:rPr>
          <w:b/>
          <w:highlight w:val="yellow"/>
        </w:rPr>
        <w:t>ακαδ</w:t>
      </w:r>
      <w:proofErr w:type="spellEnd"/>
      <w:r w:rsidRPr="002F3C3E">
        <w:rPr>
          <w:b/>
          <w:highlight w:val="yellow"/>
        </w:rPr>
        <w:t>. έτους 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5"/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>
              <w:t>4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Μαθηματικά (ΜΘ)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 w:rsidRPr="00B40642">
              <w:t>1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>
              <w:t>1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ΤΠΕ (ΗΥ)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>
              <w:t>2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>
              <w:t>Τέχνες (ΤΕ)</w:t>
            </w:r>
          </w:p>
        </w:tc>
        <w:tc>
          <w:tcPr>
            <w:tcW w:w="2541" w:type="dxa"/>
          </w:tcPr>
          <w:p w:rsidR="00E040B6" w:rsidRDefault="00E040B6" w:rsidP="009359F9">
            <w:pPr>
              <w:jc w:val="center"/>
            </w:pPr>
            <w:r>
              <w:t>2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6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</w:pPr>
            <w:r>
              <w:t>3</w:t>
            </w:r>
          </w:p>
        </w:tc>
      </w:tr>
      <w:tr w:rsidR="00E040B6" w:rsidRPr="00B40642" w:rsidTr="009359F9">
        <w:trPr>
          <w:jc w:val="center"/>
        </w:trPr>
        <w:tc>
          <w:tcPr>
            <w:tcW w:w="3212" w:type="dxa"/>
          </w:tcPr>
          <w:p w:rsidR="00E040B6" w:rsidRPr="00B40642" w:rsidRDefault="00E040B6" w:rsidP="009359F9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E040B6" w:rsidRPr="00B40642" w:rsidRDefault="00E040B6" w:rsidP="009359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3D569A" w:rsidRDefault="003D569A" w:rsidP="003D569A">
      <w:pPr>
        <w:rPr>
          <w:b/>
        </w:rPr>
      </w:pPr>
    </w:p>
    <w:p w:rsidR="007E45F2" w:rsidRDefault="007E45F2" w:rsidP="007E45F2">
      <w:pPr>
        <w:jc w:val="center"/>
        <w:rPr>
          <w:b/>
        </w:rPr>
      </w:pPr>
    </w:p>
    <w:p w:rsidR="007E45F2" w:rsidRDefault="007E45F2" w:rsidP="007E45F2">
      <w:pPr>
        <w:jc w:val="center"/>
        <w:rPr>
          <w:b/>
        </w:rPr>
      </w:pPr>
    </w:p>
    <w:p w:rsidR="002F3C3E" w:rsidRDefault="007E45F2" w:rsidP="002F3C3E">
      <w:pPr>
        <w:pStyle w:val="NoSpacing"/>
        <w:jc w:val="center"/>
        <w:rPr>
          <w:b/>
        </w:rPr>
      </w:pPr>
      <w:r w:rsidRPr="00B40642">
        <w:rPr>
          <w:b/>
        </w:rPr>
        <w:lastRenderedPageBreak/>
        <w:t>Συνολικός αριθμός απαιτούμενω</w:t>
      </w:r>
      <w:r>
        <w:rPr>
          <w:b/>
        </w:rPr>
        <w:t xml:space="preserve">ν μαθημάτων για τη λήψη πτυχίου </w:t>
      </w:r>
    </w:p>
    <w:p w:rsidR="007E45F2" w:rsidRPr="002F3C3E" w:rsidRDefault="002F3C3E" w:rsidP="002F3C3E">
      <w:pPr>
        <w:pStyle w:val="NoSpacing"/>
        <w:jc w:val="center"/>
        <w:rPr>
          <w:b/>
        </w:rPr>
      </w:pPr>
      <w:r w:rsidRPr="002F3C3E">
        <w:rPr>
          <w:b/>
          <w:highlight w:val="yellow"/>
        </w:rPr>
        <w:t xml:space="preserve">εισακτέων </w:t>
      </w:r>
      <w:proofErr w:type="spellStart"/>
      <w:r w:rsidRPr="002F3C3E">
        <w:rPr>
          <w:b/>
          <w:highlight w:val="yellow"/>
        </w:rPr>
        <w:t>ακαδ</w:t>
      </w:r>
      <w:proofErr w:type="spellEnd"/>
      <w:r w:rsidRPr="002F3C3E">
        <w:rPr>
          <w:b/>
          <w:highlight w:val="yellow"/>
        </w:rPr>
        <w:t>. έτους 2017-2018</w:t>
      </w: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7E45F2" w:rsidRPr="00B40642" w:rsidTr="009359F9">
        <w:trPr>
          <w:jc w:val="center"/>
        </w:trPr>
        <w:tc>
          <w:tcPr>
            <w:tcW w:w="3683" w:type="dxa"/>
          </w:tcPr>
          <w:p w:rsidR="007E45F2" w:rsidRPr="00B40642" w:rsidRDefault="007E45F2" w:rsidP="009359F9">
            <w:pPr>
              <w:rPr>
                <w:b/>
              </w:rPr>
            </w:pPr>
          </w:p>
        </w:tc>
        <w:tc>
          <w:tcPr>
            <w:tcW w:w="1704" w:type="dxa"/>
          </w:tcPr>
          <w:p w:rsidR="007E45F2" w:rsidRPr="00B40642" w:rsidRDefault="007E45F2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:rsidR="007E45F2" w:rsidRPr="00B40642" w:rsidRDefault="007E45F2" w:rsidP="009359F9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7E45F2" w:rsidRPr="00B40642" w:rsidTr="009359F9">
        <w:trPr>
          <w:jc w:val="center"/>
        </w:trPr>
        <w:tc>
          <w:tcPr>
            <w:tcW w:w="3683" w:type="dxa"/>
          </w:tcPr>
          <w:p w:rsidR="007E45F2" w:rsidRPr="00BE1527" w:rsidRDefault="007E45F2" w:rsidP="009359F9">
            <w:r w:rsidRPr="00BE1527">
              <w:t>Υποχρεωτικά (Υ)</w:t>
            </w:r>
          </w:p>
        </w:tc>
        <w:tc>
          <w:tcPr>
            <w:tcW w:w="1704" w:type="dxa"/>
          </w:tcPr>
          <w:p w:rsidR="007E45F2" w:rsidRPr="00A23B01" w:rsidRDefault="007E45F2" w:rsidP="009359F9">
            <w:pPr>
              <w:jc w:val="center"/>
            </w:pPr>
            <w:r w:rsidRPr="00A23B01">
              <w:t>26</w:t>
            </w:r>
          </w:p>
        </w:tc>
        <w:tc>
          <w:tcPr>
            <w:tcW w:w="1704" w:type="dxa"/>
          </w:tcPr>
          <w:p w:rsidR="007E45F2" w:rsidRPr="00FC2AB5" w:rsidRDefault="007E45F2" w:rsidP="009359F9">
            <w:pPr>
              <w:jc w:val="center"/>
            </w:pPr>
            <w:r>
              <w:t>152</w:t>
            </w:r>
          </w:p>
        </w:tc>
      </w:tr>
      <w:tr w:rsidR="007E45F2" w:rsidRPr="00B40642" w:rsidTr="009359F9">
        <w:trPr>
          <w:jc w:val="center"/>
        </w:trPr>
        <w:tc>
          <w:tcPr>
            <w:tcW w:w="3683" w:type="dxa"/>
          </w:tcPr>
          <w:p w:rsidR="007E45F2" w:rsidRPr="00BE1527" w:rsidRDefault="007E45F2" w:rsidP="009359F9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7E45F2" w:rsidRPr="00A23B01" w:rsidRDefault="007E45F2" w:rsidP="009359F9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:rsidR="007E45F2" w:rsidRPr="00DB2AFA" w:rsidRDefault="007E45F2" w:rsidP="009359F9">
            <w:pPr>
              <w:jc w:val="center"/>
            </w:pPr>
            <w:r>
              <w:t xml:space="preserve">80 </w:t>
            </w:r>
          </w:p>
        </w:tc>
      </w:tr>
      <w:tr w:rsidR="007E45F2" w:rsidRPr="00B40642" w:rsidTr="009359F9">
        <w:trPr>
          <w:jc w:val="center"/>
        </w:trPr>
        <w:tc>
          <w:tcPr>
            <w:tcW w:w="3683" w:type="dxa"/>
          </w:tcPr>
          <w:p w:rsidR="007E45F2" w:rsidRPr="00BE1527" w:rsidRDefault="007E45F2" w:rsidP="009359F9">
            <w:r w:rsidRPr="00BE1527">
              <w:t>Ξένη Γλώσσα (ΞΓ)</w:t>
            </w:r>
          </w:p>
        </w:tc>
        <w:tc>
          <w:tcPr>
            <w:tcW w:w="1704" w:type="dxa"/>
          </w:tcPr>
          <w:p w:rsidR="007E45F2" w:rsidRPr="00A23B01" w:rsidRDefault="007E45F2" w:rsidP="009359F9">
            <w:pPr>
              <w:jc w:val="center"/>
            </w:pPr>
            <w:r w:rsidRPr="00A23B01">
              <w:t>4</w:t>
            </w:r>
          </w:p>
        </w:tc>
        <w:tc>
          <w:tcPr>
            <w:tcW w:w="1704" w:type="dxa"/>
          </w:tcPr>
          <w:p w:rsidR="007E45F2" w:rsidRPr="00DB2AFA" w:rsidRDefault="007E45F2" w:rsidP="009359F9">
            <w:pPr>
              <w:jc w:val="center"/>
            </w:pPr>
            <w:r>
              <w:t>8</w:t>
            </w:r>
          </w:p>
        </w:tc>
      </w:tr>
      <w:tr w:rsidR="007E45F2" w:rsidRPr="00B40642" w:rsidTr="009359F9">
        <w:trPr>
          <w:jc w:val="center"/>
        </w:trPr>
        <w:tc>
          <w:tcPr>
            <w:tcW w:w="3683" w:type="dxa"/>
          </w:tcPr>
          <w:p w:rsidR="007E45F2" w:rsidRPr="00B40642" w:rsidRDefault="007E45F2" w:rsidP="009359F9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7E45F2" w:rsidRPr="00551F93" w:rsidRDefault="007E45F2" w:rsidP="009359F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:rsidR="007E45F2" w:rsidRPr="00FC2AB5" w:rsidRDefault="007E45F2" w:rsidP="009359F9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E040B6" w:rsidRDefault="00E040B6" w:rsidP="003D569A">
      <w:pPr>
        <w:rPr>
          <w:b/>
        </w:rPr>
      </w:pPr>
    </w:p>
    <w:p w:rsidR="002F3C3E" w:rsidRDefault="002F3C3E" w:rsidP="00D86A01">
      <w:pPr>
        <w:rPr>
          <w:b/>
        </w:rPr>
      </w:pPr>
    </w:p>
    <w:p w:rsidR="00D86A01" w:rsidRPr="0006688E" w:rsidRDefault="00D86A01" w:rsidP="008D3384">
      <w:pPr>
        <w:pStyle w:val="ListParagraph"/>
        <w:numPr>
          <w:ilvl w:val="0"/>
          <w:numId w:val="5"/>
        </w:numPr>
        <w:jc w:val="both"/>
        <w:rPr>
          <w:b/>
          <w:u w:val="single"/>
        </w:rPr>
      </w:pPr>
      <w:r w:rsidRPr="008D3384">
        <w:rPr>
          <w:b/>
        </w:rPr>
        <w:t xml:space="preserve">ΠΡΟΫΠΟΘΕΣΕΙΣ ΛΗΨΗΣ ΠΤΥΧΙΟΥ ΦΟΙΤΗΤΩΝ </w:t>
      </w:r>
      <w:r w:rsidRPr="0006688E">
        <w:rPr>
          <w:b/>
          <w:u w:val="single"/>
        </w:rPr>
        <w:t xml:space="preserve">ΓΙΑ ΤΟΥΣ ΕΙΣΑΚΤΕΟΥΣ </w:t>
      </w:r>
      <w:r w:rsidRPr="0006688E">
        <w:rPr>
          <w:b/>
          <w:highlight w:val="yellow"/>
          <w:u w:val="single"/>
        </w:rPr>
        <w:t>ΠΡΙΝ ΤΟ ΑΚΑΔ. ΕΤΟΣ 2017-2018</w:t>
      </w:r>
    </w:p>
    <w:p w:rsidR="008D3384" w:rsidRDefault="008D3384" w:rsidP="008D3384">
      <w:pPr>
        <w:spacing w:after="160"/>
        <w:jc w:val="center"/>
        <w:rPr>
          <w:b/>
        </w:rPr>
      </w:pPr>
    </w:p>
    <w:p w:rsidR="008D3384" w:rsidRPr="00D66C02" w:rsidRDefault="008D3384" w:rsidP="008D3384">
      <w:pPr>
        <w:spacing w:after="160"/>
        <w:jc w:val="center"/>
        <w:rPr>
          <w:b/>
        </w:rPr>
      </w:pPr>
      <w:r w:rsidRPr="00395140">
        <w:rPr>
          <w:b/>
        </w:rPr>
        <w:t xml:space="preserve">Αριθμός </w:t>
      </w:r>
      <w:r w:rsidR="007D4DAA">
        <w:rPr>
          <w:b/>
        </w:rPr>
        <w:t xml:space="preserve">ανά κύκλο </w:t>
      </w:r>
      <w:r w:rsidRPr="00395140">
        <w:rPr>
          <w:b/>
        </w:rPr>
        <w:t>απαιτούμενων μαθημάτων ΥΕ για τη λήψη πτυχίου</w:t>
      </w:r>
      <w:r>
        <w:rPr>
          <w:b/>
        </w:rPr>
        <w:t xml:space="preserve"> εισακτέων </w:t>
      </w:r>
      <w:r w:rsidRPr="008D3384">
        <w:rPr>
          <w:b/>
          <w:highlight w:val="yellow"/>
        </w:rPr>
        <w:t xml:space="preserve">πριν το </w:t>
      </w:r>
      <w:proofErr w:type="spellStart"/>
      <w:r w:rsidRPr="008D3384">
        <w:rPr>
          <w:b/>
          <w:highlight w:val="yellow"/>
        </w:rPr>
        <w:t>ακαδ</w:t>
      </w:r>
      <w:proofErr w:type="spellEnd"/>
      <w:r w:rsidRPr="008D3384">
        <w:rPr>
          <w:b/>
          <w:highlight w:val="yellow"/>
        </w:rPr>
        <w:t>. έτος 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 w:rsidRPr="00B40642">
              <w:t>4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>
              <w:t>4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Μαθηματικά (ΜΘ)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 w:rsidRPr="00B40642">
              <w:t>1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>
              <w:t>1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ΤΠΕ (ΗΥ)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>
              <w:t>2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7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</w:pPr>
            <w:r>
              <w:t>4</w:t>
            </w:r>
          </w:p>
        </w:tc>
      </w:tr>
      <w:tr w:rsidR="008D3384" w:rsidRPr="00B40642" w:rsidTr="009359F9">
        <w:trPr>
          <w:jc w:val="center"/>
        </w:trPr>
        <w:tc>
          <w:tcPr>
            <w:tcW w:w="3212" w:type="dxa"/>
          </w:tcPr>
          <w:p w:rsidR="008D3384" w:rsidRPr="00B40642" w:rsidRDefault="008D3384" w:rsidP="009359F9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8D3384" w:rsidRPr="00B40642" w:rsidRDefault="008D3384" w:rsidP="009359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2F3C3E" w:rsidRDefault="002F3C3E" w:rsidP="003D569A">
      <w:pPr>
        <w:jc w:val="center"/>
        <w:rPr>
          <w:b/>
        </w:rPr>
      </w:pPr>
    </w:p>
    <w:p w:rsidR="003D569A" w:rsidRPr="004F5C53" w:rsidRDefault="003D569A" w:rsidP="003D569A">
      <w:pPr>
        <w:jc w:val="center"/>
        <w:rPr>
          <w:b/>
        </w:rPr>
      </w:pPr>
      <w:r w:rsidRPr="00B40642">
        <w:rPr>
          <w:b/>
        </w:rPr>
        <w:t>Συνολικός αριθμός απαιτούμενω</w:t>
      </w:r>
      <w:r>
        <w:rPr>
          <w:b/>
        </w:rPr>
        <w:t xml:space="preserve">ν μαθημάτων για τη λήψη πτυχίου φοιτητών </w:t>
      </w:r>
      <w:r w:rsidR="00191EBA" w:rsidRPr="004F5C53">
        <w:rPr>
          <w:b/>
          <w:u w:val="single"/>
        </w:rPr>
        <w:t xml:space="preserve">που στο </w:t>
      </w:r>
      <w:proofErr w:type="spellStart"/>
      <w:r w:rsidR="00191EBA" w:rsidRPr="004F5C53">
        <w:rPr>
          <w:b/>
          <w:u w:val="single"/>
        </w:rPr>
        <w:t>ακαδ</w:t>
      </w:r>
      <w:proofErr w:type="spellEnd"/>
      <w:r w:rsidR="00191EBA" w:rsidRPr="004F5C53">
        <w:rPr>
          <w:b/>
          <w:u w:val="single"/>
        </w:rPr>
        <w:t>. έτος 2018-2019</w:t>
      </w:r>
      <w:r w:rsidRPr="004F5C53">
        <w:rPr>
          <w:b/>
          <w:u w:val="single"/>
        </w:rPr>
        <w:t xml:space="preserve"> βρίσκονται</w:t>
      </w:r>
      <w:r w:rsidRPr="004F5C53">
        <w:rPr>
          <w:b/>
        </w:rPr>
        <w:t>:</w:t>
      </w:r>
    </w:p>
    <w:p w:rsidR="003D569A" w:rsidRPr="004F5C53" w:rsidRDefault="003D569A" w:rsidP="003D569A">
      <w:pPr>
        <w:jc w:val="center"/>
        <w:rPr>
          <w:sz w:val="28"/>
          <w:szCs w:val="28"/>
          <w:u w:val="single"/>
        </w:rPr>
      </w:pPr>
    </w:p>
    <w:p w:rsidR="003D569A" w:rsidRPr="004F5C53" w:rsidRDefault="00191EBA" w:rsidP="004F5C53">
      <w:pPr>
        <w:pStyle w:val="ListParagraph"/>
        <w:numPr>
          <w:ilvl w:val="0"/>
          <w:numId w:val="5"/>
        </w:numPr>
      </w:pPr>
      <w:r w:rsidRPr="004F5C53">
        <w:rPr>
          <w:b/>
        </w:rPr>
        <w:t>Στο 3</w:t>
      </w:r>
      <w:r w:rsidR="003D569A" w:rsidRPr="004F5C53">
        <w:rPr>
          <w:b/>
          <w:vertAlign w:val="superscript"/>
        </w:rPr>
        <w:t>ο</w:t>
      </w:r>
      <w:r w:rsidR="003D569A" w:rsidRPr="004F5C53">
        <w:rPr>
          <w:b/>
        </w:rPr>
        <w:t xml:space="preserve"> έτος σπουδών</w:t>
      </w:r>
      <w:r w:rsidRPr="004F5C53">
        <w:t xml:space="preserve"> (εισακτέοι 2016-2017)</w:t>
      </w:r>
      <w:r w:rsidR="003D569A" w:rsidRPr="004F5C53">
        <w:t xml:space="preserve">: </w:t>
      </w:r>
    </w:p>
    <w:p w:rsidR="003D569A" w:rsidRPr="007D4DAA" w:rsidRDefault="003D569A" w:rsidP="003D569A">
      <w:pPr>
        <w:rPr>
          <w:b/>
          <w:sz w:val="28"/>
          <w:szCs w:val="28"/>
          <w:u w:val="single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40642" w:rsidRDefault="003D569A" w:rsidP="009359F9">
            <w:pPr>
              <w:rPr>
                <w:b/>
              </w:rPr>
            </w:pPr>
          </w:p>
        </w:tc>
        <w:tc>
          <w:tcPr>
            <w:tcW w:w="1704" w:type="dxa"/>
          </w:tcPr>
          <w:p w:rsidR="003D569A" w:rsidRPr="00B40642" w:rsidRDefault="003D569A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Υποχρεωτικά (Υ)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 w:rsidRPr="004036CF">
              <w:t>27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 w:rsidRPr="004036CF">
              <w:t>16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Ξένη Γλώσσα (ΞΓ)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 w:rsidRPr="004036CF">
              <w:t>4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40642" w:rsidRDefault="003D569A" w:rsidP="009359F9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3D569A" w:rsidRPr="00BE1527" w:rsidRDefault="003D569A" w:rsidP="009359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</w:tr>
    </w:tbl>
    <w:p w:rsidR="003D569A" w:rsidRDefault="003D569A" w:rsidP="003D569A">
      <w:pPr>
        <w:spacing w:after="160" w:line="259" w:lineRule="auto"/>
        <w:rPr>
          <w:b/>
          <w:u w:val="single"/>
        </w:rPr>
      </w:pPr>
    </w:p>
    <w:p w:rsidR="003D569A" w:rsidRPr="004F5C53" w:rsidRDefault="00191EBA" w:rsidP="004F5C53">
      <w:pPr>
        <w:pStyle w:val="ListParagraph"/>
        <w:numPr>
          <w:ilvl w:val="0"/>
          <w:numId w:val="5"/>
        </w:numPr>
        <w:spacing w:after="160" w:line="259" w:lineRule="auto"/>
      </w:pPr>
      <w:r w:rsidRPr="004F5C53">
        <w:rPr>
          <w:b/>
        </w:rPr>
        <w:t>Στο 4</w:t>
      </w:r>
      <w:r w:rsidR="003D569A" w:rsidRPr="004F5C53">
        <w:rPr>
          <w:b/>
          <w:vertAlign w:val="superscript"/>
        </w:rPr>
        <w:t>ο</w:t>
      </w:r>
      <w:r w:rsidR="003D569A" w:rsidRPr="004F5C53">
        <w:rPr>
          <w:b/>
        </w:rPr>
        <w:t xml:space="preserve"> έτος σπουδών</w:t>
      </w:r>
      <w:r w:rsidR="007D4DAA" w:rsidRPr="004F5C53">
        <w:t xml:space="preserve"> (εισακτέοι 2015-2016)</w:t>
      </w:r>
      <w:r w:rsidR="003D569A" w:rsidRPr="004F5C53">
        <w:t>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40642" w:rsidRDefault="003D569A" w:rsidP="009359F9">
            <w:pPr>
              <w:rPr>
                <w:b/>
              </w:rPr>
            </w:pPr>
          </w:p>
        </w:tc>
        <w:tc>
          <w:tcPr>
            <w:tcW w:w="1704" w:type="dxa"/>
          </w:tcPr>
          <w:p w:rsidR="003D569A" w:rsidRPr="00B40642" w:rsidRDefault="003D569A" w:rsidP="009359F9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Υποχρεωτικά (Υ)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>
              <w:t>28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 w:rsidRPr="004036CF">
              <w:t>16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E1527" w:rsidRDefault="003D569A" w:rsidP="009359F9">
            <w:r w:rsidRPr="00BE1527">
              <w:t>Ξένη Γλώσσα (ΞΓ)</w:t>
            </w:r>
          </w:p>
        </w:tc>
        <w:tc>
          <w:tcPr>
            <w:tcW w:w="1704" w:type="dxa"/>
          </w:tcPr>
          <w:p w:rsidR="003D569A" w:rsidRPr="004036CF" w:rsidRDefault="003D569A" w:rsidP="009359F9">
            <w:pPr>
              <w:jc w:val="center"/>
            </w:pPr>
            <w:r w:rsidRPr="004036CF">
              <w:t>4</w:t>
            </w:r>
          </w:p>
        </w:tc>
      </w:tr>
      <w:tr w:rsidR="003D569A" w:rsidRPr="00B40642" w:rsidTr="009359F9">
        <w:trPr>
          <w:jc w:val="center"/>
        </w:trPr>
        <w:tc>
          <w:tcPr>
            <w:tcW w:w="3683" w:type="dxa"/>
          </w:tcPr>
          <w:p w:rsidR="003D569A" w:rsidRPr="00B40642" w:rsidRDefault="003D569A" w:rsidP="009359F9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3D569A" w:rsidRPr="00BE1527" w:rsidRDefault="003D569A" w:rsidP="009359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</w:tbl>
    <w:p w:rsidR="00C53021" w:rsidRDefault="00C53021" w:rsidP="00152EDF">
      <w:pPr>
        <w:jc w:val="center"/>
        <w:rPr>
          <w:b/>
          <w:u w:val="single"/>
        </w:rPr>
      </w:pPr>
    </w:p>
    <w:p w:rsidR="004F5C53" w:rsidRDefault="004F5C53" w:rsidP="00152EDF">
      <w:pPr>
        <w:jc w:val="center"/>
        <w:rPr>
          <w:b/>
          <w:u w:val="single"/>
        </w:rPr>
      </w:pPr>
    </w:p>
    <w:p w:rsidR="004F5C53" w:rsidRDefault="004F5C53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52EDF" w:rsidRPr="006B4148" w:rsidRDefault="00152EDF" w:rsidP="00152EDF">
      <w:pPr>
        <w:jc w:val="center"/>
        <w:rPr>
          <w:rStyle w:val="Strong"/>
          <w:rFonts w:eastAsiaTheme="majorEastAsia"/>
          <w:bCs w:val="0"/>
          <w:u w:val="single"/>
        </w:rPr>
      </w:pPr>
      <w:r w:rsidRPr="00C107BF">
        <w:rPr>
          <w:b/>
          <w:u w:val="single"/>
        </w:rPr>
        <w:lastRenderedPageBreak/>
        <w:t xml:space="preserve">Β. ΠΙΝΑΚΕΣ ΜΑΘΗΜΑΤΩΝ </w:t>
      </w:r>
      <w:r>
        <w:rPr>
          <w:b/>
          <w:u w:val="single"/>
        </w:rPr>
        <w:t>ΚΑΤ’ ΕΠΙΛΟΓΗΝ (</w:t>
      </w:r>
      <w:r w:rsidRPr="00C107BF">
        <w:rPr>
          <w:b/>
          <w:u w:val="single"/>
        </w:rPr>
        <w:t>ΥΕ</w:t>
      </w:r>
      <w:r>
        <w:rPr>
          <w:b/>
          <w:u w:val="single"/>
        </w:rPr>
        <w:t>)</w:t>
      </w:r>
      <w:r w:rsidRPr="00C107BF">
        <w:rPr>
          <w:b/>
          <w:u w:val="single"/>
        </w:rPr>
        <w:t xml:space="preserve"> </w:t>
      </w:r>
      <w:r w:rsidR="00CF5DE2">
        <w:rPr>
          <w:b/>
          <w:u w:val="single"/>
        </w:rPr>
        <w:t>2018-2019</w:t>
      </w:r>
    </w:p>
    <w:p w:rsidR="00152EDF" w:rsidRDefault="00152EDF" w:rsidP="00152EDF">
      <w:pPr>
        <w:jc w:val="center"/>
        <w:rPr>
          <w:rStyle w:val="Strong"/>
          <w:rFonts w:eastAsiaTheme="majorEastAsia"/>
        </w:rPr>
      </w:pPr>
    </w:p>
    <w:p w:rsidR="00152EDF" w:rsidRPr="00B40642" w:rsidRDefault="00152EDF" w:rsidP="00152EDF">
      <w:pPr>
        <w:jc w:val="center"/>
      </w:pPr>
      <w:r w:rsidRPr="00B40642">
        <w:rPr>
          <w:rStyle w:val="Strong"/>
          <w:rFonts w:eastAsiaTheme="majorEastAsia"/>
        </w:rPr>
        <w:t xml:space="preserve">ΜΑΘΗΜΑΤΑ ΕΠΙΛΟΓΗΣ </w:t>
      </w:r>
      <w:r w:rsidRPr="006E254C">
        <w:rPr>
          <w:rStyle w:val="Strong"/>
          <w:rFonts w:eastAsiaTheme="majorEastAsia"/>
          <w:u w:val="single"/>
        </w:rPr>
        <w:t>ΧΕΙΜΕΡΙΝΟΥ ΕΞΑΜΗΝΟΥ</w:t>
      </w:r>
      <w:r>
        <w:rPr>
          <w:rStyle w:val="Strong"/>
          <w:rFonts w:eastAsiaTheme="majorEastAsia"/>
        </w:rPr>
        <w:t xml:space="preserve"> </w:t>
      </w:r>
    </w:p>
    <w:tbl>
      <w:tblPr>
        <w:tblpPr w:leftFromText="180" w:rightFromText="180" w:vertAnchor="text" w:horzAnchor="margin" w:tblpXSpec="center" w:tblpY="312"/>
        <w:tblW w:w="109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1138"/>
        <w:gridCol w:w="700"/>
        <w:gridCol w:w="846"/>
        <w:gridCol w:w="1025"/>
        <w:gridCol w:w="1823"/>
      </w:tblGrid>
      <w:tr w:rsidR="00152EDF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4FDF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Κωδ</w:t>
            </w:r>
            <w:proofErr w:type="spellEnd"/>
            <w:r w:rsidRPr="00CA4FDF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pStyle w:val="Heading4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CA4FDF">
              <w:rPr>
                <w:rStyle w:val="Strong"/>
                <w:rFonts w:ascii="Times New Roman" w:hAnsi="Times New Roman"/>
                <w:bCs w:val="0"/>
                <w:i w:val="0"/>
                <w:color w:val="auto"/>
                <w:sz w:val="22"/>
                <w:szCs w:val="22"/>
              </w:rPr>
              <w:t xml:space="preserve">Μαθήματα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pStyle w:val="NormalWeb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FDF">
              <w:rPr>
                <w:rFonts w:ascii="Times New Roman" w:hAnsi="Times New Roman" w:cs="Times New Roman"/>
                <w:b/>
                <w:sz w:val="22"/>
                <w:szCs w:val="22"/>
              </w:rPr>
              <w:t>Εξάμηνο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FDF">
              <w:rPr>
                <w:rFonts w:ascii="Times New Roman" w:hAnsi="Times New Roman" w:cs="Times New Roman"/>
                <w:b/>
                <w:sz w:val="22"/>
                <w:szCs w:val="22"/>
              </w:rPr>
              <w:t>Κύκλος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Cs w:val="0"/>
                <w:sz w:val="22"/>
                <w:szCs w:val="22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Cs w:val="0"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4FDF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Προαπ</w:t>
            </w:r>
            <w:proofErr w:type="spellEnd"/>
            <w:r w:rsidRPr="00CA4FDF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CA4FDF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Cs w:val="0"/>
                <w:sz w:val="22"/>
                <w:szCs w:val="22"/>
              </w:rPr>
              <w:t>Διδάσκων</w:t>
            </w:r>
          </w:p>
        </w:tc>
      </w:tr>
      <w:tr w:rsidR="00152EDF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Εισαγωγή στη Φιλοσοφία και στη Φιλοσοφία της Παιδείας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1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, 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F4701" w:rsidRPr="007B67A8" w:rsidRDefault="007B67A8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A4FDF" w:rsidRDefault="009359F9" w:rsidP="00152EDF">
            <w:pPr>
              <w:rPr>
                <w:sz w:val="22"/>
                <w:szCs w:val="22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Φιλιππόπουλος</w:t>
            </w:r>
            <w:proofErr w:type="spellEnd"/>
          </w:p>
        </w:tc>
      </w:tr>
      <w:tr w:rsidR="007B67A8" w:rsidRPr="007B67A8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widowControl w:val="0"/>
              <w:jc w:val="center"/>
              <w:rPr>
                <w:sz w:val="22"/>
                <w:szCs w:val="22"/>
              </w:rPr>
            </w:pPr>
            <w:r w:rsidRPr="007B67A8">
              <w:rPr>
                <w:sz w:val="22"/>
                <w:szCs w:val="22"/>
              </w:rPr>
              <w:t>ΠΨ1203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  <w:proofErr w:type="spellStart"/>
            <w:r w:rsidRPr="007B67A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Νευροεπιστήμη</w:t>
            </w:r>
            <w:proofErr w:type="spellEnd"/>
            <w:r w:rsidRPr="007B67A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και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jc w:val="center"/>
              <w:rPr>
                <w:sz w:val="22"/>
                <w:szCs w:val="22"/>
              </w:rPr>
            </w:pPr>
            <w:r w:rsidRPr="007B67A8">
              <w:rPr>
                <w:sz w:val="22"/>
                <w:szCs w:val="22"/>
              </w:rPr>
              <w:t>1</w:t>
            </w:r>
            <w:r w:rsidRPr="007B67A8">
              <w:rPr>
                <w:sz w:val="22"/>
                <w:szCs w:val="22"/>
                <w:vertAlign w:val="superscript"/>
              </w:rPr>
              <w:t>ο</w:t>
            </w:r>
            <w:r w:rsidRPr="007B67A8">
              <w:rPr>
                <w:sz w:val="22"/>
                <w:szCs w:val="22"/>
              </w:rPr>
              <w:t>, 3</w:t>
            </w:r>
            <w:r w:rsidRPr="007B67A8">
              <w:rPr>
                <w:sz w:val="22"/>
                <w:szCs w:val="22"/>
                <w:vertAlign w:val="superscript"/>
              </w:rPr>
              <w:t>ο</w:t>
            </w:r>
            <w:r w:rsidRPr="007B67A8">
              <w:rPr>
                <w:sz w:val="22"/>
                <w:szCs w:val="22"/>
              </w:rPr>
              <w:t xml:space="preserve"> , 5</w:t>
            </w:r>
            <w:r w:rsidRPr="007B67A8">
              <w:rPr>
                <w:sz w:val="22"/>
                <w:szCs w:val="22"/>
                <w:vertAlign w:val="superscript"/>
              </w:rPr>
              <w:t>ο</w:t>
            </w:r>
            <w:r w:rsidRPr="007B67A8">
              <w:rPr>
                <w:sz w:val="22"/>
                <w:szCs w:val="22"/>
              </w:rPr>
              <w:t>, 7</w:t>
            </w:r>
            <w:r w:rsidRPr="007B67A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jc w:val="center"/>
              <w:rPr>
                <w:sz w:val="22"/>
                <w:szCs w:val="22"/>
              </w:rPr>
            </w:pPr>
            <w:r w:rsidRPr="007B67A8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7B67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jc w:val="center"/>
            </w:pPr>
            <w:r w:rsidRPr="007B67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7B67A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56937" w:rsidRDefault="00C56937" w:rsidP="007B6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Ανδρέου</w:t>
            </w:r>
          </w:p>
          <w:p w:rsidR="00C56937" w:rsidRPr="007B67A8" w:rsidRDefault="007B67A8" w:rsidP="007B67A8">
            <w:pPr>
              <w:rPr>
                <w:sz w:val="22"/>
                <w:szCs w:val="22"/>
              </w:rPr>
            </w:pPr>
            <w:r w:rsidRPr="007B67A8">
              <w:rPr>
                <w:sz w:val="22"/>
                <w:szCs w:val="22"/>
              </w:rPr>
              <w:t>Κ. Βούλγαρη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b/>
                <w:color w:val="FF0000"/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 xml:space="preserve">Οργάνωση και Διοίκηση της Εκπαίδευσης </w:t>
            </w:r>
            <w:r w:rsidRPr="00EA730C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 xml:space="preserve">ο </w:t>
            </w:r>
            <w:r w:rsidRPr="00CA4FDF">
              <w:rPr>
                <w:sz w:val="22"/>
                <w:szCs w:val="22"/>
              </w:rPr>
              <w:t>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Α. Λαζαρίδου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1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 xml:space="preserve">ο </w:t>
            </w:r>
            <w:r w:rsidRPr="00CA4FDF">
              <w:rPr>
                <w:sz w:val="22"/>
                <w:szCs w:val="22"/>
              </w:rPr>
              <w:t>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 xml:space="preserve">ο </w:t>
            </w:r>
            <w:r w:rsidRPr="00CA4FDF">
              <w:rPr>
                <w:sz w:val="22"/>
                <w:szCs w:val="22"/>
              </w:rPr>
              <w:t>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tabs>
                <w:tab w:val="left" w:pos="600"/>
              </w:tabs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Ιστορία της Νεοελληνικής Εκπαίδευσης (19</w:t>
            </w:r>
            <w:r w:rsidRPr="00CA4FDF">
              <w:rPr>
                <w:sz w:val="22"/>
                <w:szCs w:val="22"/>
                <w:vertAlign w:val="superscript"/>
              </w:rPr>
              <w:t>ος</w:t>
            </w:r>
            <w:r w:rsidRPr="00CA4FDF">
              <w:rPr>
                <w:sz w:val="22"/>
                <w:szCs w:val="22"/>
              </w:rPr>
              <w:t>-20</w:t>
            </w:r>
            <w:r w:rsidRPr="00CA4FDF">
              <w:rPr>
                <w:sz w:val="22"/>
                <w:szCs w:val="22"/>
                <w:vertAlign w:val="superscript"/>
              </w:rPr>
              <w:t>ος</w:t>
            </w:r>
            <w:r w:rsidRPr="00CA4FDF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Α. Σμυρναίος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1658D9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lang w:eastAsia="en-US"/>
              </w:rPr>
            </w:pPr>
            <w:hyperlink r:id="rId58" w:history="1">
              <w:r w:rsidR="007B67A8" w:rsidRPr="00CA4FDF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1658D9" w:rsidP="007B67A8">
            <w:pPr>
              <w:rPr>
                <w:sz w:val="22"/>
                <w:szCs w:val="22"/>
              </w:rPr>
            </w:pPr>
            <w:hyperlink r:id="rId59" w:history="1">
              <w:r w:rsidR="007B67A8" w:rsidRPr="00CA4FDF">
                <w:rPr>
                  <w:rStyle w:val="Hyperlink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064F99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ΑΕ</w:t>
            </w:r>
            <w:r w:rsidR="00DA1286">
              <w:rPr>
                <w:sz w:val="22"/>
                <w:szCs w:val="22"/>
              </w:rPr>
              <w:t>0303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7B67A8" w:rsidRDefault="007B67A8" w:rsidP="00BA172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7B67A8">
              <w:rPr>
                <w:sz w:val="22"/>
                <w:szCs w:val="22"/>
              </w:rPr>
              <w:t xml:space="preserve">Θέματα Νεοελληνικής Γλώσσας 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Γ. Ανδρουλάκης</w:t>
            </w:r>
          </w:p>
        </w:tc>
      </w:tr>
      <w:tr w:rsidR="003B0533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7B67A8" w:rsidRDefault="00DA1286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ΠΨ1309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3B0533" w:rsidRDefault="003B0533" w:rsidP="003B0533">
            <w:pPr>
              <w:rPr>
                <w:sz w:val="22"/>
                <w:szCs w:val="22"/>
              </w:rPr>
            </w:pPr>
            <w:r w:rsidRPr="003B0533">
              <w:rPr>
                <w:sz w:val="22"/>
                <w:szCs w:val="22"/>
              </w:rPr>
              <w:t xml:space="preserve">Φιλοσοφώντας με παιδιά: Θέματα και διδακτικές πρακτικές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CA4FDF" w:rsidRDefault="003B0533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B053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3B053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CA4FDF" w:rsidRDefault="003B0533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CA4FDF" w:rsidRDefault="003B0533" w:rsidP="007B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B307F1" w:rsidRDefault="003B0533" w:rsidP="007B6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CA4FDF" w:rsidRDefault="003B0533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B0533" w:rsidRPr="00CA4FDF" w:rsidRDefault="009359F9" w:rsidP="007B6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Φιλιππόπουλος</w:t>
            </w:r>
            <w:proofErr w:type="spellEnd"/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Ψυχοπαθολογία του παιδιού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9359F9" w:rsidP="007B6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Η. Βασιλειάδης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 xml:space="preserve">Συμβουλευτική Ψυχολογία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Ε. Ανδρέου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064F99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ΠΨ1317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Συγκριτική Παιδαγωγική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 xml:space="preserve">ΠΨ 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Σ. Καλδή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ΠΨ1315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DA2701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lang w:eastAsia="en-US"/>
              </w:rPr>
            </w:pPr>
            <w:r w:rsidRPr="00CA4FDF">
              <w:rPr>
                <w:sz w:val="22"/>
                <w:szCs w:val="22"/>
              </w:rPr>
              <w:t xml:space="preserve">Η εκπαίδευση στον κινηματογράφο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1658D9" w:rsidP="007B67A8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60" w:history="1">
              <w:r w:rsidR="007B67A8" w:rsidRPr="00CA4FDF">
                <w:rPr>
                  <w:rStyle w:val="Hyperlink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</w:rPr>
              <w:t>Κ. Μάγος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Γλωσσική πολυμορφία και γλωσσική διδασκαλία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DA1286" w:rsidP="007B67A8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Εισαγωγή στην Πραγματολογία και στην Ανάλυση Λόγου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proofErr w:type="spellStart"/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 </w:t>
            </w:r>
            <w:r w:rsidRPr="00EA730C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ΠΨ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1658D9" w:rsidP="007B67A8">
            <w:pPr>
              <w:rPr>
                <w:sz w:val="22"/>
                <w:szCs w:val="22"/>
              </w:rPr>
            </w:pPr>
            <w:hyperlink r:id="rId61" w:history="1">
              <w:r w:rsidR="007B67A8" w:rsidRPr="00CA4FDF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ΑΕ1202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Γ. Ανδρουλάκης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ΑΕ1410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Αυτόνομη έρευνα στη Γλώσσα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Γ. Ανδρουλάκης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ΤΕ1302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Μουσική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 xml:space="preserve">ΤΕ </w:t>
            </w:r>
            <w:r w:rsidRPr="007B67A8">
              <w:rPr>
                <w:sz w:val="18"/>
                <w:szCs w:val="18"/>
              </w:rPr>
              <w:t>(από έτος εισαγωγής 2017)</w:t>
            </w:r>
            <w:r w:rsidRPr="00CA4FDF">
              <w:rPr>
                <w:sz w:val="22"/>
                <w:szCs w:val="22"/>
              </w:rPr>
              <w:t xml:space="preserve"> ή ΕΕ </w:t>
            </w:r>
            <w:r w:rsidRPr="0013281A">
              <w:rPr>
                <w:sz w:val="18"/>
                <w:szCs w:val="18"/>
              </w:rPr>
              <w:t>(για τα προηγ. έτη)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sz w:val="22"/>
                <w:szCs w:val="22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CA4FDF">
              <w:rPr>
                <w:sz w:val="22"/>
                <w:szCs w:val="22"/>
              </w:rPr>
              <w:t xml:space="preserve">Ξ.  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sz w:val="22"/>
                <w:szCs w:val="22"/>
              </w:rPr>
              <w:t xml:space="preserve"> Παπαπαναγιώτου</w:t>
            </w:r>
          </w:p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DA1286" w:rsidP="007B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Χημεία, Άνθρωπος και Περιβάλλον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9359F9" w:rsidP="0039182D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20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Π. </w:t>
            </w: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Στασινάκης</w:t>
            </w:r>
            <w:proofErr w:type="spellEnd"/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ΤΕ0501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right="113"/>
              <w:rPr>
                <w:i/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 xml:space="preserve">Εικαστικές Τέχνες Ι </w:t>
            </w:r>
          </w:p>
          <w:p w:rsidR="007B67A8" w:rsidRPr="00C56937" w:rsidRDefault="00C56937" w:rsidP="007B67A8">
            <w:pPr>
              <w:widowControl w:val="0"/>
              <w:ind w:right="113"/>
              <w:rPr>
                <w:b/>
                <w:i/>
                <w:sz w:val="22"/>
                <w:szCs w:val="22"/>
                <w:highlight w:val="yellow"/>
              </w:rPr>
            </w:pPr>
            <w:r w:rsidRPr="00C56937">
              <w:rPr>
                <w:b/>
                <w:i/>
                <w:color w:val="FF0000"/>
                <w:sz w:val="22"/>
                <w:szCs w:val="22"/>
              </w:rPr>
              <w:t>(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στο 2018-19 </w:t>
            </w:r>
            <w:r w:rsidRPr="00C56937">
              <w:rPr>
                <w:b/>
                <w:i/>
                <w:color w:val="FF0000"/>
                <w:sz w:val="22"/>
                <w:szCs w:val="22"/>
              </w:rPr>
              <w:t>μπορεί να δηλωθεί μόνο από το 1</w:t>
            </w:r>
            <w:r w:rsidRPr="00C56937">
              <w:rPr>
                <w:b/>
                <w:i/>
                <w:color w:val="FF0000"/>
                <w:sz w:val="22"/>
                <w:szCs w:val="22"/>
                <w:vertAlign w:val="superscript"/>
              </w:rPr>
              <w:t>ο</w:t>
            </w:r>
            <w:r w:rsidRPr="00C56937">
              <w:rPr>
                <w:b/>
                <w:i/>
                <w:color w:val="FF0000"/>
                <w:sz w:val="22"/>
                <w:szCs w:val="22"/>
              </w:rPr>
              <w:t xml:space="preserve"> και 3</w:t>
            </w:r>
            <w:r w:rsidRPr="00C56937">
              <w:rPr>
                <w:b/>
                <w:i/>
                <w:color w:val="FF0000"/>
                <w:sz w:val="22"/>
                <w:szCs w:val="22"/>
                <w:vertAlign w:val="superscript"/>
              </w:rPr>
              <w:t>ο</w:t>
            </w:r>
            <w:r w:rsidRPr="00C56937">
              <w:rPr>
                <w:b/>
                <w:i/>
                <w:color w:val="FF0000"/>
                <w:sz w:val="22"/>
                <w:szCs w:val="22"/>
              </w:rPr>
              <w:t xml:space="preserve"> εξάμηνο)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1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3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="00C56937">
              <w:rPr>
                <w:sz w:val="22"/>
                <w:szCs w:val="22"/>
              </w:rPr>
              <w:t>, 5</w:t>
            </w:r>
            <w:r w:rsidR="00C56937" w:rsidRPr="00C56937">
              <w:rPr>
                <w:sz w:val="22"/>
                <w:szCs w:val="22"/>
                <w:vertAlign w:val="superscript"/>
              </w:rPr>
              <w:t>ο</w:t>
            </w:r>
            <w:r w:rsidR="00C56937">
              <w:rPr>
                <w:sz w:val="22"/>
                <w:szCs w:val="22"/>
              </w:rPr>
              <w:t>, 7</w:t>
            </w:r>
            <w:r w:rsidR="00C56937" w:rsidRPr="00C56937">
              <w:rPr>
                <w:sz w:val="22"/>
                <w:szCs w:val="22"/>
                <w:vertAlign w:val="superscript"/>
              </w:rPr>
              <w:t>ο</w:t>
            </w:r>
            <w:r w:rsidR="00C569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F13CCB">
            <w:pPr>
              <w:widowControl w:val="0"/>
              <w:ind w:right="113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ΤΕ</w:t>
            </w:r>
            <w:r w:rsidR="00F13CCB" w:rsidRPr="00BA172F">
              <w:rPr>
                <w:sz w:val="22"/>
                <w:szCs w:val="22"/>
              </w:rPr>
              <w:t xml:space="preserve"> </w:t>
            </w:r>
            <w:r w:rsidR="00F13CCB" w:rsidRPr="007B67A8">
              <w:rPr>
                <w:sz w:val="18"/>
                <w:szCs w:val="18"/>
              </w:rPr>
              <w:t>(από έτος εισαγωγής 2017)</w:t>
            </w:r>
            <w:r w:rsidR="00F13CCB" w:rsidRPr="00CA4FDF">
              <w:rPr>
                <w:sz w:val="22"/>
                <w:szCs w:val="22"/>
              </w:rPr>
              <w:t xml:space="preserve"> ή ΕΕ </w:t>
            </w:r>
            <w:r w:rsidR="00F13CCB" w:rsidRPr="0013281A">
              <w:rPr>
                <w:sz w:val="18"/>
                <w:szCs w:val="18"/>
              </w:rPr>
              <w:t xml:space="preserve">(για </w:t>
            </w:r>
            <w:r w:rsidR="00F13CCB" w:rsidRPr="0013281A">
              <w:rPr>
                <w:sz w:val="18"/>
                <w:szCs w:val="18"/>
              </w:rPr>
              <w:lastRenderedPageBreak/>
              <w:t>τα προηγ. έτη)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Ε. Γκουτενσβάγκερ</w:t>
            </w:r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  <w:lang w:val="en-US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, </w:t>
            </w:r>
            <w:r w:rsidRPr="00CA4FDF">
              <w:rPr>
                <w:sz w:val="22"/>
                <w:szCs w:val="22"/>
                <w:lang w:val="en-US"/>
              </w:rPr>
              <w:t>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sz w:val="22"/>
                <w:szCs w:val="22"/>
              </w:rPr>
            </w:pPr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Σ. </w:t>
            </w:r>
            <w:proofErr w:type="spellStart"/>
            <w:r w:rsidRPr="00CA4FD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7B67A8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NormalWeb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ΗΥ1406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 xml:space="preserve">Ανάπτυξη και χρήση ψηφιακού εκπαιδευτικού υλικού </w:t>
            </w:r>
            <w:r w:rsidRPr="00CA4FDF">
              <w:rPr>
                <w:rStyle w:val="Strong"/>
                <w:rFonts w:eastAsiaTheme="majorEastAsia"/>
                <w:bCs w:val="0"/>
                <w:i/>
                <w:sz w:val="22"/>
                <w:szCs w:val="22"/>
              </w:rPr>
              <w:t>(3 τμήματα)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F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A4FD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ο</w:t>
            </w:r>
            <w:r w:rsidRPr="00CA4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FDF">
              <w:rPr>
                <w:rFonts w:ascii="Times New Roman" w:hAnsi="Times New Roman" w:cs="Times New Roman"/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Default="007B67A8" w:rsidP="007B67A8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pStyle w:val="NormalWeb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ΗΥ0601</w:t>
            </w: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B67A8" w:rsidRPr="00CA4FDF" w:rsidRDefault="007B67A8" w:rsidP="007B67A8">
            <w:pP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Π. Πολίτης</w:t>
            </w:r>
          </w:p>
          <w:p w:rsidR="007B67A8" w:rsidRPr="00CA4FDF" w:rsidRDefault="007B67A8" w:rsidP="007B67A8">
            <w:pP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Λ. Γιαννέλος</w:t>
            </w:r>
          </w:p>
        </w:tc>
      </w:tr>
      <w:tr w:rsidR="002F5941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bCs/>
                <w:sz w:val="22"/>
                <w:szCs w:val="22"/>
              </w:rPr>
              <w:t>Κριτικά Ζητήματα Διδακτικής των Μαθηματικών: Εθνογραφία και Μαθηματική Εκπαίδευση</w:t>
            </w:r>
            <w:r w:rsidRPr="002F5941">
              <w:rPr>
                <w:bCs/>
                <w:sz w:val="22"/>
                <w:szCs w:val="22"/>
              </w:rPr>
              <w:t xml:space="preserve"> </w:t>
            </w:r>
            <w:r w:rsidRPr="001A667A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5941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2F5941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jc w:val="center"/>
              <w:rPr>
                <w:sz w:val="22"/>
                <w:szCs w:val="22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jc w:val="center"/>
              <w:rPr>
                <w:bCs/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jc w:val="center"/>
            </w:pPr>
            <w:r w:rsidRPr="006B48CF"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B46ED1" w:rsidRDefault="002F5941" w:rsidP="002F5941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Τ. </w:t>
            </w: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  <w:p w:rsidR="002F5941" w:rsidRPr="00B46ED1" w:rsidRDefault="002F5941" w:rsidP="002F5941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Τριανταφυλλίδης</w:t>
            </w:r>
          </w:p>
        </w:tc>
      </w:tr>
      <w:tr w:rsidR="002F5941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Σχεδιασμός και Εφαρμογή Διδακτικών Σεναρίων στα Μαθηματικά</w:t>
            </w:r>
            <w:r w:rsidRPr="00CA4FDF">
              <w:rPr>
                <w:sz w:val="22"/>
                <w:szCs w:val="22"/>
              </w:rPr>
              <w:t xml:space="preserve"> </w:t>
            </w:r>
            <w:r w:rsidRPr="001A667A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sz w:val="22"/>
                <w:szCs w:val="22"/>
              </w:rPr>
            </w:pPr>
            <w:r w:rsidRPr="00CA4FDF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sz w:val="22"/>
                <w:szCs w:val="22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Τ. Τριανταφυλλίδης</w:t>
            </w:r>
          </w:p>
        </w:tc>
      </w:tr>
      <w:tr w:rsidR="002F5941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Η Θεωρία της Λογοτεχνίας και η διδακτική της αξιοποίηση: Προσεγγίζοντας κείμενα της νεότερης ελληνικής πεζογραφίας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Μ. Παπαρούση</w:t>
            </w:r>
          </w:p>
        </w:tc>
      </w:tr>
      <w:tr w:rsidR="002F5941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sz w:val="22"/>
                <w:szCs w:val="22"/>
              </w:rPr>
            </w:pPr>
            <w:r w:rsidRPr="00CA4FDF">
              <w:rPr>
                <w:sz w:val="22"/>
                <w:szCs w:val="22"/>
              </w:rPr>
              <w:t>5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>, 7</w:t>
            </w:r>
            <w:r w:rsidRPr="00CA4FDF">
              <w:rPr>
                <w:sz w:val="22"/>
                <w:szCs w:val="22"/>
                <w:vertAlign w:val="superscript"/>
              </w:rPr>
              <w:t>ο</w:t>
            </w:r>
            <w:r w:rsidRPr="00CA4F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sz w:val="22"/>
                <w:szCs w:val="22"/>
              </w:rPr>
              <w:t xml:space="preserve">ΤΕ </w:t>
            </w:r>
            <w:r w:rsidRPr="0013281A">
              <w:rPr>
                <w:sz w:val="18"/>
                <w:szCs w:val="18"/>
              </w:rPr>
              <w:t xml:space="preserve">(από έτος εισαγωγής 2017) </w:t>
            </w:r>
            <w:r w:rsidRPr="00CA4FDF">
              <w:rPr>
                <w:sz w:val="22"/>
                <w:szCs w:val="22"/>
              </w:rPr>
              <w:t xml:space="preserve">ή ΕΕ </w:t>
            </w:r>
            <w:r w:rsidRPr="0013281A">
              <w:rPr>
                <w:sz w:val="18"/>
                <w:szCs w:val="18"/>
              </w:rPr>
              <w:t>(για τα προηγ. έτη)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9359F9" w:rsidP="0039182D">
            <w:pPr>
              <w:widowControl w:val="0"/>
              <w:ind w:left="20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Μ. </w:t>
            </w:r>
            <w:proofErr w:type="spellStart"/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Πίγκου-Ρεπούση</w:t>
            </w:r>
            <w:proofErr w:type="spellEnd"/>
          </w:p>
        </w:tc>
      </w:tr>
      <w:tr w:rsidR="002F5941" w:rsidRPr="00CA4FDF" w:rsidTr="0013281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Strong"/>
                <w:rFonts w:eastAsiaTheme="majorEastAsia"/>
                <w:sz w:val="22"/>
                <w:szCs w:val="22"/>
              </w:rPr>
            </w:pPr>
            <w:r w:rsidRPr="00CA4FDF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Διασκεδαστικά Μαθηματικά και επίλυση προβλημάτων </w:t>
            </w:r>
            <w:r w:rsidRPr="00CA4FDF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bCs/>
                <w:sz w:val="22"/>
                <w:szCs w:val="22"/>
              </w:rPr>
            </w:pPr>
            <w:r w:rsidRPr="00CA4F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Default="002F5941" w:rsidP="002F5941">
            <w:pPr>
              <w:jc w:val="center"/>
            </w:pPr>
            <w:r w:rsidRPr="00B307F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:rsidR="002F5941" w:rsidRPr="00CA4FDF" w:rsidRDefault="002F5941" w:rsidP="002F5941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F5941" w:rsidRPr="00CA4FDF" w:rsidRDefault="002F5941" w:rsidP="002F5941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A4FDF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:rsidR="00152EDF" w:rsidRDefault="00152EDF" w:rsidP="00152EDF">
      <w:pPr>
        <w:spacing w:after="200"/>
        <w:rPr>
          <w:rStyle w:val="Strong"/>
          <w:rFonts w:eastAsia="Arial Unicode MS"/>
          <w:bCs w:val="0"/>
        </w:rPr>
      </w:pPr>
    </w:p>
    <w:p w:rsidR="00152EDF" w:rsidRPr="00B40642" w:rsidRDefault="00152EDF" w:rsidP="009200DE">
      <w:pPr>
        <w:spacing w:after="200"/>
        <w:jc w:val="center"/>
        <w:rPr>
          <w:rFonts w:eastAsia="Arial Unicode MS"/>
          <w:b/>
        </w:rPr>
      </w:pPr>
      <w:r w:rsidRPr="00B40642">
        <w:rPr>
          <w:rStyle w:val="Strong"/>
          <w:rFonts w:eastAsia="Arial Unicode MS"/>
          <w:bCs w:val="0"/>
        </w:rPr>
        <w:t xml:space="preserve">ΜΑΘΗΜΑΤΑ ΕΠΙΛΟΓΗΣ ΠΤΔΕ </w:t>
      </w:r>
      <w:r w:rsidRPr="006E254C">
        <w:rPr>
          <w:rStyle w:val="Strong"/>
          <w:rFonts w:eastAsia="Arial Unicode MS"/>
          <w:bCs w:val="0"/>
          <w:u w:val="single"/>
        </w:rPr>
        <w:t>ΕΑΡΙΝΟΥ ΕΞΑΜΗΝΟΥ</w:t>
      </w:r>
    </w:p>
    <w:tbl>
      <w:tblPr>
        <w:tblW w:w="1062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042"/>
        <w:gridCol w:w="975"/>
        <w:gridCol w:w="779"/>
        <w:gridCol w:w="963"/>
        <w:gridCol w:w="1213"/>
        <w:gridCol w:w="1767"/>
      </w:tblGrid>
      <w:tr w:rsidR="00152EDF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Κωδ</w:t>
            </w:r>
            <w:proofErr w:type="spellEnd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11461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1461">
              <w:rPr>
                <w:rFonts w:ascii="Times New Roman" w:hAnsi="Times New Roman" w:cs="Times New Roman"/>
                <w:b/>
                <w:sz w:val="22"/>
                <w:szCs w:val="22"/>
              </w:rPr>
              <w:t>Εξάμηνο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1461">
              <w:rPr>
                <w:rFonts w:ascii="Times New Roman" w:hAnsi="Times New Roman" w:cs="Times New Roman"/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jc w:val="center"/>
              <w:rPr>
                <w:rStyle w:val="Strong"/>
                <w:rFonts w:eastAsiaTheme="majorEastAsia"/>
                <w:bCs w:val="0"/>
              </w:rPr>
            </w:pPr>
            <w:r w:rsidRPr="00A11461">
              <w:rPr>
                <w:rStyle w:val="Strong"/>
                <w:rFonts w:eastAsiaTheme="majorEastAsia"/>
                <w:bCs w:val="0"/>
              </w:rPr>
              <w:t>Ώρες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jc w:val="center"/>
              <w:rPr>
                <w:rFonts w:eastAsia="Arial Unicode MS"/>
              </w:rPr>
            </w:pPr>
            <w:r w:rsidRPr="00A11461">
              <w:rPr>
                <w:rStyle w:val="Strong"/>
                <w:rFonts w:eastAsiaTheme="majorEastAsia"/>
                <w:bCs w:val="0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Προαπ</w:t>
            </w:r>
            <w:proofErr w:type="spellEnd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6E38F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E38F6">
              <w:rPr>
                <w:rStyle w:val="Strong"/>
                <w:rFonts w:eastAsiaTheme="majorEastAsia"/>
                <w:bCs w:val="0"/>
                <w:sz w:val="22"/>
                <w:szCs w:val="22"/>
              </w:rPr>
              <w:t>Διδάσκων</w:t>
            </w:r>
          </w:p>
        </w:tc>
      </w:tr>
      <w:tr w:rsidR="00345107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345107" w:rsidP="00345107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ΠΨ1108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1658D9" w:rsidP="00345107">
            <w:pPr>
              <w:widowControl w:val="0"/>
              <w:rPr>
                <w:sz w:val="22"/>
                <w:szCs w:val="22"/>
              </w:rPr>
            </w:pPr>
            <w:hyperlink r:id="rId62" w:history="1">
              <w:r w:rsidR="00345107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  <w:r w:rsidR="00345107"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345107" w:rsidP="00693BE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345107" w:rsidP="00345107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 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345107" w:rsidP="00345107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Default="0013281A" w:rsidP="00345107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AB3C34" w:rsidRDefault="00345107" w:rsidP="00345107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5107" w:rsidRPr="006E38F6" w:rsidRDefault="001658D9" w:rsidP="00345107">
            <w:pPr>
              <w:rPr>
                <w:sz w:val="22"/>
                <w:szCs w:val="22"/>
              </w:rPr>
            </w:pPr>
            <w:hyperlink r:id="rId63" w:history="1">
              <w:r w:rsidR="00345107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13281A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widowControl w:val="0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Εκπαίδευση για την </w:t>
            </w:r>
            <w:proofErr w:type="spellStart"/>
            <w:r w:rsidRPr="00AB3C34">
              <w:rPr>
                <w:sz w:val="22"/>
                <w:szCs w:val="22"/>
              </w:rPr>
              <w:t>Πολιτειότητα</w:t>
            </w:r>
            <w:proofErr w:type="spellEnd"/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4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Default="0013281A" w:rsidP="0013281A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AB3C34" w:rsidRDefault="0013281A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281A" w:rsidRPr="006E38F6" w:rsidRDefault="00E215AE" w:rsidP="00E2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Παπαδοπούλου</w:t>
            </w:r>
            <w:r w:rsidR="00F81490">
              <w:rPr>
                <w:sz w:val="22"/>
                <w:szCs w:val="22"/>
              </w:rPr>
              <w:t xml:space="preserve"> </w:t>
            </w:r>
            <w:r w:rsidR="00331DE5">
              <w:rPr>
                <w:sz w:val="22"/>
                <w:szCs w:val="22"/>
              </w:rPr>
              <w:t xml:space="preserve"> </w:t>
            </w:r>
          </w:p>
        </w:tc>
      </w:tr>
      <w:tr w:rsidR="00FD6906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Pr="00AB3C34" w:rsidRDefault="00DA1286" w:rsidP="0013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ΠΨ1205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Pr="00AB3C34" w:rsidRDefault="00FD6906" w:rsidP="0013281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Μουσειοπαιδαγωγική</w:t>
            </w:r>
            <w:proofErr w:type="spellEnd"/>
            <w:r>
              <w:rPr>
                <w:sz w:val="22"/>
                <w:szCs w:val="22"/>
              </w:rPr>
              <w:t xml:space="preserve"> εκπαίδευση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Default="00FD6906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4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8042AE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Default="00FD6906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Pr="00AB3C34" w:rsidRDefault="00FD6906" w:rsidP="001328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Pr="006B48CF" w:rsidRDefault="00FD6906" w:rsidP="0013281A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Pr="00AB3C34" w:rsidRDefault="00FD6906" w:rsidP="0013281A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D6906" w:rsidRDefault="00E215AE" w:rsidP="00132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Χ. Κανάρη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ΑΕ1107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tabs>
                <w:tab w:val="left" w:pos="600"/>
              </w:tabs>
              <w:rPr>
                <w:sz w:val="22"/>
                <w:szCs w:val="22"/>
              </w:rPr>
            </w:pPr>
            <w:proofErr w:type="spellStart"/>
            <w:r w:rsidRPr="00AB3C34">
              <w:rPr>
                <w:sz w:val="22"/>
                <w:szCs w:val="22"/>
              </w:rPr>
              <w:t>Έμφυλες</w:t>
            </w:r>
            <w:proofErr w:type="spellEnd"/>
            <w:r w:rsidRPr="00AB3C34">
              <w:rPr>
                <w:sz w:val="22"/>
                <w:szCs w:val="22"/>
              </w:rPr>
              <w:t xml:space="preserve"> Ιδεολογίες, Ταυτότητες και Λογοτεχνία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4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6E38F6" w:rsidRDefault="001658D9" w:rsidP="007E4534">
            <w:pPr>
              <w:rPr>
                <w:sz w:val="22"/>
                <w:szCs w:val="22"/>
              </w:rPr>
            </w:pPr>
            <w:hyperlink r:id="rId64" w:history="1">
              <w:r w:rsidR="007E4534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Μ. Παπαρούση</w:t>
              </w:r>
            </w:hyperlink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ΠΨ1318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pStyle w:val="a0"/>
              <w:shd w:val="clear" w:color="auto" w:fill="auto"/>
              <w:rPr>
                <w:rFonts w:ascii="Times New Roman" w:hAnsi="Times New Roman" w:cs="Times New Roman"/>
              </w:rPr>
            </w:pPr>
            <w:r w:rsidRPr="007E4534">
              <w:rPr>
                <w:rFonts w:ascii="Times New Roman" w:hAnsi="Times New Roman" w:cs="Times New Roman"/>
                <w:bCs/>
                <w:color w:val="000000"/>
                <w:lang w:eastAsia="el-GR" w:bidi="el-GR"/>
              </w:rPr>
              <w:t>Εκπαίδευση, Κοινωνία και Κοινωνική Δικαιοσύνη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4</w:t>
            </w:r>
            <w:r w:rsidRPr="007E4534">
              <w:rPr>
                <w:sz w:val="22"/>
                <w:szCs w:val="22"/>
                <w:vertAlign w:val="superscript"/>
              </w:rPr>
              <w:t>ο</w:t>
            </w:r>
            <w:r w:rsidRPr="007E4534">
              <w:rPr>
                <w:sz w:val="22"/>
                <w:szCs w:val="22"/>
              </w:rPr>
              <w:t>, 6</w:t>
            </w:r>
            <w:r w:rsidRPr="007E4534">
              <w:rPr>
                <w:sz w:val="22"/>
                <w:szCs w:val="22"/>
                <w:vertAlign w:val="superscript"/>
              </w:rPr>
              <w:t>ο</w:t>
            </w:r>
            <w:r w:rsidRPr="007E4534">
              <w:rPr>
                <w:sz w:val="22"/>
                <w:szCs w:val="22"/>
              </w:rPr>
              <w:t>, 8</w:t>
            </w:r>
            <w:r w:rsidRPr="007E4534">
              <w:rPr>
                <w:sz w:val="22"/>
                <w:szCs w:val="22"/>
                <w:vertAlign w:val="superscript"/>
              </w:rPr>
              <w:t>ο</w:t>
            </w:r>
            <w:r w:rsidRPr="007E4534">
              <w:rPr>
                <w:sz w:val="22"/>
                <w:szCs w:val="22"/>
              </w:rPr>
              <w:t xml:space="preserve"> </w:t>
            </w:r>
          </w:p>
          <w:p w:rsidR="007E4534" w:rsidRPr="007E45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7E45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left="113" w:right="113"/>
              <w:jc w:val="center"/>
              <w:rPr>
                <w:rStyle w:val="Hyperlink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 xml:space="preserve">Μ. </w:t>
            </w:r>
            <w:proofErr w:type="spellStart"/>
            <w:r w:rsidRPr="007E4534">
              <w:rPr>
                <w:sz w:val="22"/>
                <w:szCs w:val="22"/>
              </w:rPr>
              <w:t>Κολοκυθά</w:t>
            </w:r>
            <w:proofErr w:type="spellEnd"/>
            <w:r w:rsidRPr="007E4534">
              <w:rPr>
                <w:sz w:val="22"/>
                <w:szCs w:val="22"/>
              </w:rPr>
              <w:t xml:space="preserve"> 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DA1286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ΑΕ1206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3281A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13281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Λεξιλόγιο</w:t>
            </w:r>
            <w:r w:rsidRPr="0013281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val="en-US"/>
              </w:rPr>
              <w:t>:</w:t>
            </w:r>
            <w:r w:rsidRPr="0013281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Θεωρία και διδασκαλία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2FF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232FF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232FF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Ροντογιάννη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ΑΕ1102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1658D9" w:rsidP="007E4534">
            <w:pPr>
              <w:widowControl w:val="0"/>
              <w:ind w:right="113"/>
              <w:rPr>
                <w:i/>
                <w:iCs/>
                <w:sz w:val="22"/>
                <w:szCs w:val="22"/>
              </w:rPr>
            </w:pPr>
            <w:hyperlink r:id="rId65" w:history="1">
              <w:r w:rsidR="007E4534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  <w:r w:rsidR="007E4534" w:rsidRPr="00AB3C34">
              <w:rPr>
                <w:sz w:val="22"/>
                <w:szCs w:val="22"/>
              </w:rPr>
              <w:t xml:space="preserve"> </w:t>
            </w:r>
            <w:r w:rsidR="007E4534" w:rsidRPr="001A667A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6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  <w:r w:rsidRPr="001A667A">
              <w:rPr>
                <w:sz w:val="22"/>
                <w:szCs w:val="22"/>
              </w:rPr>
              <w:t>, 8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  <w:r w:rsidRPr="001A6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6E38F6" w:rsidRDefault="001658D9" w:rsidP="007E4534">
            <w:pPr>
              <w:rPr>
                <w:sz w:val="22"/>
                <w:szCs w:val="22"/>
              </w:rPr>
            </w:pPr>
            <w:hyperlink r:id="rId66" w:history="1">
              <w:r w:rsidR="007E4534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7E4534" w:rsidRPr="006E38F6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7327BE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7327BE">
              <w:rPr>
                <w:sz w:val="22"/>
                <w:szCs w:val="22"/>
              </w:rPr>
              <w:t>ΠΨ1316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ind w:right="113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6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>, 8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EF0EF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1658D9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hyperlink r:id="rId67" w:history="1">
              <w:r w:rsidR="007E4534" w:rsidRPr="00EF0EFE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Ε. Ανδρέου</w:t>
            </w:r>
          </w:p>
        </w:tc>
      </w:tr>
      <w:tr w:rsidR="007E4534" w:rsidRPr="006E38F6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506D5B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506D5B">
              <w:rPr>
                <w:sz w:val="22"/>
                <w:szCs w:val="22"/>
              </w:rPr>
              <w:t>ΠΨ1209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2B10F9">
              <w:rPr>
                <w:sz w:val="22"/>
                <w:szCs w:val="22"/>
              </w:rPr>
              <w:t>6</w:t>
            </w:r>
            <w:r w:rsidRPr="002B10F9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506D5B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widowControl w:val="0"/>
              <w:ind w:left="113" w:right="113"/>
              <w:jc w:val="center"/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EF0EFE" w:rsidRDefault="007E4534" w:rsidP="007E4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Η. Βασιλειάδης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C57B56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ΤΕ1301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1A667A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highlight w:val="yellow"/>
              </w:rPr>
            </w:pPr>
            <w:r w:rsidRPr="001A667A">
              <w:rPr>
                <w:sz w:val="22"/>
                <w:szCs w:val="22"/>
              </w:rPr>
              <w:t xml:space="preserve">Εικαστικές Τέχνες ΙΙ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6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  <w:r w:rsidRPr="001A667A">
              <w:rPr>
                <w:sz w:val="22"/>
                <w:szCs w:val="22"/>
              </w:rPr>
              <w:t>,</w:t>
            </w:r>
            <w:r w:rsidRPr="001A667A">
              <w:rPr>
                <w:sz w:val="22"/>
                <w:szCs w:val="22"/>
                <w:vertAlign w:val="superscript"/>
              </w:rPr>
              <w:t xml:space="preserve"> </w:t>
            </w:r>
            <w:r w:rsidRPr="001A667A">
              <w:rPr>
                <w:sz w:val="22"/>
                <w:szCs w:val="22"/>
              </w:rPr>
              <w:t>8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rPr>
                <w:sz w:val="22"/>
                <w:szCs w:val="22"/>
              </w:rPr>
            </w:pPr>
            <w:r w:rsidRPr="0013281A">
              <w:rPr>
                <w:sz w:val="22"/>
                <w:szCs w:val="22"/>
              </w:rPr>
              <w:t>ΤΕ</w:t>
            </w:r>
            <w:r>
              <w:rPr>
                <w:sz w:val="18"/>
                <w:szCs w:val="18"/>
              </w:rPr>
              <w:t xml:space="preserve"> (από έτος εισαγωγής 2017</w:t>
            </w:r>
            <w:r w:rsidRPr="00B413C6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ή ΕΕ </w:t>
            </w:r>
            <w:r w:rsidRPr="00B413C6">
              <w:rPr>
                <w:sz w:val="18"/>
                <w:szCs w:val="18"/>
              </w:rPr>
              <w:t xml:space="preserve">(για </w:t>
            </w:r>
            <w:r w:rsidRPr="00B413C6">
              <w:rPr>
                <w:sz w:val="18"/>
                <w:szCs w:val="18"/>
              </w:rPr>
              <w:lastRenderedPageBreak/>
              <w:t xml:space="preserve">τα </w:t>
            </w:r>
            <w:r>
              <w:rPr>
                <w:sz w:val="18"/>
                <w:szCs w:val="18"/>
              </w:rPr>
              <w:t>προηγ.</w:t>
            </w:r>
            <w:r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2F4C93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rPr>
                <w:sz w:val="22"/>
                <w:szCs w:val="22"/>
              </w:rPr>
            </w:pPr>
            <w:r w:rsidRPr="002F4C93">
              <w:rPr>
                <w:sz w:val="22"/>
                <w:szCs w:val="22"/>
              </w:rPr>
              <w:t>Ε. Γκουτενσβάγκερ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C57B56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ΤΕ1303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4714A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Μουσική στο σύγχρονο σχολείο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24A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A24A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 </w:t>
            </w:r>
            <w:r>
              <w:rPr>
                <w:sz w:val="18"/>
                <w:szCs w:val="18"/>
              </w:rPr>
              <w:t>(από έτος εισαγωγής 2017</w:t>
            </w:r>
            <w:r w:rsidRPr="00B413C6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ή ΕΕ </w:t>
            </w:r>
            <w:r w:rsidRPr="00B413C6">
              <w:rPr>
                <w:sz w:val="18"/>
                <w:szCs w:val="18"/>
              </w:rPr>
              <w:t xml:space="preserve">(για τα </w:t>
            </w:r>
            <w:r>
              <w:rPr>
                <w:sz w:val="18"/>
                <w:szCs w:val="18"/>
              </w:rPr>
              <w:t>προηγ.</w:t>
            </w:r>
            <w:r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E4534" w:rsidRPr="002F4C93" w:rsidRDefault="007E4534" w:rsidP="007E4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Ξ. Παπαπαναγιώτου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ΠΨ1319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right="113"/>
              <w:rPr>
                <w:sz w:val="22"/>
                <w:szCs w:val="22"/>
              </w:rPr>
            </w:pPr>
            <w:r w:rsidRPr="007E4534">
              <w:rPr>
                <w:bCs/>
                <w:sz w:val="22"/>
                <w:szCs w:val="22"/>
              </w:rPr>
              <w:t>Κοινωνιολογική ανάλυση παιδαγωγικών πρακτικών (χώρος και χρόνος)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6</w:t>
            </w:r>
            <w:r w:rsidRPr="007E4534">
              <w:rPr>
                <w:sz w:val="22"/>
                <w:szCs w:val="22"/>
                <w:vertAlign w:val="superscript"/>
              </w:rPr>
              <w:t>ο</w:t>
            </w:r>
            <w:r w:rsidRPr="007E4534">
              <w:rPr>
                <w:sz w:val="22"/>
                <w:szCs w:val="22"/>
              </w:rPr>
              <w:t>, 8</w:t>
            </w:r>
            <w:r w:rsidRPr="007E4534">
              <w:rPr>
                <w:sz w:val="22"/>
                <w:szCs w:val="22"/>
                <w:vertAlign w:val="superscript"/>
              </w:rPr>
              <w:t>ο</w:t>
            </w:r>
            <w:r w:rsidRPr="007E45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ΠΨ</w:t>
            </w:r>
          </w:p>
          <w:p w:rsidR="007E4534" w:rsidRPr="007E4534" w:rsidRDefault="007E4534" w:rsidP="007E453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7E45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jc w:val="center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widowControl w:val="0"/>
              <w:ind w:left="113" w:right="113"/>
              <w:jc w:val="center"/>
              <w:rPr>
                <w:rStyle w:val="Hyperlink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7E4534" w:rsidRDefault="007E4534" w:rsidP="007E4534">
            <w:pPr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 xml:space="preserve">Μ. </w:t>
            </w:r>
            <w:proofErr w:type="spellStart"/>
            <w:r w:rsidRPr="007E4534">
              <w:rPr>
                <w:sz w:val="22"/>
                <w:szCs w:val="22"/>
              </w:rPr>
              <w:t>Κολοκυθά</w:t>
            </w:r>
            <w:proofErr w:type="spellEnd"/>
            <w:r w:rsidRPr="007E4534">
              <w:rPr>
                <w:sz w:val="22"/>
                <w:szCs w:val="22"/>
              </w:rPr>
              <w:t xml:space="preserve"> </w:t>
            </w:r>
          </w:p>
        </w:tc>
      </w:tr>
      <w:tr w:rsidR="007E4534" w:rsidRPr="00A11461" w:rsidTr="00813078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1658D9" w:rsidP="007E4534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68" w:history="1">
              <w:r w:rsidR="007E4534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1658D9" w:rsidP="007E4534">
            <w:pPr>
              <w:rPr>
                <w:sz w:val="22"/>
                <w:szCs w:val="22"/>
              </w:rPr>
            </w:pPr>
            <w:hyperlink r:id="rId69" w:history="1">
              <w:r w:rsidR="007E4534" w:rsidRPr="001A667A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  <w:r w:rsidR="007E4534" w:rsidRPr="001A6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6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  <w:r w:rsidRPr="001A667A">
              <w:rPr>
                <w:sz w:val="22"/>
                <w:szCs w:val="22"/>
              </w:rPr>
              <w:t>, 8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  <w:r w:rsidRPr="001A6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1658D9" w:rsidP="007E4534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7E4534" w:rsidRPr="001A667A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81490" w:rsidRDefault="001658D9" w:rsidP="0001487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71" w:history="1">
              <w:r w:rsidR="007E4534" w:rsidRPr="001A667A">
                <w:rPr>
                  <w:rStyle w:val="Hyperlink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  <w:r w:rsidR="007E4534">
              <w:rPr>
                <w:sz w:val="22"/>
                <w:szCs w:val="22"/>
              </w:rPr>
              <w:t xml:space="preserve"> </w:t>
            </w:r>
            <w:r w:rsidR="007E4534">
              <w:rPr>
                <w:sz w:val="22"/>
                <w:szCs w:val="22"/>
              </w:rPr>
              <w:br/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ΗΥ1306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1658D9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hyperlink r:id="rId72" w:history="1">
              <w:r w:rsidR="007E4534" w:rsidRPr="001A667A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Διαδικτυακά</w:t>
              </w:r>
            </w:hyperlink>
            <w:r w:rsidR="007E4534" w:rsidRPr="001A667A">
              <w:rPr>
                <w:sz w:val="22"/>
                <w:szCs w:val="22"/>
              </w:rPr>
              <w:t xml:space="preserve"> περιβάλλοντα μάθησης (3 τμήματα)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8</w:t>
            </w:r>
            <w:r w:rsidRPr="001A66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jc w:val="center"/>
              <w:rPr>
                <w:sz w:val="22"/>
                <w:szCs w:val="22"/>
              </w:rPr>
            </w:pPr>
            <w:r w:rsidRPr="001A667A">
              <w:rPr>
                <w:sz w:val="22"/>
                <w:szCs w:val="22"/>
              </w:rPr>
              <w:t>ΗΥ0601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1A667A" w:rsidRDefault="007E4534" w:rsidP="007E4534">
            <w:pPr>
              <w:rPr>
                <w:b/>
                <w:bCs/>
                <w:sz w:val="22"/>
                <w:szCs w:val="22"/>
              </w:rPr>
            </w:pPr>
            <w:r w:rsidRPr="001A667A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Β. Κόλλιας</w:t>
            </w:r>
            <w:r w:rsidRPr="001A667A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br/>
            </w:r>
            <w:r w:rsidR="00014870">
              <w:rPr>
                <w:sz w:val="22"/>
                <w:szCs w:val="22"/>
              </w:rPr>
              <w:t>Λ. Γιαννέλος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ΦΕ1301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pStyle w:val="BodyTex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3C34">
              <w:rPr>
                <w:rFonts w:ascii="Times New Roman" w:hAnsi="Times New Roman"/>
                <w:sz w:val="22"/>
                <w:szCs w:val="22"/>
              </w:rPr>
              <w:t xml:space="preserve">Έννοιες Επιστημών της Γης στην Εκπαίδευση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widowControl w:val="0"/>
              <w:ind w:left="-108"/>
              <w:rPr>
                <w:bCs/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B3C34">
              <w:rPr>
                <w:sz w:val="22"/>
                <w:szCs w:val="22"/>
              </w:rPr>
              <w:t xml:space="preserve">Σ. </w:t>
            </w:r>
            <w:proofErr w:type="spellStart"/>
            <w:r w:rsidRPr="00AB3C34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7E4534" w:rsidRPr="00BF08D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DA1286" w:rsidRDefault="007E4534" w:rsidP="007E4534">
            <w:pPr>
              <w:jc w:val="center"/>
              <w:rPr>
                <w:sz w:val="22"/>
                <w:szCs w:val="22"/>
              </w:rPr>
            </w:pPr>
            <w:r w:rsidRPr="00DA1286">
              <w:rPr>
                <w:sz w:val="22"/>
                <w:szCs w:val="22"/>
              </w:rPr>
              <w:t>ΑΕ1203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proofErr w:type="spellStart"/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Γραμματισμός</w:t>
            </w:r>
            <w:proofErr w:type="spellEnd"/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και σχεδιασμός γλωσσικού μαθήματος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sz w:val="22"/>
                <w:szCs w:val="22"/>
              </w:rPr>
            </w:pPr>
            <w:r w:rsidRPr="00FB081F">
              <w:rPr>
                <w:sz w:val="22"/>
                <w:szCs w:val="22"/>
              </w:rPr>
              <w:t>6</w:t>
            </w:r>
            <w:r w:rsidRPr="00FB081F">
              <w:rPr>
                <w:sz w:val="22"/>
                <w:szCs w:val="22"/>
                <w:vertAlign w:val="superscript"/>
              </w:rPr>
              <w:t>ο</w:t>
            </w:r>
            <w:r w:rsidRPr="00FB081F">
              <w:rPr>
                <w:sz w:val="22"/>
                <w:szCs w:val="22"/>
              </w:rPr>
              <w:t>, 8</w:t>
            </w:r>
            <w:r w:rsidRPr="00FB081F">
              <w:rPr>
                <w:sz w:val="22"/>
                <w:szCs w:val="22"/>
                <w:vertAlign w:val="superscript"/>
              </w:rPr>
              <w:t>ο</w:t>
            </w:r>
            <w:r w:rsidRPr="00FB0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FB081F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FB081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FB081F" w:rsidRDefault="007E4534" w:rsidP="007E4534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Γ. Ανδρουλάκης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AB3C34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6E38F6" w:rsidRDefault="007E4534" w:rsidP="007E4534">
            <w:pPr>
              <w:widowControl w:val="0"/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Π. </w:t>
            </w:r>
            <w:proofErr w:type="spellStart"/>
            <w:r>
              <w:rPr>
                <w:rStyle w:val="Hyperlink"/>
                <w:color w:val="auto"/>
                <w:sz w:val="22"/>
                <w:szCs w:val="22"/>
                <w:u w:val="none"/>
              </w:rPr>
              <w:t>Στασινάκης</w:t>
            </w:r>
            <w:proofErr w:type="spellEnd"/>
          </w:p>
          <w:p w:rsidR="007E4534" w:rsidRPr="006E38F6" w:rsidRDefault="007E4534" w:rsidP="007E4534">
            <w:pPr>
              <w:widowControl w:val="0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rPr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7CE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DE7CE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</w:pPr>
            <w:r w:rsidRPr="006B48CF"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AB3C3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Κ.   </w:t>
            </w:r>
          </w:p>
          <w:p w:rsidR="007E4534" w:rsidRPr="006E38F6" w:rsidRDefault="007E4534" w:rsidP="007E4534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Χατζηκυριάκου</w:t>
            </w:r>
          </w:p>
        </w:tc>
      </w:tr>
      <w:tr w:rsidR="007E4534" w:rsidRPr="00A11461" w:rsidTr="00073D4B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ΜΘ1402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 xml:space="preserve">Μαθηματικά και Λογοτεχνία </w:t>
            </w:r>
            <w:r w:rsidRPr="001A667A">
              <w:rPr>
                <w:b/>
                <w:i/>
                <w:color w:val="FF0000"/>
                <w:sz w:val="22"/>
                <w:szCs w:val="22"/>
              </w:rPr>
              <w:t>(δε θα προσφερθεί στο 2018-2019)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512BD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Pr="006B48CF" w:rsidRDefault="007E4534" w:rsidP="007E4534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ΜΘ0101</w:t>
            </w:r>
          </w:p>
          <w:p w:rsidR="007E453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ΜΘ0202</w:t>
            </w:r>
          </w:p>
          <w:p w:rsidR="007E4534" w:rsidRPr="00AB3C34" w:rsidRDefault="007E4534" w:rsidP="007E4534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ΓΛ0606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534" w:rsidRDefault="007E4534" w:rsidP="007E4534">
            <w:pPr>
              <w:widowControl w:val="0"/>
              <w:ind w:left="-3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Κ. Χατζηκυριάκου</w:t>
            </w:r>
          </w:p>
        </w:tc>
      </w:tr>
    </w:tbl>
    <w:p w:rsidR="00C14343" w:rsidRDefault="00C14343"/>
    <w:p w:rsidR="0008180C" w:rsidRPr="0008180C" w:rsidRDefault="0008180C"/>
    <w:p w:rsidR="0008180C" w:rsidRPr="00425099" w:rsidRDefault="0008180C"/>
    <w:sectPr w:rsidR="0008180C" w:rsidRPr="00425099" w:rsidSect="005301A2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D9" w:rsidRDefault="001658D9" w:rsidP="00152EDF">
      <w:r>
        <w:separator/>
      </w:r>
    </w:p>
  </w:endnote>
  <w:endnote w:type="continuationSeparator" w:id="0">
    <w:p w:rsidR="001658D9" w:rsidRDefault="001658D9" w:rsidP="0015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D9" w:rsidRDefault="001658D9" w:rsidP="00152EDF">
      <w:r>
        <w:separator/>
      </w:r>
    </w:p>
  </w:footnote>
  <w:footnote w:type="continuationSeparator" w:id="0">
    <w:p w:rsidR="001658D9" w:rsidRDefault="001658D9" w:rsidP="00152EDF">
      <w:r>
        <w:continuationSeparator/>
      </w:r>
    </w:p>
  </w:footnote>
  <w:footnote w:id="1">
    <w:p w:rsidR="009359F9" w:rsidRPr="007442E8" w:rsidRDefault="009359F9" w:rsidP="007442E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 w:rsidRPr="007442E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</w:t>
      </w:r>
      <w:r w:rsidRPr="007C2C78">
        <w:rPr>
          <w:bCs/>
          <w:i/>
          <w:iCs/>
        </w:rPr>
        <w:t xml:space="preserve">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:rsidR="009359F9" w:rsidRPr="001E2E86" w:rsidRDefault="009359F9" w:rsidP="00152EDF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3">
    <w:p w:rsidR="009359F9" w:rsidRPr="005301A2" w:rsidRDefault="009359F9">
      <w:pPr>
        <w:pStyle w:val="FootnoteText"/>
        <w:rPr>
          <w:b/>
        </w:rPr>
      </w:pPr>
      <w:r w:rsidRPr="005301A2">
        <w:rPr>
          <w:rStyle w:val="FootnoteReference"/>
          <w:b/>
        </w:rPr>
        <w:footnoteRef/>
      </w:r>
      <w:r w:rsidRPr="005301A2">
        <w:rPr>
          <w:b/>
        </w:rPr>
        <w:t xml:space="preserve"> Υποχρεωτική επιλογή δύο μαθημάτων Γλώσσας σε αυτόν τον κύκλο</w:t>
      </w:r>
    </w:p>
  </w:footnote>
  <w:footnote w:id="4">
    <w:p w:rsidR="009359F9" w:rsidRPr="001E2E86" w:rsidRDefault="009359F9" w:rsidP="00152EDF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5">
    <w:p w:rsidR="009359F9" w:rsidRPr="001E2E86" w:rsidRDefault="009359F9" w:rsidP="00E040B6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6">
    <w:p w:rsidR="009359F9" w:rsidRPr="001E2E86" w:rsidRDefault="009359F9" w:rsidP="00E040B6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7">
    <w:p w:rsidR="009359F9" w:rsidRPr="001E2E86" w:rsidRDefault="009359F9" w:rsidP="008D3384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</w:t>
      </w:r>
      <w:r>
        <w:rPr>
          <w:b/>
        </w:rPr>
        <w:t>υ</w:t>
      </w:r>
      <w:r w:rsidRPr="001E2E86">
        <w:rPr>
          <w:b/>
        </w:rPr>
        <w:t>δήποτε κύκλου του ΠΤΔΕ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652F"/>
    <w:multiLevelType w:val="hybridMultilevel"/>
    <w:tmpl w:val="E506C682"/>
    <w:lvl w:ilvl="0" w:tplc="92044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A85"/>
    <w:multiLevelType w:val="hybridMultilevel"/>
    <w:tmpl w:val="56E05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C3CCB"/>
    <w:multiLevelType w:val="hybridMultilevel"/>
    <w:tmpl w:val="FEA81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052F"/>
    <w:multiLevelType w:val="hybridMultilevel"/>
    <w:tmpl w:val="33CC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F"/>
    <w:rsid w:val="00014870"/>
    <w:rsid w:val="00035DB8"/>
    <w:rsid w:val="00064F99"/>
    <w:rsid w:val="0006688E"/>
    <w:rsid w:val="000725AA"/>
    <w:rsid w:val="00073D4B"/>
    <w:rsid w:val="00080976"/>
    <w:rsid w:val="0008180C"/>
    <w:rsid w:val="000A28B4"/>
    <w:rsid w:val="000C6784"/>
    <w:rsid w:val="000D08ED"/>
    <w:rsid w:val="000D2DA4"/>
    <w:rsid w:val="000E5E2B"/>
    <w:rsid w:val="000F1FF3"/>
    <w:rsid w:val="000F3448"/>
    <w:rsid w:val="00105336"/>
    <w:rsid w:val="00112117"/>
    <w:rsid w:val="0011701F"/>
    <w:rsid w:val="00123321"/>
    <w:rsid w:val="0013281A"/>
    <w:rsid w:val="00145F13"/>
    <w:rsid w:val="0014692E"/>
    <w:rsid w:val="0014735F"/>
    <w:rsid w:val="00152EDF"/>
    <w:rsid w:val="001658D9"/>
    <w:rsid w:val="001815BC"/>
    <w:rsid w:val="00182309"/>
    <w:rsid w:val="00184866"/>
    <w:rsid w:val="00191EBA"/>
    <w:rsid w:val="001974C8"/>
    <w:rsid w:val="001A4671"/>
    <w:rsid w:val="001A667A"/>
    <w:rsid w:val="001C07E8"/>
    <w:rsid w:val="001C098A"/>
    <w:rsid w:val="001C4D09"/>
    <w:rsid w:val="001E1D94"/>
    <w:rsid w:val="001F4701"/>
    <w:rsid w:val="00211113"/>
    <w:rsid w:val="00224611"/>
    <w:rsid w:val="00232FF8"/>
    <w:rsid w:val="0026554B"/>
    <w:rsid w:val="00273E8F"/>
    <w:rsid w:val="00284C9E"/>
    <w:rsid w:val="00296403"/>
    <w:rsid w:val="002A782E"/>
    <w:rsid w:val="002D15A5"/>
    <w:rsid w:val="002F3569"/>
    <w:rsid w:val="002F3C3E"/>
    <w:rsid w:val="002F5941"/>
    <w:rsid w:val="002F6697"/>
    <w:rsid w:val="0030417F"/>
    <w:rsid w:val="00307E10"/>
    <w:rsid w:val="003168ED"/>
    <w:rsid w:val="00331DE5"/>
    <w:rsid w:val="00345107"/>
    <w:rsid w:val="00352654"/>
    <w:rsid w:val="003631E9"/>
    <w:rsid w:val="00365759"/>
    <w:rsid w:val="003663CD"/>
    <w:rsid w:val="0036667C"/>
    <w:rsid w:val="0037286B"/>
    <w:rsid w:val="003751FE"/>
    <w:rsid w:val="003906FF"/>
    <w:rsid w:val="0039182D"/>
    <w:rsid w:val="003977DB"/>
    <w:rsid w:val="003B0533"/>
    <w:rsid w:val="003B5DB6"/>
    <w:rsid w:val="003C5CC5"/>
    <w:rsid w:val="003D569A"/>
    <w:rsid w:val="003E085C"/>
    <w:rsid w:val="004036CF"/>
    <w:rsid w:val="00403FE7"/>
    <w:rsid w:val="00420F64"/>
    <w:rsid w:val="0042435D"/>
    <w:rsid w:val="00425099"/>
    <w:rsid w:val="00435514"/>
    <w:rsid w:val="004479B5"/>
    <w:rsid w:val="0046316E"/>
    <w:rsid w:val="004714A4"/>
    <w:rsid w:val="004863D9"/>
    <w:rsid w:val="00491C01"/>
    <w:rsid w:val="004A6CDE"/>
    <w:rsid w:val="004D1385"/>
    <w:rsid w:val="004D6ED7"/>
    <w:rsid w:val="004E27E5"/>
    <w:rsid w:val="004F5C53"/>
    <w:rsid w:val="00500729"/>
    <w:rsid w:val="00500A15"/>
    <w:rsid w:val="00520849"/>
    <w:rsid w:val="005301A2"/>
    <w:rsid w:val="00555CF5"/>
    <w:rsid w:val="00556C0C"/>
    <w:rsid w:val="005779BB"/>
    <w:rsid w:val="00585955"/>
    <w:rsid w:val="00586ABC"/>
    <w:rsid w:val="00590153"/>
    <w:rsid w:val="00590B07"/>
    <w:rsid w:val="005A2F09"/>
    <w:rsid w:val="005B221B"/>
    <w:rsid w:val="005D0983"/>
    <w:rsid w:val="006228F7"/>
    <w:rsid w:val="006339CC"/>
    <w:rsid w:val="006512BD"/>
    <w:rsid w:val="0066090E"/>
    <w:rsid w:val="00683A4C"/>
    <w:rsid w:val="00690D17"/>
    <w:rsid w:val="00691527"/>
    <w:rsid w:val="00693BEA"/>
    <w:rsid w:val="006B4558"/>
    <w:rsid w:val="006B4B58"/>
    <w:rsid w:val="006C473F"/>
    <w:rsid w:val="006F2184"/>
    <w:rsid w:val="006F330E"/>
    <w:rsid w:val="007442E8"/>
    <w:rsid w:val="00795046"/>
    <w:rsid w:val="007B67A8"/>
    <w:rsid w:val="007B747B"/>
    <w:rsid w:val="007C0452"/>
    <w:rsid w:val="007C2C78"/>
    <w:rsid w:val="007D4DAA"/>
    <w:rsid w:val="007E22FB"/>
    <w:rsid w:val="007E4534"/>
    <w:rsid w:val="007E45F2"/>
    <w:rsid w:val="007F731E"/>
    <w:rsid w:val="00803BBB"/>
    <w:rsid w:val="008042AE"/>
    <w:rsid w:val="00805C53"/>
    <w:rsid w:val="00813078"/>
    <w:rsid w:val="00814F69"/>
    <w:rsid w:val="00817296"/>
    <w:rsid w:val="008400C2"/>
    <w:rsid w:val="0084057A"/>
    <w:rsid w:val="00851491"/>
    <w:rsid w:val="00862846"/>
    <w:rsid w:val="0087355C"/>
    <w:rsid w:val="00894B86"/>
    <w:rsid w:val="008D3384"/>
    <w:rsid w:val="008E6DD3"/>
    <w:rsid w:val="008F0D34"/>
    <w:rsid w:val="008F4CD3"/>
    <w:rsid w:val="009136FC"/>
    <w:rsid w:val="00915B0F"/>
    <w:rsid w:val="009200DE"/>
    <w:rsid w:val="00924D68"/>
    <w:rsid w:val="009359F9"/>
    <w:rsid w:val="009568F6"/>
    <w:rsid w:val="00972419"/>
    <w:rsid w:val="00973763"/>
    <w:rsid w:val="00976647"/>
    <w:rsid w:val="009C23A2"/>
    <w:rsid w:val="009C2A46"/>
    <w:rsid w:val="009E01CA"/>
    <w:rsid w:val="00A06840"/>
    <w:rsid w:val="00A23B01"/>
    <w:rsid w:val="00A24AAE"/>
    <w:rsid w:val="00A26860"/>
    <w:rsid w:val="00A40A66"/>
    <w:rsid w:val="00A63480"/>
    <w:rsid w:val="00A80BCA"/>
    <w:rsid w:val="00A841A9"/>
    <w:rsid w:val="00A95283"/>
    <w:rsid w:val="00A979CD"/>
    <w:rsid w:val="00AB087D"/>
    <w:rsid w:val="00AC2F6A"/>
    <w:rsid w:val="00AD52EB"/>
    <w:rsid w:val="00AF3551"/>
    <w:rsid w:val="00AF46AF"/>
    <w:rsid w:val="00B16FFB"/>
    <w:rsid w:val="00B30026"/>
    <w:rsid w:val="00B31157"/>
    <w:rsid w:val="00B37C6E"/>
    <w:rsid w:val="00B413C6"/>
    <w:rsid w:val="00B45E8E"/>
    <w:rsid w:val="00B91652"/>
    <w:rsid w:val="00BA172F"/>
    <w:rsid w:val="00BA51B3"/>
    <w:rsid w:val="00BD1EB6"/>
    <w:rsid w:val="00BE744B"/>
    <w:rsid w:val="00BF771F"/>
    <w:rsid w:val="00C14343"/>
    <w:rsid w:val="00C32371"/>
    <w:rsid w:val="00C35FA9"/>
    <w:rsid w:val="00C45528"/>
    <w:rsid w:val="00C53021"/>
    <w:rsid w:val="00C56937"/>
    <w:rsid w:val="00C57B56"/>
    <w:rsid w:val="00C609EA"/>
    <w:rsid w:val="00C81CBF"/>
    <w:rsid w:val="00CA4703"/>
    <w:rsid w:val="00CA4FDF"/>
    <w:rsid w:val="00CA7AD2"/>
    <w:rsid w:val="00CB603C"/>
    <w:rsid w:val="00CB761A"/>
    <w:rsid w:val="00CC7D87"/>
    <w:rsid w:val="00CF5C87"/>
    <w:rsid w:val="00CF5DE2"/>
    <w:rsid w:val="00D53659"/>
    <w:rsid w:val="00D5402F"/>
    <w:rsid w:val="00D728AB"/>
    <w:rsid w:val="00D73DBF"/>
    <w:rsid w:val="00D8105F"/>
    <w:rsid w:val="00D86A01"/>
    <w:rsid w:val="00DA0D6F"/>
    <w:rsid w:val="00DA1286"/>
    <w:rsid w:val="00DA2701"/>
    <w:rsid w:val="00DD03D8"/>
    <w:rsid w:val="00DF0C91"/>
    <w:rsid w:val="00E040B6"/>
    <w:rsid w:val="00E13882"/>
    <w:rsid w:val="00E175BE"/>
    <w:rsid w:val="00E215AE"/>
    <w:rsid w:val="00E22245"/>
    <w:rsid w:val="00E56042"/>
    <w:rsid w:val="00E61375"/>
    <w:rsid w:val="00E8431F"/>
    <w:rsid w:val="00EA34D7"/>
    <w:rsid w:val="00EA730C"/>
    <w:rsid w:val="00EB1F5D"/>
    <w:rsid w:val="00EC2F12"/>
    <w:rsid w:val="00EC5B17"/>
    <w:rsid w:val="00EC6E0C"/>
    <w:rsid w:val="00ED5540"/>
    <w:rsid w:val="00EF638A"/>
    <w:rsid w:val="00F07270"/>
    <w:rsid w:val="00F13CCB"/>
    <w:rsid w:val="00F16474"/>
    <w:rsid w:val="00F16B4A"/>
    <w:rsid w:val="00F25C1D"/>
    <w:rsid w:val="00F33A55"/>
    <w:rsid w:val="00F434EF"/>
    <w:rsid w:val="00F500FE"/>
    <w:rsid w:val="00F5670B"/>
    <w:rsid w:val="00F571B3"/>
    <w:rsid w:val="00F63C29"/>
    <w:rsid w:val="00F66A84"/>
    <w:rsid w:val="00F7542B"/>
    <w:rsid w:val="00F767A1"/>
    <w:rsid w:val="00F81490"/>
    <w:rsid w:val="00F8591B"/>
    <w:rsid w:val="00F91B27"/>
    <w:rsid w:val="00F96E3F"/>
    <w:rsid w:val="00FA0AA0"/>
    <w:rsid w:val="00FB081F"/>
    <w:rsid w:val="00FC7EC7"/>
    <w:rsid w:val="00FD6906"/>
    <w:rsid w:val="00FE2A43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FF02-F82D-45A4-9EBA-6993B3D8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2EDF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152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EDF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152E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52EDF"/>
    <w:pPr>
      <w:ind w:left="720"/>
      <w:contextualSpacing/>
    </w:pPr>
  </w:style>
  <w:style w:type="character" w:styleId="Hyperlink">
    <w:name w:val="Hyperlink"/>
    <w:rsid w:val="00152EDF"/>
    <w:rPr>
      <w:color w:val="0000FF"/>
      <w:u w:val="single"/>
    </w:rPr>
  </w:style>
  <w:style w:type="character" w:styleId="Strong">
    <w:name w:val="Strong"/>
    <w:uiPriority w:val="22"/>
    <w:qFormat/>
    <w:rsid w:val="00152EDF"/>
    <w:rPr>
      <w:b/>
      <w:bCs/>
    </w:rPr>
  </w:style>
  <w:style w:type="paragraph" w:styleId="NormalWeb">
    <w:name w:val="Normal (Web)"/>
    <w:basedOn w:val="Normal"/>
    <w:uiPriority w:val="99"/>
    <w:semiHidden/>
    <w:rsid w:val="00152ED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152E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152EDF"/>
    <w:rPr>
      <w:vertAlign w:val="superscript"/>
    </w:rPr>
  </w:style>
  <w:style w:type="paragraph" w:styleId="Footer">
    <w:name w:val="footer"/>
    <w:basedOn w:val="Normal"/>
    <w:link w:val="FooterChar"/>
    <w:rsid w:val="00152E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2E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152EDF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52EDF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152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2EDF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ED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E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D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D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52ED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152ED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E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ED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E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NoSpacing">
    <w:name w:val="No Spacing"/>
    <w:uiPriority w:val="1"/>
    <w:qFormat/>
    <w:rsid w:val="001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">
    <w:name w:val="Άλλα_"/>
    <w:basedOn w:val="DefaultParagraphFont"/>
    <w:link w:val="a0"/>
    <w:rsid w:val="007E4534"/>
    <w:rPr>
      <w:rFonts w:ascii="Calibri" w:eastAsia="Calibri" w:hAnsi="Calibri" w:cs="Calibri"/>
      <w:shd w:val="clear" w:color="auto" w:fill="FFFFFF"/>
    </w:rPr>
  </w:style>
  <w:style w:type="paragraph" w:customStyle="1" w:styleId="a0">
    <w:name w:val="Άλλα"/>
    <w:basedOn w:val="Normal"/>
    <w:link w:val="a"/>
    <w:rsid w:val="007E4534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e.uth.gr/main/index.php?option=com_content&amp;view=article&amp;id=275&amp;Itemid=142" TargetMode="External"/><Relationship Id="rId21" Type="http://schemas.openxmlformats.org/officeDocument/2006/relationships/hyperlink" Target="http://www.pre.uth.gr/main/index.php?option=com_content&amp;view=article&amp;id=488&amp;Itemid=10" TargetMode="External"/><Relationship Id="rId42" Type="http://schemas.openxmlformats.org/officeDocument/2006/relationships/hyperlink" Target="http://www.pre.uth.gr/main/index.php?option=com_content&amp;view=article&amp;id=233&amp;Itemid=142" TargetMode="External"/><Relationship Id="rId47" Type="http://schemas.openxmlformats.org/officeDocument/2006/relationships/hyperlink" Target="http://www.pre.uth.gr/main/index.php?option=com_content&amp;view=article&amp;id=292&amp;Itemid=142" TargetMode="External"/><Relationship Id="rId63" Type="http://schemas.openxmlformats.org/officeDocument/2006/relationships/hyperlink" Target="http://www.pre.uth.gr/main/index.php?option=com_content&amp;view=article&amp;id=495&amp;Itemid=10" TargetMode="External"/><Relationship Id="rId68" Type="http://schemas.openxmlformats.org/officeDocument/2006/relationships/hyperlink" Target="http://www.pre.uth.gr/main/index.php?option=com_content&amp;view=article&amp;id=263&amp;Itemid=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.uth.gr/main/index.php?option=com_content&amp;view=article&amp;id=370&amp;Itemid=142" TargetMode="External"/><Relationship Id="rId29" Type="http://schemas.openxmlformats.org/officeDocument/2006/relationships/hyperlink" Target="http://www.pre.uth.gr/main/index.php?option=com_content&amp;view=article&amp;id=481&amp;Itemid=10&amp;lang=el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605&amp;Itemid=10" TargetMode="External"/><Relationship Id="rId32" Type="http://schemas.openxmlformats.org/officeDocument/2006/relationships/hyperlink" Target="http://www.pre.uth.gr/main/index.php?option=com_content&amp;view=article&amp;id=29&amp;Itemid=10" TargetMode="External"/><Relationship Id="rId37" Type="http://schemas.openxmlformats.org/officeDocument/2006/relationships/hyperlink" Target="http://www.pre.uth.gr/main/index.php?option=com_content&amp;view=article&amp;id=249&amp;Itemid=142" TargetMode="External"/><Relationship Id="rId40" Type="http://schemas.openxmlformats.org/officeDocument/2006/relationships/hyperlink" Target="http://www.pre.uth.gr/main/index.php?option=com_content&amp;view=article&amp;id=292&amp;Itemid=142" TargetMode="External"/><Relationship Id="rId45" Type="http://schemas.openxmlformats.org/officeDocument/2006/relationships/hyperlink" Target="http://www.pre.uth.gr/main/index.php?option=com_content&amp;view=article&amp;id=293&amp;Itemid=142" TargetMode="External"/><Relationship Id="rId53" Type="http://schemas.openxmlformats.org/officeDocument/2006/relationships/hyperlink" Target="http://www.pre.uth.gr/main/index.php?option=com_content&amp;view=article&amp;id=275&amp;Itemid=142" TargetMode="External"/><Relationship Id="rId58" Type="http://schemas.openxmlformats.org/officeDocument/2006/relationships/hyperlink" Target="http://www.pre.uth.gr/main/index.php?option=com_content&amp;view=article&amp;id=259&amp;Itemid=142" TargetMode="External"/><Relationship Id="rId66" Type="http://schemas.openxmlformats.org/officeDocument/2006/relationships/hyperlink" Target="http://www.pre.uth.gr/main/index.php?option=com_content&amp;view=article&amp;id=481&amp;Itemid=10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pre.uth.gr/main/index.php?option=com_content&amp;view=article&amp;id=587&amp;Itemid=10&amp;lang=el" TargetMode="External"/><Relationship Id="rId19" Type="http://schemas.openxmlformats.org/officeDocument/2006/relationships/hyperlink" Target="http://www.pre.uth.gr/main/index.php?option=com_content&amp;view=article&amp;id=212&amp;Itemid=142" TargetMode="External"/><Relationship Id="rId14" Type="http://schemas.openxmlformats.org/officeDocument/2006/relationships/hyperlink" Target="http://www.pre.uth.gr/main/index.php?option=com_content&amp;view=article&amp;id=248&amp;Itemid=142" TargetMode="External"/><Relationship Id="rId22" Type="http://schemas.openxmlformats.org/officeDocument/2006/relationships/hyperlink" Target="http://www.pre.uth.gr/main/index.php?option=com_content&amp;view=article&amp;id=262&amp;Itemid=142" TargetMode="External"/><Relationship Id="rId27" Type="http://schemas.openxmlformats.org/officeDocument/2006/relationships/hyperlink" Target="http://www.pre.uth.gr/main/index.php?option=com_content&amp;view=article&amp;id=275&amp;Itemid=142" TargetMode="External"/><Relationship Id="rId30" Type="http://schemas.openxmlformats.org/officeDocument/2006/relationships/hyperlink" Target="http://www.pre.uth.gr/main/index.php?option=com_content&amp;view=article&amp;id=213&amp;Itemid=142" TargetMode="External"/><Relationship Id="rId35" Type="http://schemas.openxmlformats.org/officeDocument/2006/relationships/hyperlink" Target="http://www.pre.uth.gr/main/index.php?option=com_content&amp;view=article&amp;id=223&amp;Itemid=142" TargetMode="External"/><Relationship Id="rId43" Type="http://schemas.openxmlformats.org/officeDocument/2006/relationships/hyperlink" Target="http://www.pre.uth.gr/main/index.php?option=com_content&amp;view=article&amp;id=197&amp;Itemid=142" TargetMode="External"/><Relationship Id="rId48" Type="http://schemas.openxmlformats.org/officeDocument/2006/relationships/hyperlink" Target="http://www.pre.uth.gr/main/index.php?option=com_content&amp;view=article&amp;id=294&amp;Itemid=142" TargetMode="External"/><Relationship Id="rId56" Type="http://schemas.openxmlformats.org/officeDocument/2006/relationships/hyperlink" Target="http://www.pre.uth.gr/main/index.php?option=com_content&amp;view=article&amp;id=294&amp;Itemid=142" TargetMode="External"/><Relationship Id="rId64" Type="http://schemas.openxmlformats.org/officeDocument/2006/relationships/hyperlink" Target="http://www.pre.uth.gr/main/index.php?option=com_content&amp;view=article&amp;id=500&amp;Itemid=10" TargetMode="External"/><Relationship Id="rId69" Type="http://schemas.openxmlformats.org/officeDocument/2006/relationships/hyperlink" Target="http://www.pre.uth.gr/main/index.php?option=com_content&amp;view=article&amp;id=263&amp;Itemid=142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223&amp;Itemid=142" TargetMode="External"/><Relationship Id="rId72" Type="http://schemas.openxmlformats.org/officeDocument/2006/relationships/hyperlink" Target="http://www.pre.uth.gr/main/index.php?option=com_content&amp;view=article&amp;id=265&amp;Itemid=14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e.uth.gr/main/index.php?option=com_content&amp;view=article&amp;id=271&amp;Itemid=142" TargetMode="External"/><Relationship Id="rId17" Type="http://schemas.openxmlformats.org/officeDocument/2006/relationships/hyperlink" Target="http://www.pre.uth.gr/main/index.php?option=com_content&amp;view=article&amp;id=370&amp;Itemid=142" TargetMode="External"/><Relationship Id="rId25" Type="http://schemas.openxmlformats.org/officeDocument/2006/relationships/hyperlink" Target="http://www.pre.uth.gr/main/index.php?option=com_content&amp;view=article&amp;id=255&amp;Itemid=142" TargetMode="External"/><Relationship Id="rId33" Type="http://schemas.openxmlformats.org/officeDocument/2006/relationships/hyperlink" Target="http://www.pre.uth.gr/main/index.php?option=com_content&amp;view=article&amp;id=223&amp;Itemid=142" TargetMode="External"/><Relationship Id="rId38" Type="http://schemas.openxmlformats.org/officeDocument/2006/relationships/hyperlink" Target="http://www.pre.uth.gr/main/index.php?option=com_content&amp;view=article&amp;id=597&amp;Itemid=10" TargetMode="External"/><Relationship Id="rId46" Type="http://schemas.openxmlformats.org/officeDocument/2006/relationships/hyperlink" Target="http://www.pre.uth.gr/main/index.php?option=com_content&amp;view=article&amp;id=248&amp;Itemid=142" TargetMode="External"/><Relationship Id="rId59" Type="http://schemas.openxmlformats.org/officeDocument/2006/relationships/hyperlink" Target="http://www.pre.uth.gr/main/index.php?option=com_content&amp;view=article&amp;id=550&amp;Itemid=10" TargetMode="External"/><Relationship Id="rId67" Type="http://schemas.openxmlformats.org/officeDocument/2006/relationships/hyperlink" Target="http://www.pre.uth.gr/main/index.php?option=com_content&amp;view=article&amp;id=248&amp;Itemid=142" TargetMode="External"/><Relationship Id="rId20" Type="http://schemas.openxmlformats.org/officeDocument/2006/relationships/hyperlink" Target="http://www.pre.uth.gr/main/index.php?option=com_content&amp;view=article&amp;id=83&amp;Itemid=10&amp;lang=el" TargetMode="External"/><Relationship Id="rId41" Type="http://schemas.openxmlformats.org/officeDocument/2006/relationships/hyperlink" Target="http://www.pre.uth.gr/main/index.php?option=com_content&amp;view=article&amp;id=292&amp;Itemid=142" TargetMode="External"/><Relationship Id="rId54" Type="http://schemas.openxmlformats.org/officeDocument/2006/relationships/hyperlink" Target="http://www.pre.uth.gr/main/index.php?option=com_content&amp;view=article&amp;id=223&amp;Itemid=142" TargetMode="External"/><Relationship Id="rId62" Type="http://schemas.openxmlformats.org/officeDocument/2006/relationships/hyperlink" Target="http://www.pre.uth.gr/main/index.php?option=com_content&amp;view=article&amp;id=236&amp;Itemid=142" TargetMode="External"/><Relationship Id="rId70" Type="http://schemas.openxmlformats.org/officeDocument/2006/relationships/hyperlink" Target="http://www.pre.uth.gr/main/index.php?option=com_content&amp;view=article&amp;id=262&amp;Itemid=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e.uth.gr/main/index.php?option=com_content&amp;view=article&amp;id=550&amp;Itemid=10" TargetMode="External"/><Relationship Id="rId23" Type="http://schemas.openxmlformats.org/officeDocument/2006/relationships/hyperlink" Target="http://www.pre.uth.gr/main/index.php?option=com_content&amp;view=article&amp;id=262&amp;Itemid=142" TargetMode="External"/><Relationship Id="rId28" Type="http://schemas.openxmlformats.org/officeDocument/2006/relationships/hyperlink" Target="http://www.pre.uth.gr/main/index.php?option=com_content&amp;view=article&amp;id=271&amp;Itemid=142" TargetMode="External"/><Relationship Id="rId36" Type="http://schemas.openxmlformats.org/officeDocument/2006/relationships/hyperlink" Target="http://www.pre.uth.gr/main/index.php?option=com_content&amp;view=article&amp;id=249&amp;Itemid=142" TargetMode="External"/><Relationship Id="rId49" Type="http://schemas.openxmlformats.org/officeDocument/2006/relationships/hyperlink" Target="http://www.pre.uth.gr/main/index.php?option=com_content&amp;view=article&amp;id=293&amp;Itemid=142" TargetMode="External"/><Relationship Id="rId57" Type="http://schemas.openxmlformats.org/officeDocument/2006/relationships/hyperlink" Target="http://www.pre.uth.gr/main/index.php?option=com_content&amp;view=article&amp;id=295&amp;Itemid=142" TargetMode="External"/><Relationship Id="rId10" Type="http://schemas.openxmlformats.org/officeDocument/2006/relationships/hyperlink" Target="http://www.pre.uth.gr/main/index.php?option=com_content&amp;view=article&amp;id=488&amp;Itemid=10" TargetMode="External"/><Relationship Id="rId31" Type="http://schemas.openxmlformats.org/officeDocument/2006/relationships/hyperlink" Target="http://www.pre.uth.gr/main/index.php?option=com_content&amp;view=article&amp;id=213&amp;Itemid=142" TargetMode="External"/><Relationship Id="rId44" Type="http://schemas.openxmlformats.org/officeDocument/2006/relationships/hyperlink" Target="http://www.pre.uth.gr/main/index.php?option=com_content&amp;view=article&amp;id=293&amp;Itemid=142" TargetMode="External"/><Relationship Id="rId52" Type="http://schemas.openxmlformats.org/officeDocument/2006/relationships/hyperlink" Target="http://www.pre.uth.gr/main/index.php?option=com_content&amp;view=article&amp;id=293&amp;Itemid=142" TargetMode="External"/><Relationship Id="rId60" Type="http://schemas.openxmlformats.org/officeDocument/2006/relationships/hyperlink" Target="http://www.pre.uth.gr/main/index.php?option=com_content&amp;view=article&amp;id=495&amp;Itemid=10" TargetMode="External"/><Relationship Id="rId65" Type="http://schemas.openxmlformats.org/officeDocument/2006/relationships/hyperlink" Target="http://www.pre.uth.gr/main/index.php?option=com_content&amp;view=article&amp;id=276&amp;Itemid=14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.uth.gr/main/index.php?option=com_content&amp;view=article&amp;id=211&amp;Itemid=142" TargetMode="External"/><Relationship Id="rId13" Type="http://schemas.openxmlformats.org/officeDocument/2006/relationships/hyperlink" Target="http://www.pre.uth.gr/main/index.php?option=com_content&amp;view=article&amp;id=248&amp;Itemid=142" TargetMode="External"/><Relationship Id="rId18" Type="http://schemas.openxmlformats.org/officeDocument/2006/relationships/hyperlink" Target="http://www.pre.uth.gr/main/index.php?option=com_content&amp;view=article&amp;id=212&amp;Itemid=142" TargetMode="External"/><Relationship Id="rId39" Type="http://schemas.openxmlformats.org/officeDocument/2006/relationships/hyperlink" Target="http://www.pre.uth.gr/main/index.php?option=com_content&amp;view=article&amp;id=215&amp;Itemid=142" TargetMode="External"/><Relationship Id="rId34" Type="http://schemas.openxmlformats.org/officeDocument/2006/relationships/hyperlink" Target="http://www.pre.uth.gr/main/index.php?option=com_content&amp;view=article&amp;id=223&amp;Itemid=142" TargetMode="External"/><Relationship Id="rId50" Type="http://schemas.openxmlformats.org/officeDocument/2006/relationships/hyperlink" Target="http://www.pre.uth.gr/main/index.php?option=com_content&amp;view=article&amp;id=275&amp;Itemid=142" TargetMode="External"/><Relationship Id="rId55" Type="http://schemas.openxmlformats.org/officeDocument/2006/relationships/hyperlink" Target="http://www.pre.uth.gr/main/index.php?option=com_content&amp;view=article&amp;id=295&amp;Itemid=1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e.uth.gr/main/index.php?option=com_content&amp;view=article&amp;id=605&amp;Itemid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6992-143A-4E6D-8484-62685AEA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2771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2019-02-05T12:05:00Z</cp:lastPrinted>
  <dcterms:created xsi:type="dcterms:W3CDTF">2018-04-19T12:22:00Z</dcterms:created>
  <dcterms:modified xsi:type="dcterms:W3CDTF">2020-02-12T11:40:00Z</dcterms:modified>
</cp:coreProperties>
</file>