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14"/>
        <w:gridCol w:w="1242"/>
        <w:gridCol w:w="1722"/>
        <w:gridCol w:w="1055"/>
        <w:gridCol w:w="1143"/>
        <w:gridCol w:w="1954"/>
        <w:gridCol w:w="1932"/>
        <w:gridCol w:w="1932"/>
      </w:tblGrid>
      <w:tr w:rsidR="00171D4E" w:rsidRPr="008C67D7" w14:paraId="0014CF42" w14:textId="2296A0FD" w:rsidTr="00926375">
        <w:trPr>
          <w:gridAfter w:val="5"/>
          <w:wAfter w:w="7907" w:type="dxa"/>
          <w:cantSplit/>
          <w:trHeight w:hRule="exact" w:val="454"/>
          <w:tblHeader/>
          <w:jc w:val="center"/>
        </w:trPr>
        <w:tc>
          <w:tcPr>
            <w:tcW w:w="2718" w:type="dxa"/>
            <w:gridSpan w:val="2"/>
            <w:vMerge w:val="restart"/>
            <w:shd w:val="clear" w:color="auto" w:fill="FFFFFF" w:themeFill="background1"/>
            <w:vAlign w:val="center"/>
          </w:tcPr>
          <w:p w14:paraId="64B49DC1" w14:textId="320612DB" w:rsidR="00864202" w:rsidRPr="00BB00AB" w:rsidRDefault="00BB00AB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98" w:type="dxa"/>
            <w:shd w:val="clear" w:color="auto" w:fill="FFFFFF" w:themeFill="background1"/>
          </w:tcPr>
          <w:p w14:paraId="07AADA63" w14:textId="77777777" w:rsidR="00864202" w:rsidRPr="008C67D7" w:rsidRDefault="00864202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4E" w:rsidRPr="008C67D7" w14:paraId="162780D2" w14:textId="4088BE96" w:rsidTr="00926375">
        <w:trPr>
          <w:gridAfter w:val="5"/>
          <w:wAfter w:w="7907" w:type="dxa"/>
          <w:cantSplit/>
          <w:trHeight w:hRule="exact" w:val="567"/>
          <w:tblHeader/>
          <w:jc w:val="center"/>
        </w:trPr>
        <w:tc>
          <w:tcPr>
            <w:tcW w:w="2718" w:type="dxa"/>
            <w:gridSpan w:val="2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743524" w14:textId="65513FA0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9046A4A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4E" w:rsidRPr="008C67D7" w14:paraId="3835DF2B" w14:textId="196E8502" w:rsidTr="00926375">
        <w:trPr>
          <w:cantSplit/>
          <w:trHeight w:val="217"/>
          <w:tblHeader/>
          <w:jc w:val="center"/>
        </w:trPr>
        <w:tc>
          <w:tcPr>
            <w:tcW w:w="14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715A0" w14:textId="7F2D5728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ΗΜ/ΝΙΑ</w:t>
            </w:r>
          </w:p>
        </w:tc>
        <w:tc>
          <w:tcPr>
            <w:tcW w:w="1225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7562FB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ΩΡΑ</w:t>
            </w:r>
          </w:p>
        </w:tc>
        <w:tc>
          <w:tcPr>
            <w:tcW w:w="2739" w:type="dxa"/>
            <w:gridSpan w:val="2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631870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ΜΑΘΗΜΑ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AD780C" w14:textId="1FB00E42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ΕΞΑΜ.</w:t>
            </w:r>
          </w:p>
        </w:tc>
        <w:tc>
          <w:tcPr>
            <w:tcW w:w="1927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E34BC2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ΕΙΣΗΓΗΤΗΣ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DE44CB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ΕΠΟΠΤΗΣ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A0530A3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ΜΕΘΟΔΟΣ</w:t>
            </w:r>
          </w:p>
          <w:p w14:paraId="3FF15553" w14:textId="11059883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ΕΞΕΤΑΣΗΣ</w:t>
            </w:r>
          </w:p>
        </w:tc>
      </w:tr>
      <w:tr w:rsidR="00171D4E" w:rsidRPr="008C67D7" w14:paraId="3199FA4E" w14:textId="28632274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ADB48F" w14:textId="5427AC30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 22/06/2020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F4923C" w14:textId="070C5068" w:rsidR="00864202" w:rsidRPr="008C67D7" w:rsidRDefault="00864202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 w:rsidR="008C67D7"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29B0227" w14:textId="784E59EC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ΕΙΔΙΚΗ ΕΝΤΟΜΟΛΟΓΙΑ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AE83C2" w14:textId="70DCA047" w:rsidR="00864202" w:rsidRPr="005671EF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019167" w14:textId="5AFDB336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ΗΛΙΟΠΟΥΛΟΣ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33F3C9" w14:textId="7D04FFDB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2D72AF" w14:textId="67F89625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171D4E" w:rsidRPr="008C67D7" w14:paraId="261266CA" w14:textId="3095ACC5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3BEB2E" w14:textId="77777777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A25FC81" w14:textId="33BA20A0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23/06/2020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3E54AC9E" w14:textId="7A7C2109" w:rsidR="0012324A" w:rsidRPr="008C67D7" w:rsidRDefault="0012324A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 w:rsidR="00530A0D"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 w:rsidR="00530A0D"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6EF560" w14:textId="5394B830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ΑΜΠΕΛΟΥΡΓΙΑ &amp; ΛΟΙΠΑ ΚΑΡΠΟΦΟΡΑ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C844C2" w14:textId="0B6AF796" w:rsidR="0012324A" w:rsidRPr="005671EF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029AFF" w14:textId="21A8E96B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ΠΑΠΑΧΑΤΖΗΣ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00FE47" w14:textId="680F82FD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ΚΑΛΟΡΙΖΟΥ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11CB84" w14:textId="24E8B7E4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171D4E" w:rsidRPr="008C67D7" w14:paraId="7B7B3360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FEAB4F" w14:textId="77777777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380C2702" w14:textId="6EFEBA1B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23/06/2020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45415B28" w14:textId="1A51563F" w:rsidR="0012324A" w:rsidRPr="008C67D7" w:rsidRDefault="00530A0D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52E8CA" w14:textId="18C661D9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ΑΝΘΟΚΟΜΙΑ- ΚΗΠΟΤΕΧΝΙΑ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B996BA" w14:textId="0DA48A24" w:rsidR="0012324A" w:rsidRPr="005671EF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D83576" w14:textId="7C5450EB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ΠΑΠΑΧΑΤΖΗΣ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587CC2E" w14:textId="49B134A7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ΑΚΡΙΤΙΔΗΣ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B0D228" w14:textId="1C13B039" w:rsidR="0012324A" w:rsidRPr="008C67D7" w:rsidRDefault="00584022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171D4E" w:rsidRPr="008C67D7" w14:paraId="5541791F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2963E7" w14:textId="77777777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2D3289B4" w14:textId="6FEA3EA7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24/06/2020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6D98A39" w14:textId="08726D2E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98594A" w14:textId="28D32F64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ΕΦΑΡΜΟΓΕΣ Η/Υ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A648A6" w14:textId="48CDD337" w:rsidR="0012324A" w:rsidRPr="005671EF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3DB6D6" w14:textId="1B2CAE30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ΚΑΛΦΟΥΝΤΖΟΣ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9C01DE" w14:textId="1C232CAC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ΒΙΤΣΙΩΤΗΣ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005820" w14:textId="2C3F319A" w:rsidR="0012324A" w:rsidRPr="008C67D7" w:rsidRDefault="00705170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171D4E" w:rsidRPr="008C67D7" w14:paraId="491F290D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739215" w14:textId="07AD05EA" w:rsidR="00530A0D" w:rsidRPr="008C67D7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ΑΡΑΣΚΕΥΗ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14B81B01" w14:textId="19CC92B2" w:rsidR="00530A0D" w:rsidRPr="008C67D7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F0B400" w14:textId="30B92844" w:rsidR="00530A0D" w:rsidRPr="008C67D7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ΓΕΝΙΚΗ ΦΥΤΟΠΑΘΟΛΟΓΙΑ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365E82" w14:textId="4A4A825B" w:rsidR="00530A0D" w:rsidRPr="005671EF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D47A77" w14:textId="2777CC1B" w:rsidR="00530A0D" w:rsidRPr="008C67D7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ΒΑΓΓΕΛΑΣ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6B0DE2" w14:textId="39DDE2A1" w:rsidR="00530A0D" w:rsidRPr="008C67D7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006B3F" w14:textId="104C0485" w:rsidR="00530A0D" w:rsidRPr="008C67D7" w:rsidRDefault="00530A0D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64B1B178" w14:textId="3AB991DF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165624" w14:textId="52D4C67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ΑΡΑΣΚΕΥΗ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1F39FC3" w14:textId="4729750B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44B8E7" w14:textId="2B12E3D1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ΑΡΩΜΑΤΙΚΑ &amp; ΦΑΡΜΑΚΕΥΤΙΚΑ ΦΥΤΑ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76778C" w14:textId="0EBA822D" w:rsidR="00705170" w:rsidRPr="005671EF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D5098F" w14:textId="2420A32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ΒΟΓΙΑΤΖΗ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DC624E" w14:textId="131F1E54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ΠΛΑΤΗΣ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C1DE8DB" w14:textId="2BDB413A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26375" w:rsidRPr="008C67D7" w14:paraId="3B901B22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9CE0EB" w14:textId="77777777" w:rsidR="00926375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ΔΕΥΤΕΡΑ</w:t>
            </w:r>
          </w:p>
          <w:p w14:paraId="552E1335" w14:textId="6E6D448D" w:rsidR="00926375" w:rsidRPr="008C67D7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63A3C8CB" w14:textId="2569FFD0" w:rsidR="00926375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5B0D35" w14:textId="1FB2C797" w:rsidR="00926375" w:rsidRPr="008C67D7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ΒΙΟΜΗΧΑΝΙΚΑ &amp; ΕΝΕΡΓΕΙΑΚΑ ΦΥΤΑ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166E97" w14:textId="289FA8A0" w:rsidR="00926375" w:rsidRPr="0062402D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9D6381" w14:textId="1014C185" w:rsidR="00926375" w:rsidRPr="008C67D7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FF4519" w14:textId="0750B20F" w:rsidR="00926375" w:rsidRPr="008C67D7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ΡΑΜΝΙΩΤΗΣ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0AA607" w14:textId="3DCB9967" w:rsidR="00926375" w:rsidRPr="008C67D7" w:rsidRDefault="0092637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705170" w:rsidRPr="008C67D7" w14:paraId="5A4A06F0" w14:textId="2AA36C45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0689411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F90A653" w14:textId="6705207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30/06/2020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1B49A961" w14:textId="36A1E45C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3F39F04" w14:textId="40F4F5E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ΓΕΝΕΤΙΚΗ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283FCE" w14:textId="108A63EE" w:rsidR="00705170" w:rsidRPr="0062402D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</w:pPr>
            <w:r w:rsidRPr="0062402D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24BCA4" w14:textId="2828601A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ΑΝΑΣΤΑΣΟΠΟΥΛΟΣ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65D49D" w14:textId="2FFB999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ΧΟΥΝΤΑ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7D572D" w14:textId="62400F05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79614791" w14:textId="15863776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DC3B6A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4D11CE1" w14:textId="1ADFF806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30/06/2020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54D94AB" w14:textId="644773E4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4D2F0C" w14:textId="643472B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ΦΥΛΛΟΒΟΛΑ ΟΠΩΡΟΦΟΡΑ ΔΕΝΔΡΑ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12D1C7" w14:textId="4B21CA2B" w:rsidR="00705170" w:rsidRPr="0062402D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0680DB" w14:textId="6A55BED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ΠΑΠΑΧΑΤΖΗΣ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8A28ED" w14:textId="76873B88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ΚΑΛΟΡΙΖΟΥ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90A62BD" w14:textId="21373F6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7EC11871" w14:textId="294C5CFF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8AAB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0917F323" w14:textId="31D82103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01/07/2020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3717" w14:textId="02B92D85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6218" w14:textId="639BC520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ΣΥΣΤΗΜΑΤΙΚΗ ΒΟΤΑΝΙΚΗ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0C8F" w14:textId="69E64C7E" w:rsidR="00705170" w:rsidRPr="0062402D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9B9F" w14:textId="43115EE1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ΒΑΣΙΛΑΚΟΓΛΟΥ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FC27" w14:textId="0C71C72A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5DFA" w14:textId="03F25F8B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705170" w:rsidRPr="008C67D7" w14:paraId="0C0546BD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9905" w14:textId="09C61DA6" w:rsidR="0070517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41088F82" w14:textId="21C9519A" w:rsidR="0070517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/07/2020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4320" w14:textId="23D3833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F9CE62" w14:textId="6E090C76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ΓΕΩΡΓΙΚΗ ΜΗΧΑΝΙΚΗ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16F6271" w14:textId="6C2FF03E" w:rsidR="00705170" w:rsidRPr="0062402D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Β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204A04" w14:textId="0620719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ΠΑΠΑΙΩΑΝΝΟΥ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C44171" w14:textId="25B2531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ΡΑΠΤΗΣ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20F3231" w14:textId="452AA41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705170" w:rsidRPr="008C67D7" w14:paraId="383503CE" w14:textId="6EDB251F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BBA1" w14:textId="77777777" w:rsidR="00705170" w:rsidRPr="00B274D9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>ΤΡΙΤΗ</w:t>
            </w:r>
          </w:p>
          <w:p w14:paraId="0124878C" w14:textId="5D0FFDA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/07/2020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0B330" w14:textId="0B41DAFC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3486" w14:textId="2675F8BE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ΒΙΟΜΕΤΡΙΑ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AFE7" w14:textId="16D46698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05BC" w14:textId="6D709953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ΒΑΓΓΕΛΑΣ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EED0" w14:textId="13B709A1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BF8DD" w14:textId="430E841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5E0FA318" w14:textId="79F737FC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AA5D30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4DDB9EF0" w14:textId="710ED22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07/07/2020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D6D311B" w14:textId="51CAE110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01C36E" w14:textId="6B94346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ΒΕΛΤΙΩΣΗ ΦΥΤΩΝ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B33F16" w14:textId="2FAB4443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87E697" w14:textId="5723521C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A60027" w14:textId="27B8BB5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ΠΛΑΤΗΣ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C2BA87F" w14:textId="7AACED9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5DF5EDC1" w14:textId="51EBE3FB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AE4A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ΤΕΤΑΡΤΗ</w:t>
            </w:r>
          </w:p>
          <w:p w14:paraId="3D7474CA" w14:textId="04B80A5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1459F" w14:textId="25D2BF5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8AF3E" w14:textId="14040A7A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ΕΔΑΦΟΛΟΓΙΑ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A620" w14:textId="7A129B8C" w:rsidR="00705170" w:rsidRPr="00FC6F4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1A33" w14:textId="36E630A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ΚΑΛΦΟΥΝΤΖΟΣ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CBEC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ΦΙΛΙΝΤΑΣ</w:t>
            </w:r>
          </w:p>
          <w:p w14:paraId="19D30B0B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F7D6" w14:textId="46D0EE0B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705170" w:rsidRPr="008C67D7" w14:paraId="48E9B654" w14:textId="070E9C49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77BB42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03D30F05" w14:textId="284B8303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10/07/2020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98FA72A" w14:textId="77777777" w:rsidR="0070517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14:paraId="52F3DECC" w14:textId="71B8351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16:00-18:00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29D9" w14:textId="11A29F6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ΨΥΧΑΝΘΗ &amp; ΚΤΗΝΟΤΡΟΦΙΚΑ ΦΥΤΑ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5FB2" w14:textId="26C9209C" w:rsidR="00705170" w:rsidRPr="00FC6F4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FEDE" w14:textId="0CF4C86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ΓΡΕΒΕΝΙΩΤΗΣ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3DE6" w14:textId="25B8048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ΝΑΣΤΟΣ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40EF" w14:textId="1F93BB31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1C203BE0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B23F33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79038E3" w14:textId="1833BA4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13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/07/2020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22E33AF4" w14:textId="48B53EED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10:00-1200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5957FE" w14:textId="1C55DEB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ΣΠΟΡΟΠΑΡΑΓΩΓΗ &amp; ΠΑΡΑΓΩΓΗ ΠΟΛ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-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ΚΟΥ ΥΛΙΚΟΥ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916B57" w14:textId="254F0A2C" w:rsidR="00705170" w:rsidRPr="0012324A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highlight w:val="yellow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CFA7B3" w14:textId="64460A15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ΠΑΠΑΧΑΤΖΗΣ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614642" w14:textId="6DFDA82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ΠΑΠΑΘΑΝΑΣΙΟΥ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D12FB6" w14:textId="599FAE4A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705170" w:rsidRPr="008C67D7" w14:paraId="5C609B3B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EC2F4C" w14:textId="23FBD903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ΤΕΤΑΡΤΗ</w:t>
            </w:r>
          </w:p>
          <w:p w14:paraId="0EAC2C35" w14:textId="7C6B19B8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/07/2020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E28B901" w14:textId="3016A2E3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4E4DB3" w14:textId="59A5656A" w:rsidR="00705170" w:rsidRPr="00B274D9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ΖΙΖΑΝΙΟΛΟΓΙΑ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07D36D" w14:textId="3930852D" w:rsidR="00705170" w:rsidRPr="00FC6F4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46B8C3" w14:textId="1571D7E2" w:rsidR="00705170" w:rsidRPr="00B274D9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ΒΑΣΙΛΑΚΟΓΛΟΥ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2B0B93" w14:textId="4B73A5FC" w:rsidR="00705170" w:rsidRPr="00B274D9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F67CE42" w14:textId="2EB386D2" w:rsidR="00705170" w:rsidRPr="00B274D9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705170" w:rsidRPr="008C67D7" w14:paraId="34C8F55A" w14:textId="77777777" w:rsidTr="00926375">
        <w:trPr>
          <w:cantSplit/>
          <w:trHeight w:val="45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A17E" w14:textId="77777777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4A90D48A" w14:textId="0B695BA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/07/2020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8514" w14:textId="0B335069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16:00-18:00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2D08" w14:textId="1FD35082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ΑΕΙΦΟΡΙΚΗ ΓΕΩΡΓΙΑ &amp; ΠΕΡΙΒΑΛΛΟΝ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3A6F" w14:textId="08C43BA2" w:rsidR="00705170" w:rsidRPr="00FC6F40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6ACCF" w14:textId="6B30765D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ΓΡΕΒΕΝΙΩΤΗΣ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5E09" w14:textId="3D39B6AF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</w:rPr>
              <w:t>ΠΛΑΤΗΣ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5B21" w14:textId="6A223CCD" w:rsidR="00705170" w:rsidRPr="008C67D7" w:rsidRDefault="00705170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</w:tbl>
    <w:p w14:paraId="5ECC34BB" w14:textId="77777777" w:rsidR="00A56C07" w:rsidRPr="00A56C07" w:rsidRDefault="00A56C07" w:rsidP="00A56C07"/>
    <w:sectPr w:rsidR="00A56C07" w:rsidRPr="00A56C07" w:rsidSect="004A5B2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6ABD" w14:textId="77777777" w:rsidR="00B71174" w:rsidRDefault="00B71174" w:rsidP="00BE11B8">
      <w:pPr>
        <w:spacing w:after="0" w:line="240" w:lineRule="auto"/>
      </w:pPr>
      <w:r>
        <w:separator/>
      </w:r>
    </w:p>
  </w:endnote>
  <w:endnote w:type="continuationSeparator" w:id="0">
    <w:p w14:paraId="6C3D1A1F" w14:textId="77777777" w:rsidR="00B71174" w:rsidRDefault="00B71174" w:rsidP="00B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9341" w14:textId="32CFA657" w:rsidR="007D3B7A" w:rsidRPr="0035436D" w:rsidRDefault="00257D79">
    <w:pPr>
      <w:pStyle w:val="a5"/>
      <w:rPr>
        <w:sz w:val="20"/>
      </w:rPr>
    </w:pPr>
    <w:r>
      <w:rPr>
        <w:sz w:val="20"/>
      </w:rPr>
      <w:t xml:space="preserve">  ΑΦ - </w:t>
    </w:r>
    <w:r w:rsidRPr="00257D79">
      <w:rPr>
        <w:sz w:val="20"/>
      </w:rPr>
      <w:t>ΠΡΟΓΡΑΜΜΑ ΕΞΕΤΑΣΤΙΚΗΣ ΙΟΥ</w:t>
    </w:r>
    <w:r w:rsidR="0026212D">
      <w:rPr>
        <w:sz w:val="20"/>
        <w:lang w:val="en-US"/>
      </w:rPr>
      <w:t>N</w:t>
    </w:r>
    <w:r w:rsidRPr="00257D79">
      <w:rPr>
        <w:sz w:val="20"/>
      </w:rPr>
      <w:t>ΙΟΥ 2020</w:t>
    </w:r>
    <w:r>
      <w:rPr>
        <w:sz w:val="20"/>
      </w:rPr>
      <w:t xml:space="preserve">   </w:t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rPr>
        <w:sz w:val="20"/>
      </w:rPr>
      <w:tab/>
    </w:r>
    <w:r w:rsidR="007D3B7A" w:rsidRPr="0035436D">
      <w:t>Σελ. -</w:t>
    </w:r>
    <w:sdt>
      <w:sdtPr>
        <w:id w:val="-1076605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7D3B7A" w:rsidRPr="0035436D">
          <w:fldChar w:fldCharType="begin"/>
        </w:r>
        <w:r w:rsidR="007D3B7A" w:rsidRPr="0035436D">
          <w:instrText>PAGE   \* MERGEFORMAT</w:instrText>
        </w:r>
        <w:r w:rsidR="007D3B7A" w:rsidRPr="0035436D">
          <w:fldChar w:fldCharType="separate"/>
        </w:r>
        <w:r w:rsidR="00333F8A">
          <w:rPr>
            <w:noProof/>
          </w:rPr>
          <w:t>1</w:t>
        </w:r>
        <w:r w:rsidR="007D3B7A" w:rsidRPr="0035436D">
          <w:fldChar w:fldCharType="end"/>
        </w:r>
        <w:r w:rsidR="007D3B7A" w:rsidRPr="0035436D">
          <w:t>-</w:t>
        </w:r>
      </w:sdtContent>
    </w:sdt>
  </w:p>
  <w:p w14:paraId="5D8E3555" w14:textId="7EB09686" w:rsidR="007D3B7A" w:rsidRDefault="007D3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4B35" w14:textId="77777777" w:rsidR="00B71174" w:rsidRDefault="00B71174" w:rsidP="00BE11B8">
      <w:pPr>
        <w:spacing w:after="0" w:line="240" w:lineRule="auto"/>
      </w:pPr>
      <w:r>
        <w:separator/>
      </w:r>
    </w:p>
  </w:footnote>
  <w:footnote w:type="continuationSeparator" w:id="0">
    <w:p w14:paraId="31EAA1A6" w14:textId="77777777" w:rsidR="00B71174" w:rsidRDefault="00B71174" w:rsidP="00BE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E2F9" w14:textId="03102E54" w:rsidR="0023235A" w:rsidRDefault="0023235A">
    <w:pPr>
      <w:pStyle w:val="a4"/>
    </w:pPr>
  </w:p>
  <w:tbl>
    <w:tblPr>
      <w:tblW w:w="4839" w:type="pct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111"/>
    </w:tblGrid>
    <w:tr w:rsidR="0023235A" w:rsidRPr="00D87D5C" w14:paraId="27C55866" w14:textId="77777777" w:rsidTr="00732FD3">
      <w:trPr>
        <w:cantSplit/>
        <w:trHeight w:hRule="exact" w:val="454"/>
        <w:tblHeader/>
        <w:jc w:val="center"/>
      </w:trPr>
      <w:tc>
        <w:tcPr>
          <w:tcW w:w="12275" w:type="dxa"/>
          <w:shd w:val="clear" w:color="auto" w:fill="FFFFFF" w:themeFill="background1"/>
          <w:vAlign w:val="center"/>
        </w:tcPr>
        <w:p w14:paraId="27F97334" w14:textId="77777777" w:rsidR="0023235A" w:rsidRPr="00D87D5C" w:rsidRDefault="0023235A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ΡΟΓΡΑΜΜΑ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Ε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ΞΕΤΑΣΤΙΚΗΣ Ι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ΟΥ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Ν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ΙΟΥ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2020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</w:p>
      </w:tc>
    </w:tr>
    <w:tr w:rsidR="0023235A" w:rsidRPr="00D87D5C" w14:paraId="156A99F1" w14:textId="77777777" w:rsidTr="00732FD3">
      <w:trPr>
        <w:cantSplit/>
        <w:trHeight w:hRule="exact" w:val="567"/>
        <w:tblHeader/>
        <w:jc w:val="center"/>
      </w:trPr>
      <w:tc>
        <w:tcPr>
          <w:tcW w:w="12275" w:type="dxa"/>
          <w:tcBorders>
            <w:bottom w:val="single" w:sz="24" w:space="0" w:color="auto"/>
          </w:tcBorders>
          <w:shd w:val="clear" w:color="auto" w:fill="FFFFFF" w:themeFill="background1"/>
          <w:vAlign w:val="center"/>
        </w:tcPr>
        <w:p w14:paraId="58DD17F8" w14:textId="77777777" w:rsidR="0023235A" w:rsidRPr="00D87D5C" w:rsidRDefault="0023235A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Για το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ρόγραμμα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Σ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πουδών</w:t>
          </w:r>
          <w:r w:rsidRPr="00D87D5C">
            <w:t xml:space="preserve">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Τ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ΕΧΝΟΛΟΓΩΝ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Γ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ΕΩΠΟΝΩΝ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 w:rsidRPr="00D87D5C">
            <w:rPr>
              <w:rFonts w:cs="Calibri"/>
              <w:b/>
              <w:bCs/>
              <w:color w:val="000000"/>
              <w:sz w:val="26"/>
              <w:szCs w:val="26"/>
            </w:rPr>
            <w:t>(</w:t>
          </w:r>
          <w:r w:rsidRPr="00EB648F">
            <w:rPr>
              <w:rFonts w:cs="Calibri"/>
              <w:b/>
              <w:bCs/>
              <w:color w:val="000000"/>
              <w:sz w:val="28"/>
              <w:szCs w:val="28"/>
            </w:rPr>
            <w:t>εξ.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Β-Δ</w:t>
          </w:r>
          <w:r w:rsidRPr="00EB648F">
            <w:rPr>
              <w:rFonts w:cs="Calibri"/>
              <w:b/>
              <w:bCs/>
              <w:color w:val="000000"/>
              <w:sz w:val="28"/>
              <w:szCs w:val="28"/>
            </w:rPr>
            <w:t xml:space="preserve"> &amp; 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ΣΤ</w:t>
          </w:r>
          <w:r w:rsidRPr="00D87D5C">
            <w:rPr>
              <w:rFonts w:cs="Calibri"/>
              <w:b/>
              <w:bCs/>
              <w:color w:val="000000"/>
              <w:sz w:val="26"/>
              <w:szCs w:val="26"/>
            </w:rPr>
            <w:t>)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Κατ.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Φ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υτικής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αραγωγής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.</w:t>
          </w:r>
        </w:p>
        <w:p w14:paraId="34ED79E8" w14:textId="77777777" w:rsidR="0023235A" w:rsidRPr="00D87D5C" w:rsidRDefault="0023235A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</w:p>
      </w:tc>
    </w:tr>
  </w:tbl>
  <w:p w14:paraId="6650F8EB" w14:textId="6F614E92" w:rsidR="0023235A" w:rsidRDefault="0023235A">
    <w:pPr>
      <w:pStyle w:val="a4"/>
    </w:pPr>
  </w:p>
  <w:p w14:paraId="3DFA1032" w14:textId="77777777" w:rsidR="0023235A" w:rsidRDefault="002323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001EAE"/>
    <w:rsid w:val="0000511F"/>
    <w:rsid w:val="00005D9E"/>
    <w:rsid w:val="000113D9"/>
    <w:rsid w:val="000149FD"/>
    <w:rsid w:val="00014A93"/>
    <w:rsid w:val="000208DF"/>
    <w:rsid w:val="00021C03"/>
    <w:rsid w:val="00022268"/>
    <w:rsid w:val="00024A36"/>
    <w:rsid w:val="00027017"/>
    <w:rsid w:val="00027045"/>
    <w:rsid w:val="00030E8A"/>
    <w:rsid w:val="000310FA"/>
    <w:rsid w:val="00031401"/>
    <w:rsid w:val="000322A5"/>
    <w:rsid w:val="00033EAD"/>
    <w:rsid w:val="00035CAF"/>
    <w:rsid w:val="00037423"/>
    <w:rsid w:val="00043003"/>
    <w:rsid w:val="00044E1B"/>
    <w:rsid w:val="00046CF8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46AC"/>
    <w:rsid w:val="000764E9"/>
    <w:rsid w:val="000765E8"/>
    <w:rsid w:val="00076AB8"/>
    <w:rsid w:val="000800CD"/>
    <w:rsid w:val="0008397D"/>
    <w:rsid w:val="00083C93"/>
    <w:rsid w:val="00085879"/>
    <w:rsid w:val="00086DAE"/>
    <w:rsid w:val="00091380"/>
    <w:rsid w:val="000938D7"/>
    <w:rsid w:val="00096426"/>
    <w:rsid w:val="000A0AF1"/>
    <w:rsid w:val="000A1485"/>
    <w:rsid w:val="000A40B4"/>
    <w:rsid w:val="000A4C09"/>
    <w:rsid w:val="000A6DFE"/>
    <w:rsid w:val="000B2B00"/>
    <w:rsid w:val="000B2D96"/>
    <w:rsid w:val="000B55F5"/>
    <w:rsid w:val="000B58F7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B25"/>
    <w:rsid w:val="000E5E07"/>
    <w:rsid w:val="000E6F41"/>
    <w:rsid w:val="000F205A"/>
    <w:rsid w:val="000F7DC6"/>
    <w:rsid w:val="0010107F"/>
    <w:rsid w:val="00101BBA"/>
    <w:rsid w:val="00103E5A"/>
    <w:rsid w:val="00104E3F"/>
    <w:rsid w:val="0010534B"/>
    <w:rsid w:val="00105A45"/>
    <w:rsid w:val="001070E2"/>
    <w:rsid w:val="00111236"/>
    <w:rsid w:val="00112576"/>
    <w:rsid w:val="00122D0D"/>
    <w:rsid w:val="0012324A"/>
    <w:rsid w:val="001254E4"/>
    <w:rsid w:val="00125A3D"/>
    <w:rsid w:val="001369A5"/>
    <w:rsid w:val="00142652"/>
    <w:rsid w:val="00147BB0"/>
    <w:rsid w:val="0015092B"/>
    <w:rsid w:val="00150E55"/>
    <w:rsid w:val="001527EF"/>
    <w:rsid w:val="001542FA"/>
    <w:rsid w:val="001561D5"/>
    <w:rsid w:val="001609EC"/>
    <w:rsid w:val="00161AFE"/>
    <w:rsid w:val="0016367B"/>
    <w:rsid w:val="0016768F"/>
    <w:rsid w:val="00171099"/>
    <w:rsid w:val="00171D4E"/>
    <w:rsid w:val="00174AE9"/>
    <w:rsid w:val="00177DCC"/>
    <w:rsid w:val="0018218F"/>
    <w:rsid w:val="001842BD"/>
    <w:rsid w:val="00186075"/>
    <w:rsid w:val="00186779"/>
    <w:rsid w:val="00187CFC"/>
    <w:rsid w:val="001911BC"/>
    <w:rsid w:val="00194DF7"/>
    <w:rsid w:val="001A3A82"/>
    <w:rsid w:val="001B0342"/>
    <w:rsid w:val="001B460D"/>
    <w:rsid w:val="001B64F4"/>
    <w:rsid w:val="001B7CA6"/>
    <w:rsid w:val="001C1180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D49AC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684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0C26"/>
    <w:rsid w:val="0023235A"/>
    <w:rsid w:val="00236674"/>
    <w:rsid w:val="00236AC3"/>
    <w:rsid w:val="002376EC"/>
    <w:rsid w:val="00242F6F"/>
    <w:rsid w:val="00251862"/>
    <w:rsid w:val="00251B2D"/>
    <w:rsid w:val="00254AA3"/>
    <w:rsid w:val="00257D79"/>
    <w:rsid w:val="00260B57"/>
    <w:rsid w:val="0026175D"/>
    <w:rsid w:val="0026212D"/>
    <w:rsid w:val="002623E7"/>
    <w:rsid w:val="00263A6B"/>
    <w:rsid w:val="00264B47"/>
    <w:rsid w:val="00264BB7"/>
    <w:rsid w:val="002660B2"/>
    <w:rsid w:val="002664D7"/>
    <w:rsid w:val="002672AD"/>
    <w:rsid w:val="002676F2"/>
    <w:rsid w:val="0027127C"/>
    <w:rsid w:val="00274430"/>
    <w:rsid w:val="00274E8A"/>
    <w:rsid w:val="00275A8E"/>
    <w:rsid w:val="00275DB2"/>
    <w:rsid w:val="00281346"/>
    <w:rsid w:val="002814BD"/>
    <w:rsid w:val="00281513"/>
    <w:rsid w:val="00285827"/>
    <w:rsid w:val="00296EB6"/>
    <w:rsid w:val="002A1031"/>
    <w:rsid w:val="002A3143"/>
    <w:rsid w:val="002A4EAF"/>
    <w:rsid w:val="002A6658"/>
    <w:rsid w:val="002A7B49"/>
    <w:rsid w:val="002B3FDD"/>
    <w:rsid w:val="002B5F51"/>
    <w:rsid w:val="002C0A24"/>
    <w:rsid w:val="002C38D6"/>
    <w:rsid w:val="002C4312"/>
    <w:rsid w:val="002C7054"/>
    <w:rsid w:val="002C711C"/>
    <w:rsid w:val="002D4E2B"/>
    <w:rsid w:val="002E3B91"/>
    <w:rsid w:val="002E4F89"/>
    <w:rsid w:val="002E64B0"/>
    <w:rsid w:val="002E7590"/>
    <w:rsid w:val="002F0CFA"/>
    <w:rsid w:val="002F372C"/>
    <w:rsid w:val="0030272F"/>
    <w:rsid w:val="00302CD5"/>
    <w:rsid w:val="0030357C"/>
    <w:rsid w:val="00303AF6"/>
    <w:rsid w:val="00306494"/>
    <w:rsid w:val="0030673E"/>
    <w:rsid w:val="00307D7D"/>
    <w:rsid w:val="00314B67"/>
    <w:rsid w:val="003174ED"/>
    <w:rsid w:val="00320F8B"/>
    <w:rsid w:val="003233A0"/>
    <w:rsid w:val="00324863"/>
    <w:rsid w:val="00326B07"/>
    <w:rsid w:val="00326E02"/>
    <w:rsid w:val="00327DD3"/>
    <w:rsid w:val="0033144F"/>
    <w:rsid w:val="00332672"/>
    <w:rsid w:val="00333F8A"/>
    <w:rsid w:val="00335183"/>
    <w:rsid w:val="00336761"/>
    <w:rsid w:val="00337E41"/>
    <w:rsid w:val="00340714"/>
    <w:rsid w:val="00341046"/>
    <w:rsid w:val="0034232E"/>
    <w:rsid w:val="00343DAD"/>
    <w:rsid w:val="00345753"/>
    <w:rsid w:val="00351B31"/>
    <w:rsid w:val="00352687"/>
    <w:rsid w:val="003541B4"/>
    <w:rsid w:val="0035436D"/>
    <w:rsid w:val="003631B3"/>
    <w:rsid w:val="00363A81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A4CF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6A5"/>
    <w:rsid w:val="003E788C"/>
    <w:rsid w:val="003E7E5A"/>
    <w:rsid w:val="003F1351"/>
    <w:rsid w:val="0040198D"/>
    <w:rsid w:val="00410DC6"/>
    <w:rsid w:val="00414710"/>
    <w:rsid w:val="004154D5"/>
    <w:rsid w:val="00415A20"/>
    <w:rsid w:val="00421339"/>
    <w:rsid w:val="0042194F"/>
    <w:rsid w:val="004238A2"/>
    <w:rsid w:val="004241CB"/>
    <w:rsid w:val="00424C52"/>
    <w:rsid w:val="004258B7"/>
    <w:rsid w:val="00426016"/>
    <w:rsid w:val="00431CB3"/>
    <w:rsid w:val="00437BF8"/>
    <w:rsid w:val="00440FAE"/>
    <w:rsid w:val="004413F4"/>
    <w:rsid w:val="00444C31"/>
    <w:rsid w:val="004555DA"/>
    <w:rsid w:val="00460511"/>
    <w:rsid w:val="00461C40"/>
    <w:rsid w:val="00467360"/>
    <w:rsid w:val="00470691"/>
    <w:rsid w:val="004718E0"/>
    <w:rsid w:val="00475160"/>
    <w:rsid w:val="00475457"/>
    <w:rsid w:val="00482738"/>
    <w:rsid w:val="00494742"/>
    <w:rsid w:val="004A018C"/>
    <w:rsid w:val="004A03BB"/>
    <w:rsid w:val="004A38E5"/>
    <w:rsid w:val="004A5B2E"/>
    <w:rsid w:val="004A7A0D"/>
    <w:rsid w:val="004B0493"/>
    <w:rsid w:val="004B07B5"/>
    <w:rsid w:val="004B2DD6"/>
    <w:rsid w:val="004B6E40"/>
    <w:rsid w:val="004B7E89"/>
    <w:rsid w:val="004C0903"/>
    <w:rsid w:val="004D0469"/>
    <w:rsid w:val="004D3DA0"/>
    <w:rsid w:val="004D4F96"/>
    <w:rsid w:val="004D7E80"/>
    <w:rsid w:val="004E09D9"/>
    <w:rsid w:val="004E1A7E"/>
    <w:rsid w:val="004E2C73"/>
    <w:rsid w:val="004E3D35"/>
    <w:rsid w:val="004E6511"/>
    <w:rsid w:val="004F180C"/>
    <w:rsid w:val="004F1C38"/>
    <w:rsid w:val="004F4018"/>
    <w:rsid w:val="004F4E13"/>
    <w:rsid w:val="004F73C3"/>
    <w:rsid w:val="004F7FB3"/>
    <w:rsid w:val="00501CC8"/>
    <w:rsid w:val="0050629C"/>
    <w:rsid w:val="00512E72"/>
    <w:rsid w:val="00512F0F"/>
    <w:rsid w:val="005143B0"/>
    <w:rsid w:val="00517ED0"/>
    <w:rsid w:val="00520FB1"/>
    <w:rsid w:val="00523195"/>
    <w:rsid w:val="0052472D"/>
    <w:rsid w:val="00524FF3"/>
    <w:rsid w:val="00530A0D"/>
    <w:rsid w:val="00531357"/>
    <w:rsid w:val="00533311"/>
    <w:rsid w:val="005403B8"/>
    <w:rsid w:val="00540C00"/>
    <w:rsid w:val="00542A8D"/>
    <w:rsid w:val="00543553"/>
    <w:rsid w:val="00544B5C"/>
    <w:rsid w:val="00545035"/>
    <w:rsid w:val="00546D4F"/>
    <w:rsid w:val="00552284"/>
    <w:rsid w:val="00562248"/>
    <w:rsid w:val="0056296F"/>
    <w:rsid w:val="00563BB1"/>
    <w:rsid w:val="00564DE8"/>
    <w:rsid w:val="005671EF"/>
    <w:rsid w:val="0057325C"/>
    <w:rsid w:val="00581A94"/>
    <w:rsid w:val="005820BE"/>
    <w:rsid w:val="0058247C"/>
    <w:rsid w:val="00583A8A"/>
    <w:rsid w:val="00584022"/>
    <w:rsid w:val="00585CF3"/>
    <w:rsid w:val="005869F7"/>
    <w:rsid w:val="00593DC9"/>
    <w:rsid w:val="00593ED2"/>
    <w:rsid w:val="00595305"/>
    <w:rsid w:val="005954BF"/>
    <w:rsid w:val="005975AB"/>
    <w:rsid w:val="005976DF"/>
    <w:rsid w:val="005A2E91"/>
    <w:rsid w:val="005A3641"/>
    <w:rsid w:val="005B39A4"/>
    <w:rsid w:val="005B406E"/>
    <w:rsid w:val="005B47D8"/>
    <w:rsid w:val="005B53EB"/>
    <w:rsid w:val="005C3958"/>
    <w:rsid w:val="005C5A50"/>
    <w:rsid w:val="005C66DB"/>
    <w:rsid w:val="005C68C9"/>
    <w:rsid w:val="005C718E"/>
    <w:rsid w:val="005D261B"/>
    <w:rsid w:val="005E1184"/>
    <w:rsid w:val="005E180F"/>
    <w:rsid w:val="005E23E8"/>
    <w:rsid w:val="005E2E75"/>
    <w:rsid w:val="005E3A66"/>
    <w:rsid w:val="005E71C3"/>
    <w:rsid w:val="005E72D2"/>
    <w:rsid w:val="005E74F5"/>
    <w:rsid w:val="005F21D4"/>
    <w:rsid w:val="005F5C30"/>
    <w:rsid w:val="005F5E97"/>
    <w:rsid w:val="005F67E8"/>
    <w:rsid w:val="005F72E7"/>
    <w:rsid w:val="005F7435"/>
    <w:rsid w:val="005F7F47"/>
    <w:rsid w:val="00600C93"/>
    <w:rsid w:val="00600D10"/>
    <w:rsid w:val="00602072"/>
    <w:rsid w:val="006029E5"/>
    <w:rsid w:val="00603982"/>
    <w:rsid w:val="00603A19"/>
    <w:rsid w:val="006043E8"/>
    <w:rsid w:val="00604790"/>
    <w:rsid w:val="00606B0F"/>
    <w:rsid w:val="0060724B"/>
    <w:rsid w:val="00607AC5"/>
    <w:rsid w:val="00612C3B"/>
    <w:rsid w:val="00613A31"/>
    <w:rsid w:val="00614176"/>
    <w:rsid w:val="00614B64"/>
    <w:rsid w:val="00615157"/>
    <w:rsid w:val="006157B4"/>
    <w:rsid w:val="0061589E"/>
    <w:rsid w:val="00616A90"/>
    <w:rsid w:val="00617BB4"/>
    <w:rsid w:val="00622B21"/>
    <w:rsid w:val="00622D07"/>
    <w:rsid w:val="00623922"/>
    <w:rsid w:val="0062402D"/>
    <w:rsid w:val="00627BA7"/>
    <w:rsid w:val="00627D45"/>
    <w:rsid w:val="00631EF5"/>
    <w:rsid w:val="00640179"/>
    <w:rsid w:val="006406E8"/>
    <w:rsid w:val="00641077"/>
    <w:rsid w:val="00642CCA"/>
    <w:rsid w:val="006442B5"/>
    <w:rsid w:val="00646F79"/>
    <w:rsid w:val="00646FD2"/>
    <w:rsid w:val="00650A4D"/>
    <w:rsid w:val="00652096"/>
    <w:rsid w:val="00656570"/>
    <w:rsid w:val="00661CE4"/>
    <w:rsid w:val="00663D2F"/>
    <w:rsid w:val="006666EF"/>
    <w:rsid w:val="0067022A"/>
    <w:rsid w:val="006716FE"/>
    <w:rsid w:val="0068360E"/>
    <w:rsid w:val="00683E4D"/>
    <w:rsid w:val="00685B25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5315"/>
    <w:rsid w:val="006B6B5B"/>
    <w:rsid w:val="006B6D05"/>
    <w:rsid w:val="006B7137"/>
    <w:rsid w:val="006C07D1"/>
    <w:rsid w:val="006C2B9B"/>
    <w:rsid w:val="006C3EF3"/>
    <w:rsid w:val="006C558C"/>
    <w:rsid w:val="006C76DE"/>
    <w:rsid w:val="006D22AA"/>
    <w:rsid w:val="006D233B"/>
    <w:rsid w:val="006D24FE"/>
    <w:rsid w:val="006D78C2"/>
    <w:rsid w:val="006E1CB7"/>
    <w:rsid w:val="006E1CBE"/>
    <w:rsid w:val="006E3C25"/>
    <w:rsid w:val="006E5ADD"/>
    <w:rsid w:val="006E669F"/>
    <w:rsid w:val="006F00A5"/>
    <w:rsid w:val="006F10BE"/>
    <w:rsid w:val="006F2474"/>
    <w:rsid w:val="006F2AED"/>
    <w:rsid w:val="006F623A"/>
    <w:rsid w:val="006F6A61"/>
    <w:rsid w:val="007011B4"/>
    <w:rsid w:val="00701822"/>
    <w:rsid w:val="00702E78"/>
    <w:rsid w:val="00703872"/>
    <w:rsid w:val="0070404A"/>
    <w:rsid w:val="00704D14"/>
    <w:rsid w:val="00705170"/>
    <w:rsid w:val="007053EB"/>
    <w:rsid w:val="00706BA8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27653"/>
    <w:rsid w:val="0073018C"/>
    <w:rsid w:val="007314F3"/>
    <w:rsid w:val="00735400"/>
    <w:rsid w:val="00737C85"/>
    <w:rsid w:val="00740803"/>
    <w:rsid w:val="00740A84"/>
    <w:rsid w:val="007443BA"/>
    <w:rsid w:val="00744D92"/>
    <w:rsid w:val="007457F7"/>
    <w:rsid w:val="0074660A"/>
    <w:rsid w:val="007537D6"/>
    <w:rsid w:val="00754311"/>
    <w:rsid w:val="00763507"/>
    <w:rsid w:val="00764C91"/>
    <w:rsid w:val="00780349"/>
    <w:rsid w:val="00781466"/>
    <w:rsid w:val="007872D4"/>
    <w:rsid w:val="00793637"/>
    <w:rsid w:val="00794D33"/>
    <w:rsid w:val="007A0BC5"/>
    <w:rsid w:val="007A3278"/>
    <w:rsid w:val="007A440E"/>
    <w:rsid w:val="007A5337"/>
    <w:rsid w:val="007A6804"/>
    <w:rsid w:val="007A6934"/>
    <w:rsid w:val="007A709E"/>
    <w:rsid w:val="007B03AB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3786"/>
    <w:rsid w:val="007D3B7A"/>
    <w:rsid w:val="007D5A5C"/>
    <w:rsid w:val="007D6531"/>
    <w:rsid w:val="007D6921"/>
    <w:rsid w:val="007E2A85"/>
    <w:rsid w:val="007E2BFC"/>
    <w:rsid w:val="007E2E8D"/>
    <w:rsid w:val="007E6D83"/>
    <w:rsid w:val="007F0D89"/>
    <w:rsid w:val="007F79E2"/>
    <w:rsid w:val="00807894"/>
    <w:rsid w:val="00807AFA"/>
    <w:rsid w:val="00810BDC"/>
    <w:rsid w:val="00810D68"/>
    <w:rsid w:val="00811397"/>
    <w:rsid w:val="0081295E"/>
    <w:rsid w:val="00813493"/>
    <w:rsid w:val="00815FCC"/>
    <w:rsid w:val="0081676D"/>
    <w:rsid w:val="00816F81"/>
    <w:rsid w:val="00820D23"/>
    <w:rsid w:val="0082194B"/>
    <w:rsid w:val="00822879"/>
    <w:rsid w:val="00823621"/>
    <w:rsid w:val="00826ABA"/>
    <w:rsid w:val="008311FC"/>
    <w:rsid w:val="008326D5"/>
    <w:rsid w:val="008347ED"/>
    <w:rsid w:val="00835464"/>
    <w:rsid w:val="008363E9"/>
    <w:rsid w:val="00840047"/>
    <w:rsid w:val="0084095D"/>
    <w:rsid w:val="00842532"/>
    <w:rsid w:val="008439C3"/>
    <w:rsid w:val="0085076F"/>
    <w:rsid w:val="00850CDA"/>
    <w:rsid w:val="0085252C"/>
    <w:rsid w:val="008560A6"/>
    <w:rsid w:val="00863591"/>
    <w:rsid w:val="00864202"/>
    <w:rsid w:val="00866063"/>
    <w:rsid w:val="0087395E"/>
    <w:rsid w:val="008741A9"/>
    <w:rsid w:val="00875BBA"/>
    <w:rsid w:val="00876869"/>
    <w:rsid w:val="00883949"/>
    <w:rsid w:val="00884708"/>
    <w:rsid w:val="00890CA4"/>
    <w:rsid w:val="0089243A"/>
    <w:rsid w:val="00896AA6"/>
    <w:rsid w:val="00897705"/>
    <w:rsid w:val="008A2593"/>
    <w:rsid w:val="008A3B20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C67D7"/>
    <w:rsid w:val="008D26E3"/>
    <w:rsid w:val="008E00CA"/>
    <w:rsid w:val="008E7FF5"/>
    <w:rsid w:val="008F0DD0"/>
    <w:rsid w:val="008F17E9"/>
    <w:rsid w:val="008F3786"/>
    <w:rsid w:val="008F6D81"/>
    <w:rsid w:val="008F7153"/>
    <w:rsid w:val="00900E5F"/>
    <w:rsid w:val="009012B3"/>
    <w:rsid w:val="00905AD8"/>
    <w:rsid w:val="00907EF5"/>
    <w:rsid w:val="009138AD"/>
    <w:rsid w:val="009164F2"/>
    <w:rsid w:val="00916BB2"/>
    <w:rsid w:val="009178A0"/>
    <w:rsid w:val="009202CD"/>
    <w:rsid w:val="00924923"/>
    <w:rsid w:val="00925538"/>
    <w:rsid w:val="00926375"/>
    <w:rsid w:val="0093317F"/>
    <w:rsid w:val="00935250"/>
    <w:rsid w:val="00941F79"/>
    <w:rsid w:val="00946670"/>
    <w:rsid w:val="00947D37"/>
    <w:rsid w:val="00950D45"/>
    <w:rsid w:val="00951E8A"/>
    <w:rsid w:val="00952425"/>
    <w:rsid w:val="00955E3C"/>
    <w:rsid w:val="00960711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30D"/>
    <w:rsid w:val="009D44AA"/>
    <w:rsid w:val="009D6DC9"/>
    <w:rsid w:val="009E07D4"/>
    <w:rsid w:val="009E1189"/>
    <w:rsid w:val="009E20E0"/>
    <w:rsid w:val="009E38B7"/>
    <w:rsid w:val="009E3DF8"/>
    <w:rsid w:val="009F2642"/>
    <w:rsid w:val="009F2A4A"/>
    <w:rsid w:val="009F3332"/>
    <w:rsid w:val="009F3CF9"/>
    <w:rsid w:val="009F4A49"/>
    <w:rsid w:val="009F4AD1"/>
    <w:rsid w:val="009F719C"/>
    <w:rsid w:val="00A0007D"/>
    <w:rsid w:val="00A005DB"/>
    <w:rsid w:val="00A010A5"/>
    <w:rsid w:val="00A01E12"/>
    <w:rsid w:val="00A062D7"/>
    <w:rsid w:val="00A0770E"/>
    <w:rsid w:val="00A101E1"/>
    <w:rsid w:val="00A1351A"/>
    <w:rsid w:val="00A1354E"/>
    <w:rsid w:val="00A14E11"/>
    <w:rsid w:val="00A1732E"/>
    <w:rsid w:val="00A21604"/>
    <w:rsid w:val="00A240B0"/>
    <w:rsid w:val="00A276EF"/>
    <w:rsid w:val="00A27BA3"/>
    <w:rsid w:val="00A31345"/>
    <w:rsid w:val="00A336E9"/>
    <w:rsid w:val="00A37CC9"/>
    <w:rsid w:val="00A41E03"/>
    <w:rsid w:val="00A4648A"/>
    <w:rsid w:val="00A47453"/>
    <w:rsid w:val="00A5019B"/>
    <w:rsid w:val="00A506E5"/>
    <w:rsid w:val="00A52A49"/>
    <w:rsid w:val="00A56428"/>
    <w:rsid w:val="00A56C07"/>
    <w:rsid w:val="00A614BD"/>
    <w:rsid w:val="00A625A7"/>
    <w:rsid w:val="00A7010B"/>
    <w:rsid w:val="00A70344"/>
    <w:rsid w:val="00A70D21"/>
    <w:rsid w:val="00A75CEB"/>
    <w:rsid w:val="00A77526"/>
    <w:rsid w:val="00A8308E"/>
    <w:rsid w:val="00A83128"/>
    <w:rsid w:val="00A84207"/>
    <w:rsid w:val="00A8662F"/>
    <w:rsid w:val="00A87442"/>
    <w:rsid w:val="00A9107D"/>
    <w:rsid w:val="00A91FE3"/>
    <w:rsid w:val="00A9246F"/>
    <w:rsid w:val="00A92C06"/>
    <w:rsid w:val="00A93975"/>
    <w:rsid w:val="00A94F31"/>
    <w:rsid w:val="00A96136"/>
    <w:rsid w:val="00AA14E0"/>
    <w:rsid w:val="00AA2CAC"/>
    <w:rsid w:val="00AA2D09"/>
    <w:rsid w:val="00AA3C58"/>
    <w:rsid w:val="00AA4790"/>
    <w:rsid w:val="00AA63DC"/>
    <w:rsid w:val="00AA6420"/>
    <w:rsid w:val="00AB06AD"/>
    <w:rsid w:val="00AB3EDF"/>
    <w:rsid w:val="00AB55C4"/>
    <w:rsid w:val="00AC0333"/>
    <w:rsid w:val="00AC5227"/>
    <w:rsid w:val="00AD2D34"/>
    <w:rsid w:val="00AD432E"/>
    <w:rsid w:val="00AD63CA"/>
    <w:rsid w:val="00AD68B8"/>
    <w:rsid w:val="00AE5272"/>
    <w:rsid w:val="00AE58AD"/>
    <w:rsid w:val="00AE62E6"/>
    <w:rsid w:val="00AE6A10"/>
    <w:rsid w:val="00AF18D0"/>
    <w:rsid w:val="00AF5E0B"/>
    <w:rsid w:val="00AF6A51"/>
    <w:rsid w:val="00AF7065"/>
    <w:rsid w:val="00AF7F79"/>
    <w:rsid w:val="00B015A0"/>
    <w:rsid w:val="00B01C99"/>
    <w:rsid w:val="00B05205"/>
    <w:rsid w:val="00B056AB"/>
    <w:rsid w:val="00B10271"/>
    <w:rsid w:val="00B114AA"/>
    <w:rsid w:val="00B11B06"/>
    <w:rsid w:val="00B1353F"/>
    <w:rsid w:val="00B2081D"/>
    <w:rsid w:val="00B215F7"/>
    <w:rsid w:val="00B23505"/>
    <w:rsid w:val="00B25AEA"/>
    <w:rsid w:val="00B274D9"/>
    <w:rsid w:val="00B3074A"/>
    <w:rsid w:val="00B323FD"/>
    <w:rsid w:val="00B35493"/>
    <w:rsid w:val="00B35B07"/>
    <w:rsid w:val="00B36C15"/>
    <w:rsid w:val="00B37A79"/>
    <w:rsid w:val="00B41EFD"/>
    <w:rsid w:val="00B452BB"/>
    <w:rsid w:val="00B47747"/>
    <w:rsid w:val="00B55139"/>
    <w:rsid w:val="00B57995"/>
    <w:rsid w:val="00B61224"/>
    <w:rsid w:val="00B61B9B"/>
    <w:rsid w:val="00B66291"/>
    <w:rsid w:val="00B70FEC"/>
    <w:rsid w:val="00B71174"/>
    <w:rsid w:val="00B712EF"/>
    <w:rsid w:val="00B71ABA"/>
    <w:rsid w:val="00B75909"/>
    <w:rsid w:val="00B76045"/>
    <w:rsid w:val="00B76563"/>
    <w:rsid w:val="00B84D42"/>
    <w:rsid w:val="00B84F21"/>
    <w:rsid w:val="00B85393"/>
    <w:rsid w:val="00B875E4"/>
    <w:rsid w:val="00B964C7"/>
    <w:rsid w:val="00B97793"/>
    <w:rsid w:val="00BA02FD"/>
    <w:rsid w:val="00BA2442"/>
    <w:rsid w:val="00BA2EAB"/>
    <w:rsid w:val="00BA6291"/>
    <w:rsid w:val="00BB00AB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1B8"/>
    <w:rsid w:val="00BE1300"/>
    <w:rsid w:val="00BE25AC"/>
    <w:rsid w:val="00BE4101"/>
    <w:rsid w:val="00BE484D"/>
    <w:rsid w:val="00BE4A22"/>
    <w:rsid w:val="00BE4A94"/>
    <w:rsid w:val="00BE68F9"/>
    <w:rsid w:val="00BE6B78"/>
    <w:rsid w:val="00BE7480"/>
    <w:rsid w:val="00BE749B"/>
    <w:rsid w:val="00BF3967"/>
    <w:rsid w:val="00C01802"/>
    <w:rsid w:val="00C02E8D"/>
    <w:rsid w:val="00C032FF"/>
    <w:rsid w:val="00C034E5"/>
    <w:rsid w:val="00C06B9A"/>
    <w:rsid w:val="00C06F01"/>
    <w:rsid w:val="00C0772D"/>
    <w:rsid w:val="00C11DD7"/>
    <w:rsid w:val="00C12038"/>
    <w:rsid w:val="00C15879"/>
    <w:rsid w:val="00C160CC"/>
    <w:rsid w:val="00C173C1"/>
    <w:rsid w:val="00C22CE6"/>
    <w:rsid w:val="00C31AAB"/>
    <w:rsid w:val="00C31F57"/>
    <w:rsid w:val="00C400B1"/>
    <w:rsid w:val="00C40E11"/>
    <w:rsid w:val="00C4179B"/>
    <w:rsid w:val="00C46421"/>
    <w:rsid w:val="00C478FD"/>
    <w:rsid w:val="00C47C3C"/>
    <w:rsid w:val="00C47D83"/>
    <w:rsid w:val="00C507DC"/>
    <w:rsid w:val="00C533CA"/>
    <w:rsid w:val="00C5344D"/>
    <w:rsid w:val="00C534C3"/>
    <w:rsid w:val="00C53E8B"/>
    <w:rsid w:val="00C5511F"/>
    <w:rsid w:val="00C56212"/>
    <w:rsid w:val="00C577C2"/>
    <w:rsid w:val="00C62187"/>
    <w:rsid w:val="00C66D32"/>
    <w:rsid w:val="00C67443"/>
    <w:rsid w:val="00C705F8"/>
    <w:rsid w:val="00C72FF3"/>
    <w:rsid w:val="00C74EFF"/>
    <w:rsid w:val="00C7545C"/>
    <w:rsid w:val="00C77638"/>
    <w:rsid w:val="00C777DF"/>
    <w:rsid w:val="00C778A5"/>
    <w:rsid w:val="00C80615"/>
    <w:rsid w:val="00C81EE3"/>
    <w:rsid w:val="00C82866"/>
    <w:rsid w:val="00C87231"/>
    <w:rsid w:val="00C91B30"/>
    <w:rsid w:val="00C93CE7"/>
    <w:rsid w:val="00C93D5C"/>
    <w:rsid w:val="00C94BEF"/>
    <w:rsid w:val="00C95798"/>
    <w:rsid w:val="00CA55C7"/>
    <w:rsid w:val="00CA657B"/>
    <w:rsid w:val="00CB03EC"/>
    <w:rsid w:val="00CB2F92"/>
    <w:rsid w:val="00CB581E"/>
    <w:rsid w:val="00CB79A1"/>
    <w:rsid w:val="00CC035E"/>
    <w:rsid w:val="00CC09B7"/>
    <w:rsid w:val="00CC155E"/>
    <w:rsid w:val="00CC5F50"/>
    <w:rsid w:val="00CD342F"/>
    <w:rsid w:val="00CD3AE8"/>
    <w:rsid w:val="00CD40E6"/>
    <w:rsid w:val="00CD5686"/>
    <w:rsid w:val="00CE5200"/>
    <w:rsid w:val="00CE561A"/>
    <w:rsid w:val="00CE65BE"/>
    <w:rsid w:val="00CE6CAE"/>
    <w:rsid w:val="00CF2E89"/>
    <w:rsid w:val="00D01EA1"/>
    <w:rsid w:val="00D025E3"/>
    <w:rsid w:val="00D02EA1"/>
    <w:rsid w:val="00D04531"/>
    <w:rsid w:val="00D11787"/>
    <w:rsid w:val="00D1467D"/>
    <w:rsid w:val="00D14E0B"/>
    <w:rsid w:val="00D1546B"/>
    <w:rsid w:val="00D172B0"/>
    <w:rsid w:val="00D2186F"/>
    <w:rsid w:val="00D21B9E"/>
    <w:rsid w:val="00D25EC4"/>
    <w:rsid w:val="00D32869"/>
    <w:rsid w:val="00D33AC1"/>
    <w:rsid w:val="00D364DF"/>
    <w:rsid w:val="00D375DE"/>
    <w:rsid w:val="00D442D4"/>
    <w:rsid w:val="00D4622E"/>
    <w:rsid w:val="00D46558"/>
    <w:rsid w:val="00D4693B"/>
    <w:rsid w:val="00D46B26"/>
    <w:rsid w:val="00D46E74"/>
    <w:rsid w:val="00D46F0E"/>
    <w:rsid w:val="00D500AC"/>
    <w:rsid w:val="00D53655"/>
    <w:rsid w:val="00D5744F"/>
    <w:rsid w:val="00D6425A"/>
    <w:rsid w:val="00D664AA"/>
    <w:rsid w:val="00D67673"/>
    <w:rsid w:val="00D7033F"/>
    <w:rsid w:val="00D71EC3"/>
    <w:rsid w:val="00D76A05"/>
    <w:rsid w:val="00D81094"/>
    <w:rsid w:val="00D85241"/>
    <w:rsid w:val="00D864D6"/>
    <w:rsid w:val="00D86BAC"/>
    <w:rsid w:val="00D87D5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C7187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DF33E7"/>
    <w:rsid w:val="00DF46A8"/>
    <w:rsid w:val="00DF70BA"/>
    <w:rsid w:val="00DF7DEC"/>
    <w:rsid w:val="00E02C4B"/>
    <w:rsid w:val="00E03371"/>
    <w:rsid w:val="00E041CB"/>
    <w:rsid w:val="00E075E3"/>
    <w:rsid w:val="00E13F4F"/>
    <w:rsid w:val="00E16F24"/>
    <w:rsid w:val="00E17C58"/>
    <w:rsid w:val="00E20D87"/>
    <w:rsid w:val="00E24B06"/>
    <w:rsid w:val="00E33158"/>
    <w:rsid w:val="00E334B9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3E7A"/>
    <w:rsid w:val="00E566BE"/>
    <w:rsid w:val="00E56D8D"/>
    <w:rsid w:val="00E57F02"/>
    <w:rsid w:val="00E63C2B"/>
    <w:rsid w:val="00E67955"/>
    <w:rsid w:val="00E70E9D"/>
    <w:rsid w:val="00E71D19"/>
    <w:rsid w:val="00E74F3D"/>
    <w:rsid w:val="00E77053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0C43"/>
    <w:rsid w:val="00EA19E0"/>
    <w:rsid w:val="00EA39DC"/>
    <w:rsid w:val="00EA430E"/>
    <w:rsid w:val="00EA5108"/>
    <w:rsid w:val="00EA54AD"/>
    <w:rsid w:val="00EB2522"/>
    <w:rsid w:val="00EB28F8"/>
    <w:rsid w:val="00EB648F"/>
    <w:rsid w:val="00EB6EDC"/>
    <w:rsid w:val="00EB75F6"/>
    <w:rsid w:val="00EC21D6"/>
    <w:rsid w:val="00EC3404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45D4"/>
    <w:rsid w:val="00EE5170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152A"/>
    <w:rsid w:val="00F22430"/>
    <w:rsid w:val="00F23D9D"/>
    <w:rsid w:val="00F25218"/>
    <w:rsid w:val="00F25379"/>
    <w:rsid w:val="00F27C53"/>
    <w:rsid w:val="00F30C18"/>
    <w:rsid w:val="00F31652"/>
    <w:rsid w:val="00F329AD"/>
    <w:rsid w:val="00F33D0C"/>
    <w:rsid w:val="00F33D19"/>
    <w:rsid w:val="00F41A47"/>
    <w:rsid w:val="00F42EFB"/>
    <w:rsid w:val="00F500A7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063"/>
    <w:rsid w:val="00F75F6A"/>
    <w:rsid w:val="00F775CF"/>
    <w:rsid w:val="00F8587F"/>
    <w:rsid w:val="00F85E2D"/>
    <w:rsid w:val="00F86AE8"/>
    <w:rsid w:val="00F92640"/>
    <w:rsid w:val="00F945B6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C0452"/>
    <w:rsid w:val="00FC3391"/>
    <w:rsid w:val="00FC39F9"/>
    <w:rsid w:val="00FC654A"/>
    <w:rsid w:val="00FC6F40"/>
    <w:rsid w:val="00FC72F3"/>
    <w:rsid w:val="00FD02AF"/>
    <w:rsid w:val="00FD3C0D"/>
    <w:rsid w:val="00FD3C1D"/>
    <w:rsid w:val="00FD640C"/>
    <w:rsid w:val="00FE074C"/>
    <w:rsid w:val="00FE2B2F"/>
    <w:rsid w:val="00FE55D1"/>
    <w:rsid w:val="00FE66B3"/>
    <w:rsid w:val="00FF20E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Akis FILINTAS;e-mail=filintas@teilar.gr</dc:creator>
  <cp:lastModifiedBy>grfp1</cp:lastModifiedBy>
  <cp:revision>2</cp:revision>
  <cp:lastPrinted>2020-06-09T08:27:00Z</cp:lastPrinted>
  <dcterms:created xsi:type="dcterms:W3CDTF">2020-06-09T11:28:00Z</dcterms:created>
  <dcterms:modified xsi:type="dcterms:W3CDTF">2020-06-09T11:28:00Z</dcterms:modified>
</cp:coreProperties>
</file>