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78" w:rsidRPr="00264A78" w:rsidRDefault="00334ED3" w:rsidP="00264A78">
      <w:pPr>
        <w:jc w:val="both"/>
        <w:rPr>
          <w:rFonts w:ascii="Times New Roman" w:hAnsi="Times New Roman" w:cs="Times New Roman"/>
          <w:b/>
          <w:sz w:val="32"/>
          <w:szCs w:val="32"/>
        </w:rPr>
      </w:pPr>
      <w:bookmarkStart w:id="0" w:name="_GoBack"/>
      <w:bookmarkEnd w:id="0"/>
      <w:r w:rsidRPr="00264A78">
        <w:rPr>
          <w:rFonts w:ascii="Times New Roman" w:hAnsi="Times New Roman" w:cs="Times New Roman"/>
          <w:b/>
          <w:sz w:val="32"/>
          <w:szCs w:val="32"/>
        </w:rPr>
        <w:t>Ακόμη μια χρονιά διακρίσεων για το</w:t>
      </w:r>
      <w:r w:rsidR="00264A78">
        <w:rPr>
          <w:rFonts w:ascii="Times New Roman" w:hAnsi="Times New Roman" w:cs="Times New Roman"/>
          <w:b/>
          <w:sz w:val="32"/>
          <w:szCs w:val="32"/>
        </w:rPr>
        <w:t xml:space="preserve"> </w:t>
      </w:r>
      <w:r w:rsidRPr="00264A78">
        <w:rPr>
          <w:rFonts w:ascii="Times New Roman" w:hAnsi="Times New Roman" w:cs="Times New Roman"/>
          <w:b/>
          <w:sz w:val="32"/>
          <w:szCs w:val="32"/>
        </w:rPr>
        <w:t xml:space="preserve">Πρόγραμμα Σπουδών Τεχνολογίας Τροφίμων και του Τμήματος </w:t>
      </w:r>
      <w:r w:rsidR="00264A78" w:rsidRPr="00264A78">
        <w:rPr>
          <w:rFonts w:ascii="Times New Roman" w:hAnsi="Times New Roman" w:cs="Times New Roman"/>
          <w:b/>
          <w:sz w:val="32"/>
          <w:szCs w:val="32"/>
        </w:rPr>
        <w:t xml:space="preserve">Επιστήμης Τροφίμων και Διατροφής </w:t>
      </w:r>
      <w:r w:rsidRPr="00264A78">
        <w:rPr>
          <w:rFonts w:ascii="Times New Roman" w:hAnsi="Times New Roman" w:cs="Times New Roman"/>
          <w:b/>
          <w:sz w:val="32"/>
          <w:szCs w:val="32"/>
        </w:rPr>
        <w:t xml:space="preserve">του Πανεπιστημίου Θεσσαλίας στο Διαγωνισμό </w:t>
      </w:r>
      <w:proofErr w:type="spellStart"/>
      <w:r w:rsidRPr="00264A78">
        <w:rPr>
          <w:rFonts w:ascii="Times New Roman" w:hAnsi="Times New Roman" w:cs="Times New Roman"/>
          <w:b/>
          <w:sz w:val="32"/>
          <w:szCs w:val="32"/>
        </w:rPr>
        <w:t>Ecotrophelia</w:t>
      </w:r>
      <w:proofErr w:type="spellEnd"/>
      <w:r w:rsidRPr="00264A78">
        <w:rPr>
          <w:rFonts w:ascii="Times New Roman" w:hAnsi="Times New Roman" w:cs="Times New Roman"/>
          <w:b/>
          <w:sz w:val="32"/>
          <w:szCs w:val="32"/>
        </w:rPr>
        <w:t xml:space="preserve"> </w:t>
      </w:r>
      <w:r w:rsidRPr="00264A78">
        <w:rPr>
          <w:rFonts w:ascii="Times New Roman" w:hAnsi="Times New Roman" w:cs="Times New Roman"/>
          <w:b/>
          <w:sz w:val="28"/>
          <w:szCs w:val="28"/>
        </w:rPr>
        <w:t>2020</w:t>
      </w:r>
    </w:p>
    <w:p w:rsidR="00512465" w:rsidRDefault="00334ED3" w:rsidP="00264A78">
      <w:pPr>
        <w:jc w:val="both"/>
        <w:rPr>
          <w:rFonts w:ascii="Times New Roman" w:hAnsi="Times New Roman" w:cs="Times New Roman"/>
          <w:sz w:val="28"/>
          <w:szCs w:val="28"/>
        </w:rPr>
      </w:pPr>
      <w:r w:rsidRPr="00264A78">
        <w:rPr>
          <w:rFonts w:ascii="Times New Roman" w:hAnsi="Times New Roman" w:cs="Times New Roman"/>
          <w:sz w:val="28"/>
          <w:szCs w:val="28"/>
        </w:rPr>
        <w:t xml:space="preserve">Το </w:t>
      </w:r>
      <w:r w:rsidR="00264A78">
        <w:rPr>
          <w:rFonts w:ascii="Times New Roman" w:hAnsi="Times New Roman" w:cs="Times New Roman"/>
          <w:sz w:val="28"/>
          <w:szCs w:val="28"/>
        </w:rPr>
        <w:t xml:space="preserve">μέλος Δ.Ε.Π. κ. Θεοφάνης Γεωργόπουλος του Τμήματος Επιστήμης τροφίμων και Διατροφής </w:t>
      </w:r>
      <w:r w:rsidRPr="00264A78">
        <w:rPr>
          <w:rFonts w:ascii="Times New Roman" w:hAnsi="Times New Roman" w:cs="Times New Roman"/>
          <w:sz w:val="28"/>
          <w:szCs w:val="28"/>
        </w:rPr>
        <w:t xml:space="preserve">του Πανεπιστημίου Θεσσαλίας, συμμετείχε </w:t>
      </w:r>
      <w:r w:rsidR="00512465">
        <w:rPr>
          <w:rFonts w:ascii="Times New Roman" w:hAnsi="Times New Roman" w:cs="Times New Roman"/>
          <w:sz w:val="28"/>
          <w:szCs w:val="28"/>
        </w:rPr>
        <w:t xml:space="preserve">ως επιβλέπων ομάδας </w:t>
      </w:r>
      <w:r w:rsidR="003648BD">
        <w:rPr>
          <w:rFonts w:ascii="Times New Roman" w:hAnsi="Times New Roman" w:cs="Times New Roman"/>
          <w:sz w:val="28"/>
          <w:szCs w:val="28"/>
        </w:rPr>
        <w:t>φοιτητριών</w:t>
      </w:r>
      <w:r w:rsidR="00512465">
        <w:rPr>
          <w:rFonts w:ascii="Times New Roman" w:hAnsi="Times New Roman" w:cs="Times New Roman"/>
          <w:sz w:val="28"/>
          <w:szCs w:val="28"/>
        </w:rPr>
        <w:t xml:space="preserve"> του Προγράμματος Σπουδών Τεχνολογίας Τροφίμων </w:t>
      </w:r>
      <w:r w:rsidRPr="00264A78">
        <w:rPr>
          <w:rFonts w:ascii="Times New Roman" w:hAnsi="Times New Roman" w:cs="Times New Roman"/>
          <w:sz w:val="28"/>
          <w:szCs w:val="28"/>
        </w:rPr>
        <w:t xml:space="preserve">στο διαγωνισμό </w:t>
      </w:r>
      <w:proofErr w:type="spellStart"/>
      <w:r w:rsidRPr="00264A78">
        <w:rPr>
          <w:rFonts w:ascii="Times New Roman" w:hAnsi="Times New Roman" w:cs="Times New Roman"/>
          <w:sz w:val="28"/>
          <w:szCs w:val="28"/>
        </w:rPr>
        <w:t>Ecotrophelia</w:t>
      </w:r>
      <w:proofErr w:type="spellEnd"/>
      <w:r w:rsidRPr="00264A78">
        <w:rPr>
          <w:rFonts w:ascii="Times New Roman" w:hAnsi="Times New Roman" w:cs="Times New Roman"/>
          <w:sz w:val="28"/>
          <w:szCs w:val="28"/>
        </w:rPr>
        <w:t xml:space="preserve"> 2020 που διοργανώνει ο ΣΕΒΤ (Σύνδεσμος Ελληνικών Βιομηχανιών Τροφίμων), με σκοπό την ανάδειξη καινοτόμων και οικολογικών τροφίμων που αναπτύσσουν ομάδες φοιτητών από όλη την Ελλάδα σε συνεργασία με εταιρείες τροφίμων. Ο διαγωνισμός πραγματοποιήθηκε στις 8 Σεπτεμβρίου 2020, διαδικτυακά με συμμετοχή στη τελική του φάση 11 ομάδων από Πανεπιστήμια όλης της χώρας. </w:t>
      </w:r>
    </w:p>
    <w:p w:rsidR="00AF5B20" w:rsidRPr="00264A78" w:rsidRDefault="00334ED3" w:rsidP="00264A78">
      <w:pPr>
        <w:jc w:val="both"/>
        <w:rPr>
          <w:rFonts w:ascii="Times New Roman" w:hAnsi="Times New Roman" w:cs="Times New Roman"/>
          <w:sz w:val="28"/>
          <w:szCs w:val="28"/>
        </w:rPr>
      </w:pPr>
      <w:proofErr w:type="spellStart"/>
      <w:r w:rsidRPr="00264A78">
        <w:rPr>
          <w:rFonts w:ascii="Times New Roman" w:hAnsi="Times New Roman" w:cs="Times New Roman"/>
          <w:sz w:val="28"/>
          <w:szCs w:val="28"/>
        </w:rPr>
        <w:t>Tο</w:t>
      </w:r>
      <w:proofErr w:type="spellEnd"/>
      <w:r w:rsidRPr="00264A78">
        <w:rPr>
          <w:rFonts w:ascii="Times New Roman" w:hAnsi="Times New Roman" w:cs="Times New Roman"/>
          <w:sz w:val="28"/>
          <w:szCs w:val="28"/>
        </w:rPr>
        <w:t xml:space="preserve"> βραβείο καλύτερης παρουσίασης απονεμήθηκε στην ομάδα του Προγράμματος Σπουδών Τεχνολογίας Τροφίμων για το προϊόν “</w:t>
      </w:r>
      <w:proofErr w:type="spellStart"/>
      <w:r w:rsidRPr="00264A78">
        <w:rPr>
          <w:rFonts w:ascii="Times New Roman" w:hAnsi="Times New Roman" w:cs="Times New Roman"/>
          <w:sz w:val="28"/>
          <w:szCs w:val="28"/>
        </w:rPr>
        <w:t>CrackTales</w:t>
      </w:r>
      <w:proofErr w:type="spellEnd"/>
      <w:r w:rsidRPr="00264A78">
        <w:rPr>
          <w:rFonts w:ascii="Times New Roman" w:hAnsi="Times New Roman" w:cs="Times New Roman"/>
          <w:sz w:val="28"/>
          <w:szCs w:val="28"/>
        </w:rPr>
        <w:t xml:space="preserve">”. Το </w:t>
      </w:r>
      <w:proofErr w:type="spellStart"/>
      <w:r w:rsidRPr="00264A78">
        <w:rPr>
          <w:rFonts w:ascii="Times New Roman" w:hAnsi="Times New Roman" w:cs="Times New Roman"/>
          <w:sz w:val="28"/>
          <w:szCs w:val="28"/>
        </w:rPr>
        <w:t>CrackTales</w:t>
      </w:r>
      <w:proofErr w:type="spellEnd"/>
      <w:r w:rsidRPr="00264A78">
        <w:rPr>
          <w:rFonts w:ascii="Times New Roman" w:hAnsi="Times New Roman" w:cs="Times New Roman"/>
          <w:sz w:val="28"/>
          <w:szCs w:val="28"/>
        </w:rPr>
        <w:t xml:space="preserve"> είναι πλούσιο σε πρωτεΐνες και φυτικές ίνες και αποτελεί ένα </w:t>
      </w:r>
      <w:proofErr w:type="spellStart"/>
      <w:r w:rsidRPr="00264A78">
        <w:rPr>
          <w:rFonts w:ascii="Times New Roman" w:hAnsi="Times New Roman" w:cs="Times New Roman"/>
          <w:sz w:val="28"/>
          <w:szCs w:val="28"/>
        </w:rPr>
        <w:t>vegan</w:t>
      </w:r>
      <w:proofErr w:type="spellEnd"/>
      <w:r w:rsidRPr="00264A78">
        <w:rPr>
          <w:rFonts w:ascii="Times New Roman" w:hAnsi="Times New Roman" w:cs="Times New Roman"/>
          <w:sz w:val="28"/>
          <w:szCs w:val="28"/>
        </w:rPr>
        <w:t xml:space="preserve"> σνακ από άλευρο του δημητριακού </w:t>
      </w:r>
      <w:proofErr w:type="spellStart"/>
      <w:r w:rsidRPr="00264A78">
        <w:rPr>
          <w:rFonts w:ascii="Times New Roman" w:hAnsi="Times New Roman" w:cs="Times New Roman"/>
          <w:sz w:val="28"/>
          <w:szCs w:val="28"/>
        </w:rPr>
        <w:t>Tritordeum</w:t>
      </w:r>
      <w:proofErr w:type="spellEnd"/>
      <w:r w:rsidRPr="00264A78">
        <w:rPr>
          <w:rFonts w:ascii="Times New Roman" w:hAnsi="Times New Roman" w:cs="Times New Roman"/>
          <w:sz w:val="28"/>
          <w:szCs w:val="28"/>
        </w:rPr>
        <w:t xml:space="preserve"> και των αλεύρων οσπρίων και πρωτεϊνών οσπρίων και βρώμης με φυσικά γλυκαντικά, χωρίς προσθήκη ζάχαρης, συντηρητικών και χρωστικών. Συνοδεύεται από βιολογικά αλείμματα φρούτων και λαχανικών (αγγούρι, παντζάρι, κάστανου, καρότο). Απευθύνεται σε ανθρώπους με έντονο φόρτο εργασίας, αλλά και σε παιδιά, ώστε να εντάξουν στην διατροφή τους στοιχεία της Μεσογειακής Διατροφής, στηρίζοντας ταυτόχρονα την αειφόρο ανάπτυξη και τη κυκλική οικονομία καθώς και παραγωγούς της Θεσσαλίας. Η χρήση μυρωδικών όπως είναι το </w:t>
      </w:r>
      <w:proofErr w:type="spellStart"/>
      <w:r w:rsidRPr="00264A78">
        <w:rPr>
          <w:rFonts w:ascii="Times New Roman" w:hAnsi="Times New Roman" w:cs="Times New Roman"/>
          <w:sz w:val="28"/>
          <w:szCs w:val="28"/>
        </w:rPr>
        <w:t>λεμονοθύμαρο</w:t>
      </w:r>
      <w:proofErr w:type="spellEnd"/>
      <w:r w:rsidRPr="00264A78">
        <w:rPr>
          <w:rFonts w:ascii="Times New Roman" w:hAnsi="Times New Roman" w:cs="Times New Roman"/>
          <w:sz w:val="28"/>
          <w:szCs w:val="28"/>
        </w:rPr>
        <w:t xml:space="preserve">, η ρίγανη και ο βασιλικός δίνει αρώματα ελληνικής φύσης. Η συσκευασία του </w:t>
      </w:r>
      <w:proofErr w:type="spellStart"/>
      <w:r w:rsidRPr="00264A78">
        <w:rPr>
          <w:rFonts w:ascii="Times New Roman" w:hAnsi="Times New Roman" w:cs="Times New Roman"/>
          <w:sz w:val="28"/>
          <w:szCs w:val="28"/>
        </w:rPr>
        <w:t>cracktales</w:t>
      </w:r>
      <w:proofErr w:type="spellEnd"/>
      <w:r w:rsidRPr="00264A78">
        <w:rPr>
          <w:rFonts w:ascii="Times New Roman" w:hAnsi="Times New Roman" w:cs="Times New Roman"/>
          <w:sz w:val="28"/>
          <w:szCs w:val="28"/>
        </w:rPr>
        <w:t xml:space="preserve"> είναι 100% βιοδιασπώμενη που παράγεται από βιομάζα ζαχαροκάλαμου και παρέχει χαμηλότερο ενεργειακό αποτύπωμα σε σχέση με τα πολυμερή. </w:t>
      </w:r>
      <w:r w:rsidRPr="00264A78">
        <w:rPr>
          <w:rFonts w:ascii="Times New Roman" w:hAnsi="Times New Roman" w:cs="Times New Roman"/>
          <w:b/>
          <w:sz w:val="28"/>
          <w:szCs w:val="28"/>
        </w:rPr>
        <w:t xml:space="preserve">Το προϊόν αναπτύχθηκε </w:t>
      </w:r>
      <w:r w:rsidR="00512465" w:rsidRPr="00264A78">
        <w:rPr>
          <w:rFonts w:ascii="Times New Roman" w:hAnsi="Times New Roman" w:cs="Times New Roman"/>
          <w:b/>
          <w:sz w:val="28"/>
          <w:szCs w:val="28"/>
        </w:rPr>
        <w:t>από</w:t>
      </w:r>
      <w:r w:rsidRPr="00264A78">
        <w:rPr>
          <w:rFonts w:ascii="Times New Roman" w:hAnsi="Times New Roman" w:cs="Times New Roman"/>
          <w:b/>
          <w:sz w:val="28"/>
          <w:szCs w:val="28"/>
        </w:rPr>
        <w:t xml:space="preserve"> τις φοιτήτριες του Προγράμματος Σπουδών Τεχνολογίας Τροφίμων,</w:t>
      </w:r>
      <w:r w:rsidRPr="00264A78">
        <w:rPr>
          <w:rFonts w:ascii="Times New Roman" w:hAnsi="Times New Roman" w:cs="Times New Roman"/>
          <w:sz w:val="28"/>
          <w:szCs w:val="28"/>
        </w:rPr>
        <w:t xml:space="preserve"> </w:t>
      </w:r>
      <w:r w:rsidRPr="00264A78">
        <w:rPr>
          <w:rFonts w:ascii="Times New Roman" w:hAnsi="Times New Roman" w:cs="Times New Roman"/>
          <w:b/>
          <w:sz w:val="28"/>
          <w:szCs w:val="28"/>
        </w:rPr>
        <w:t xml:space="preserve">Ε. </w:t>
      </w:r>
      <w:proofErr w:type="spellStart"/>
      <w:r w:rsidRPr="00264A78">
        <w:rPr>
          <w:rFonts w:ascii="Times New Roman" w:hAnsi="Times New Roman" w:cs="Times New Roman"/>
          <w:b/>
          <w:sz w:val="28"/>
          <w:szCs w:val="28"/>
        </w:rPr>
        <w:t>Βλαχου</w:t>
      </w:r>
      <w:proofErr w:type="spellEnd"/>
      <w:r w:rsidRPr="00264A78">
        <w:rPr>
          <w:rFonts w:ascii="Times New Roman" w:hAnsi="Times New Roman" w:cs="Times New Roman"/>
          <w:b/>
          <w:sz w:val="28"/>
          <w:szCs w:val="28"/>
        </w:rPr>
        <w:t xml:space="preserve">, Α. </w:t>
      </w:r>
      <w:proofErr w:type="spellStart"/>
      <w:r w:rsidRPr="00264A78">
        <w:rPr>
          <w:rFonts w:ascii="Times New Roman" w:hAnsi="Times New Roman" w:cs="Times New Roman"/>
          <w:b/>
          <w:sz w:val="28"/>
          <w:szCs w:val="28"/>
        </w:rPr>
        <w:t>Τροχουτσου</w:t>
      </w:r>
      <w:proofErr w:type="spellEnd"/>
      <w:r w:rsidRPr="00264A78">
        <w:rPr>
          <w:rFonts w:ascii="Times New Roman" w:hAnsi="Times New Roman" w:cs="Times New Roman"/>
          <w:b/>
          <w:sz w:val="28"/>
          <w:szCs w:val="28"/>
        </w:rPr>
        <w:t xml:space="preserve"> και </w:t>
      </w:r>
      <w:proofErr w:type="spellStart"/>
      <w:r w:rsidRPr="00264A78">
        <w:rPr>
          <w:rFonts w:ascii="Times New Roman" w:hAnsi="Times New Roman" w:cs="Times New Roman"/>
          <w:b/>
          <w:sz w:val="28"/>
          <w:szCs w:val="28"/>
        </w:rPr>
        <w:t>Ε.Αποστόλου</w:t>
      </w:r>
      <w:proofErr w:type="spellEnd"/>
      <w:r w:rsidRPr="00264A78">
        <w:rPr>
          <w:rFonts w:ascii="Times New Roman" w:hAnsi="Times New Roman" w:cs="Times New Roman"/>
          <w:b/>
          <w:sz w:val="28"/>
          <w:szCs w:val="28"/>
        </w:rPr>
        <w:t xml:space="preserve"> υπό την επίβλεψη των κκ. Θεοφάνη Γεωργόπουλο, Λέκτορα Εφαρμογών, του Τμήματος Επιστήμης Τροφίμων και Διατροφής</w:t>
      </w:r>
      <w:r w:rsidRPr="00264A78">
        <w:rPr>
          <w:rFonts w:ascii="Times New Roman" w:hAnsi="Times New Roman" w:cs="Times New Roman"/>
          <w:sz w:val="28"/>
          <w:szCs w:val="28"/>
        </w:rPr>
        <w:t xml:space="preserve"> και Αθανασίου </w:t>
      </w:r>
      <w:proofErr w:type="spellStart"/>
      <w:r w:rsidRPr="00264A78">
        <w:rPr>
          <w:rFonts w:ascii="Times New Roman" w:hAnsi="Times New Roman" w:cs="Times New Roman"/>
          <w:sz w:val="28"/>
          <w:szCs w:val="28"/>
        </w:rPr>
        <w:t>Μανούρα</w:t>
      </w:r>
      <w:proofErr w:type="spellEnd"/>
      <w:r w:rsidRPr="00264A78">
        <w:rPr>
          <w:rFonts w:ascii="Times New Roman" w:hAnsi="Times New Roman" w:cs="Times New Roman"/>
          <w:sz w:val="28"/>
          <w:szCs w:val="28"/>
        </w:rPr>
        <w:t xml:space="preserve">, Καθηγητή του Τμήματος </w:t>
      </w:r>
      <w:proofErr w:type="spellStart"/>
      <w:r w:rsidRPr="00264A78">
        <w:rPr>
          <w:rFonts w:ascii="Times New Roman" w:hAnsi="Times New Roman" w:cs="Times New Roman"/>
          <w:sz w:val="28"/>
          <w:szCs w:val="28"/>
        </w:rPr>
        <w:t>Διαιτολογίας</w:t>
      </w:r>
      <w:proofErr w:type="spellEnd"/>
      <w:r w:rsidRPr="00264A78">
        <w:rPr>
          <w:rFonts w:ascii="Times New Roman" w:hAnsi="Times New Roman" w:cs="Times New Roman"/>
          <w:sz w:val="28"/>
          <w:szCs w:val="28"/>
        </w:rPr>
        <w:t xml:space="preserve"> και </w:t>
      </w:r>
      <w:proofErr w:type="spellStart"/>
      <w:r w:rsidRPr="00264A78">
        <w:rPr>
          <w:rFonts w:ascii="Times New Roman" w:hAnsi="Times New Roman" w:cs="Times New Roman"/>
          <w:sz w:val="28"/>
          <w:szCs w:val="28"/>
        </w:rPr>
        <w:t>Διατροφολογίας</w:t>
      </w:r>
      <w:proofErr w:type="spellEnd"/>
      <w:r w:rsidRPr="00264A78">
        <w:rPr>
          <w:rFonts w:ascii="Times New Roman" w:hAnsi="Times New Roman" w:cs="Times New Roman"/>
          <w:sz w:val="28"/>
          <w:szCs w:val="28"/>
        </w:rPr>
        <w:t xml:space="preserve"> με την υποστήριξη των καθηγητών του Πανεπιστημίου </w:t>
      </w:r>
      <w:r w:rsidRPr="00264A78">
        <w:rPr>
          <w:rFonts w:ascii="Times New Roman" w:hAnsi="Times New Roman" w:cs="Times New Roman"/>
          <w:sz w:val="28"/>
          <w:szCs w:val="28"/>
        </w:rPr>
        <w:lastRenderedPageBreak/>
        <w:t xml:space="preserve">Θεσσαλίας κκ. Γ. Καραγκούνη, Μ. </w:t>
      </w:r>
      <w:proofErr w:type="spellStart"/>
      <w:r w:rsidRPr="00264A78">
        <w:rPr>
          <w:rFonts w:ascii="Times New Roman" w:hAnsi="Times New Roman" w:cs="Times New Roman"/>
          <w:sz w:val="28"/>
          <w:szCs w:val="28"/>
        </w:rPr>
        <w:t>Τρίγκα</w:t>
      </w:r>
      <w:proofErr w:type="spellEnd"/>
      <w:r w:rsidRPr="00264A78">
        <w:rPr>
          <w:rFonts w:ascii="Times New Roman" w:hAnsi="Times New Roman" w:cs="Times New Roman"/>
          <w:sz w:val="28"/>
          <w:szCs w:val="28"/>
        </w:rPr>
        <w:t xml:space="preserve">, γραφίστα κ. Μιχάλη </w:t>
      </w:r>
      <w:proofErr w:type="spellStart"/>
      <w:r w:rsidRPr="00264A78">
        <w:rPr>
          <w:rFonts w:ascii="Times New Roman" w:hAnsi="Times New Roman" w:cs="Times New Roman"/>
          <w:sz w:val="28"/>
          <w:szCs w:val="28"/>
        </w:rPr>
        <w:t>Κούλη</w:t>
      </w:r>
      <w:proofErr w:type="spellEnd"/>
      <w:r w:rsidRPr="00264A78">
        <w:rPr>
          <w:rFonts w:ascii="Times New Roman" w:hAnsi="Times New Roman" w:cs="Times New Roman"/>
          <w:sz w:val="28"/>
          <w:szCs w:val="28"/>
        </w:rPr>
        <w:t xml:space="preserve">, της εταιρείας ζαχαροπλαστικής Ε.Κ. Στεργίου, της εταιρείας συσκευασίας </w:t>
      </w:r>
      <w:proofErr w:type="spellStart"/>
      <w:r w:rsidRPr="00264A78">
        <w:rPr>
          <w:rFonts w:ascii="Times New Roman" w:hAnsi="Times New Roman" w:cs="Times New Roman"/>
          <w:sz w:val="28"/>
          <w:szCs w:val="28"/>
        </w:rPr>
        <w:t>Ιnova</w:t>
      </w:r>
      <w:proofErr w:type="spellEnd"/>
      <w:r w:rsidRPr="00264A78">
        <w:rPr>
          <w:rFonts w:ascii="Times New Roman" w:hAnsi="Times New Roman" w:cs="Times New Roman"/>
          <w:sz w:val="28"/>
          <w:szCs w:val="28"/>
        </w:rPr>
        <w:t xml:space="preserve">, εταιρείας πρώτων υλών τροφίμων. </w:t>
      </w:r>
      <w:proofErr w:type="spellStart"/>
      <w:r w:rsidRPr="00264A78">
        <w:rPr>
          <w:rFonts w:ascii="Times New Roman" w:hAnsi="Times New Roman" w:cs="Times New Roman"/>
          <w:sz w:val="28"/>
          <w:szCs w:val="28"/>
        </w:rPr>
        <w:t>Falcon</w:t>
      </w:r>
      <w:proofErr w:type="spellEnd"/>
      <w:r w:rsidRPr="00264A78">
        <w:rPr>
          <w:rFonts w:ascii="Times New Roman" w:hAnsi="Times New Roman" w:cs="Times New Roman"/>
          <w:sz w:val="28"/>
          <w:szCs w:val="28"/>
        </w:rPr>
        <w:t xml:space="preserve"> </w:t>
      </w:r>
      <w:proofErr w:type="spellStart"/>
      <w:r w:rsidRPr="00264A78">
        <w:rPr>
          <w:rFonts w:ascii="Times New Roman" w:hAnsi="Times New Roman" w:cs="Times New Roman"/>
          <w:sz w:val="28"/>
          <w:szCs w:val="28"/>
        </w:rPr>
        <w:t>Ingredients</w:t>
      </w:r>
      <w:proofErr w:type="spellEnd"/>
      <w:r w:rsidRPr="00264A78">
        <w:rPr>
          <w:rFonts w:ascii="Times New Roman" w:hAnsi="Times New Roman" w:cs="Times New Roman"/>
          <w:sz w:val="28"/>
          <w:szCs w:val="28"/>
        </w:rPr>
        <w:t xml:space="preserve"> S.A. Τέλος, θα θέλαμε να ευχαριστήσουμε για την βοήθεια τους, τον Αλέξανδρο </w:t>
      </w:r>
      <w:proofErr w:type="spellStart"/>
      <w:r w:rsidRPr="00264A78">
        <w:rPr>
          <w:rFonts w:ascii="Times New Roman" w:hAnsi="Times New Roman" w:cs="Times New Roman"/>
          <w:sz w:val="28"/>
          <w:szCs w:val="28"/>
        </w:rPr>
        <w:t>Τζέκο</w:t>
      </w:r>
      <w:proofErr w:type="spellEnd"/>
      <w:r w:rsidRPr="00264A78">
        <w:rPr>
          <w:rFonts w:ascii="Times New Roman" w:hAnsi="Times New Roman" w:cs="Times New Roman"/>
          <w:sz w:val="28"/>
          <w:szCs w:val="28"/>
        </w:rPr>
        <w:t xml:space="preserve"> και την Μαρία </w:t>
      </w:r>
      <w:proofErr w:type="spellStart"/>
      <w:r w:rsidRPr="00264A78">
        <w:rPr>
          <w:rFonts w:ascii="Times New Roman" w:hAnsi="Times New Roman" w:cs="Times New Roman"/>
          <w:sz w:val="28"/>
          <w:szCs w:val="28"/>
        </w:rPr>
        <w:t>Kυριάκη</w:t>
      </w:r>
      <w:proofErr w:type="spellEnd"/>
      <w:r w:rsidRPr="00264A78">
        <w:rPr>
          <w:rFonts w:ascii="Times New Roman" w:hAnsi="Times New Roman" w:cs="Times New Roman"/>
          <w:sz w:val="28"/>
          <w:szCs w:val="28"/>
        </w:rPr>
        <w:t>. Το Πρόγραμμα Σπουδών Τεχνολογίας Τροφίμων του Πανεπιστημίου Θεσσαλίας, από την πόλη της Καρδίτσας, για ακόμη μια χρονιά διαγωνίζεται με κορυφαία τριτοβάθμια ιδρύματα και διακρίνεται, υλοποιώντας το όραμα του για ανταγωνιστική εκπαίδευση, έρευνα, καινοτομία και τη διαρκή στήριξη των Ελληνικών επιχειρήσεων τροφίμων.</w:t>
      </w:r>
    </w:p>
    <w:sectPr w:rsidR="00AF5B20" w:rsidRPr="00264A78" w:rsidSect="00D114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D3"/>
    <w:rsid w:val="00264A78"/>
    <w:rsid w:val="00334ED3"/>
    <w:rsid w:val="003648BD"/>
    <w:rsid w:val="00512465"/>
    <w:rsid w:val="009479F6"/>
    <w:rsid w:val="00A43333"/>
    <w:rsid w:val="00AF5B20"/>
    <w:rsid w:val="00D114DD"/>
    <w:rsid w:val="00DA40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2327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hkardi</cp:lastModifiedBy>
  <cp:revision>2</cp:revision>
  <dcterms:created xsi:type="dcterms:W3CDTF">2020-09-25T04:31:00Z</dcterms:created>
  <dcterms:modified xsi:type="dcterms:W3CDTF">2020-09-25T04:31:00Z</dcterms:modified>
</cp:coreProperties>
</file>