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C076" w14:textId="6F52C975" w:rsidR="00394014" w:rsidRPr="00394014" w:rsidRDefault="00394014" w:rsidP="00394014">
      <w:pPr>
        <w:jc w:val="center"/>
        <w:rPr>
          <w:b/>
          <w:bCs/>
        </w:rPr>
      </w:pPr>
      <w:r w:rsidRPr="00394014">
        <w:rPr>
          <w:b/>
          <w:bCs/>
        </w:rPr>
        <w:t>ΑΝΑΚΟΙΝΩΣΗ</w:t>
      </w:r>
    </w:p>
    <w:p w14:paraId="684E5571" w14:textId="2190CA47" w:rsidR="00394014" w:rsidRDefault="00394014" w:rsidP="00394014">
      <w:pPr>
        <w:jc w:val="both"/>
      </w:pPr>
      <w:r>
        <w:t xml:space="preserve">Σας υπενθυμίζουμε ότι σύμφωνα με την </w:t>
      </w:r>
      <w:proofErr w:type="spellStart"/>
      <w:r>
        <w:t>εκδοθείσα</w:t>
      </w:r>
      <w:proofErr w:type="spellEnd"/>
      <w:r>
        <w:t xml:space="preserve"> εγκύκλιο του Υπουργείου Παιδείας και Θρησκευμάτων (</w:t>
      </w:r>
      <w:hyperlink r:id="rId4" w:tgtFrame="_blank" w:history="1">
        <w:r>
          <w:rPr>
            <w:rStyle w:val="-"/>
          </w:rPr>
          <w:t>https://eudoxus.gr/files/Egkiklios_Dianomi_Earinou_2019-20.pdf</w:t>
        </w:r>
      </w:hyperlink>
      <w:r>
        <w:t xml:space="preserve">), οι δηλώσεις συγγραμμάτων των φοιτητών θα ολοκληρωθούν την *Κυριακή 26 Απριλίου 2020*. Επισημαίνεται ότι μετά την παρέλευση της ως άνω προθεσμίας </w:t>
      </w:r>
      <w:r>
        <w:rPr>
          <w:rStyle w:val="a3"/>
        </w:rPr>
        <w:t>*δεν*</w:t>
      </w:r>
      <w:r>
        <w:t xml:space="preserve"> θα είναι δυνατό να υποβληθεί καμία νέα δήλωση ή να τροποποιηθεί κάποια ήδη υποβληθείσα.</w:t>
      </w:r>
      <w:r>
        <w:br/>
      </w:r>
      <w:r>
        <w:br/>
        <w:t xml:space="preserve">Στη δήλωσή τους οι φοιτητές, θα πρέπει να συμπληρώσουν όλα τα απαιτούμενα πεδία της "Υποχρεωτικής Δήλωσης Διεύθυνσης" για την κατ' </w:t>
      </w:r>
      <w:proofErr w:type="spellStart"/>
      <w:r>
        <w:t>οίκον</w:t>
      </w:r>
      <w:proofErr w:type="spellEnd"/>
      <w:r>
        <w:t xml:space="preserve"> παράδοση των συγγραμμάτων που θα επιλέξουν.</w:t>
      </w:r>
      <w:r>
        <w:br/>
      </w:r>
      <w:r>
        <w:br/>
        <w:t xml:space="preserve">Η </w:t>
      </w:r>
      <w:proofErr w:type="spellStart"/>
      <w:r>
        <w:t>κατ'οίκον</w:t>
      </w:r>
      <w:proofErr w:type="spellEnd"/>
      <w:r>
        <w:t xml:space="preserve"> παράδοση των δηλωθέντων συγγραμμάτων από τους εκδοτικούς οίκους, θα ξεκινήσει την Δευτέρα 27 Απριλίου 2020 και θα ολοκληρωθεί την Δευτέρα 15 Ιουνίου 2020.</w:t>
      </w:r>
      <w:r>
        <w:br/>
      </w:r>
      <w:r>
        <w:br/>
        <w:t>Στο πλαίσιο αυτό, σας καλούμε να υπενθυμίσετε εγκαίρως στους φοιτητές την καταληκτική ημερομηνία δηλώσεων συγγραμμάτων, προκειμένου να υποβάλλουν τη δήλωσή τους για το Εαρινό εξάμηνο 2019-20 μέχρι την *Κυριακή 26 Απριλίου 2020*.</w:t>
      </w:r>
      <w:r>
        <w:br/>
      </w:r>
      <w: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br/>
      </w:r>
      <w:r>
        <w:br/>
        <w:t>Επισημαίνεται ότι βάσει της ισχύουσας νομοθεσίας, οι φοιτητές που έχουν υπερβεί τα ν+2 έτη σπουδών δεν δικαιούνται δωρεάν διδακτικά συγγράμματα.</w:t>
      </w:r>
      <w:r>
        <w:br/>
      </w:r>
      <w:r>
        <w:br/>
      </w:r>
    </w:p>
    <w:sectPr w:rsidR="003940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14"/>
    <w:rsid w:val="003940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0A8"/>
  <w15:chartTrackingRefBased/>
  <w15:docId w15:val="{B72B8F24-1FAA-4E3A-9EEF-2B450555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4014"/>
    <w:rPr>
      <w:color w:val="0000FF"/>
      <w:u w:val="single"/>
    </w:rPr>
  </w:style>
  <w:style w:type="character" w:styleId="a3">
    <w:name w:val="Strong"/>
    <w:basedOn w:val="a0"/>
    <w:uiPriority w:val="22"/>
    <w:qFormat/>
    <w:rsid w:val="00394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Egkiklios_Dianomi_Earinou_2019-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Αρετή Καρβέλη</dc:creator>
  <cp:keywords/>
  <dc:description/>
  <cp:lastModifiedBy>Αρετή Καρβέλη</cp:lastModifiedBy>
  <cp:revision>1</cp:revision>
  <dcterms:created xsi:type="dcterms:W3CDTF">2020-04-21T09:39:00Z</dcterms:created>
  <dcterms:modified xsi:type="dcterms:W3CDTF">2020-04-21T09:41:00Z</dcterms:modified>
</cp:coreProperties>
</file>