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49" w:rsidRPr="007E0949" w:rsidRDefault="007E0949" w:rsidP="007E0949">
      <w:pPr>
        <w:jc w:val="center"/>
        <w:rPr>
          <w:b/>
          <w:sz w:val="32"/>
          <w:szCs w:val="32"/>
          <w:u w:val="single"/>
        </w:rPr>
      </w:pPr>
      <w:r w:rsidRPr="007E0949">
        <w:rPr>
          <w:b/>
          <w:sz w:val="32"/>
          <w:szCs w:val="32"/>
          <w:u w:val="single"/>
        </w:rPr>
        <w:t>ΕΞΕΤΑΣΗ ΠΤΥΧΙΑΚΩΝ</w:t>
      </w:r>
    </w:p>
    <w:p w:rsidR="007E0949" w:rsidRPr="007E0949" w:rsidRDefault="007E0949" w:rsidP="007E0949">
      <w:pPr>
        <w:jc w:val="center"/>
        <w:rPr>
          <w:b/>
          <w:sz w:val="32"/>
          <w:szCs w:val="32"/>
          <w:u w:val="single"/>
        </w:rPr>
      </w:pPr>
      <w:r w:rsidRPr="007E0949">
        <w:rPr>
          <w:b/>
          <w:sz w:val="32"/>
          <w:szCs w:val="32"/>
          <w:u w:val="single"/>
        </w:rPr>
        <w:t>ΠΡΟΓΡΑΜΜΑΤΙΣΜΟΣ ΕΞΕΤΑΣΗΣ ΠΤΥΧΙΑΚΩΝ</w:t>
      </w:r>
    </w:p>
    <w:p w:rsidR="00392AAF" w:rsidRPr="007E0949" w:rsidRDefault="007E0949" w:rsidP="007E0949">
      <w:pPr>
        <w:jc w:val="center"/>
        <w:rPr>
          <w:b/>
          <w:sz w:val="32"/>
          <w:szCs w:val="32"/>
          <w:u w:val="single"/>
        </w:rPr>
      </w:pPr>
      <w:r w:rsidRPr="007E0949">
        <w:rPr>
          <w:b/>
          <w:sz w:val="32"/>
          <w:szCs w:val="32"/>
          <w:u w:val="single"/>
        </w:rPr>
        <w:t xml:space="preserve">(ΗΜΕΡΟΜΗΝΙΑ &amp; ΩΡΑ, </w:t>
      </w:r>
      <w:r w:rsidR="00392AAF" w:rsidRPr="007E0949">
        <w:rPr>
          <w:b/>
          <w:sz w:val="32"/>
          <w:szCs w:val="32"/>
          <w:u w:val="single"/>
        </w:rPr>
        <w:t>ΦΟΙΤΗΤΕΣ</w:t>
      </w:r>
      <w:r w:rsidRPr="007E0949">
        <w:rPr>
          <w:b/>
          <w:sz w:val="32"/>
          <w:szCs w:val="32"/>
          <w:u w:val="single"/>
        </w:rPr>
        <w:t>/ΤΡΙΕΣ)</w:t>
      </w:r>
    </w:p>
    <w:p w:rsidR="00392AAF" w:rsidRDefault="00392AAF"/>
    <w:p w:rsidR="001241FC" w:rsidRPr="00D92D17" w:rsidRDefault="001241FC" w:rsidP="001241FC">
      <w:r>
        <w:rPr>
          <w:b/>
          <w:sz w:val="28"/>
          <w:szCs w:val="28"/>
        </w:rPr>
        <w:t xml:space="preserve">ΚΩΔΙΚΟΣ </w:t>
      </w:r>
      <w:r>
        <w:rPr>
          <w:b/>
          <w:sz w:val="28"/>
          <w:szCs w:val="28"/>
          <w:lang w:val="en-US"/>
        </w:rPr>
        <w:t>MS</w:t>
      </w:r>
      <w:r w:rsidRPr="00B05F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TEAMS</w:t>
      </w:r>
      <w:r>
        <w:rPr>
          <w:b/>
          <w:sz w:val="28"/>
          <w:szCs w:val="28"/>
        </w:rPr>
        <w:t xml:space="preserve">: </w:t>
      </w:r>
      <w:r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ax2o7d4</w:t>
      </w:r>
    </w:p>
    <w:p w:rsidR="001506A9" w:rsidRDefault="001561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Ο </w:t>
      </w:r>
      <w:r w:rsidR="001506A9">
        <w:rPr>
          <w:b/>
          <w:sz w:val="28"/>
          <w:szCs w:val="28"/>
          <w:u w:val="single"/>
        </w:rPr>
        <w:t>ΤΡΙΤΟΣ, ΚΑΙ ΤΕΛΕΥΤΑΙΟΣ</w:t>
      </w:r>
      <w:r>
        <w:rPr>
          <w:b/>
          <w:sz w:val="28"/>
          <w:szCs w:val="28"/>
          <w:u w:val="single"/>
        </w:rPr>
        <w:t xml:space="preserve"> </w:t>
      </w:r>
      <w:r w:rsidR="001506A9">
        <w:rPr>
          <w:b/>
          <w:sz w:val="28"/>
          <w:szCs w:val="28"/>
          <w:u w:val="single"/>
        </w:rPr>
        <w:t xml:space="preserve">ΓΙΑ ΤΟ ΚΑΛΟΚΑΙΡΙ </w:t>
      </w:r>
      <w:r>
        <w:rPr>
          <w:b/>
          <w:sz w:val="28"/>
          <w:szCs w:val="28"/>
          <w:u w:val="single"/>
        </w:rPr>
        <w:t>ΓΥΡΟΣ ΕΞΕΤΑΣΗΣ ΠΤΥΧΙΑΚΩΝ</w:t>
      </w:r>
      <w:r w:rsidR="001506A9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ΘΑ ΛΑΒΕΙ ΧΩΡΑ ΤΗΝ </w:t>
      </w:r>
      <w:r w:rsidR="001506A9">
        <w:rPr>
          <w:b/>
          <w:sz w:val="28"/>
          <w:szCs w:val="28"/>
          <w:u w:val="single"/>
        </w:rPr>
        <w:t>ΤΡΙΤΗ 21</w:t>
      </w:r>
      <w:r>
        <w:rPr>
          <w:b/>
          <w:sz w:val="28"/>
          <w:szCs w:val="28"/>
          <w:u w:val="single"/>
        </w:rPr>
        <w:t xml:space="preserve"> ΙΟΥΛΙΟΥ ΚΑΙ ΩΡΕΣ 11-13</w:t>
      </w:r>
      <w:r w:rsidR="001506A9">
        <w:rPr>
          <w:b/>
          <w:sz w:val="28"/>
          <w:szCs w:val="28"/>
          <w:u w:val="single"/>
        </w:rPr>
        <w:t>.</w:t>
      </w:r>
    </w:p>
    <w:p w:rsidR="001506A9" w:rsidRDefault="001506A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ΟΣΟΙ ΔΕΝ ΠΡΟΒΑΛΟΥΝ ΝΑ ΕΞΕΤΑΣΤΟΥΝ ΘΑ ΕΞΕΤΑΣΤΟΥΝ ΑΠΟ ΤΟΝ ΣΕΠΤΕΜΒΡΙΟ ΚΑΙ ΜΕΤΑ.</w:t>
      </w:r>
    </w:p>
    <w:p w:rsidR="00156192" w:rsidRDefault="001506A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ΘΑ ΕΞΕΤΑΣΤΟΥΝ ΟΛΟΙ ΟΙ ΦΟΙΤΕΤΕΣ/ΤΡΙΕΣ</w:t>
      </w:r>
      <w:r w:rsidR="00156192">
        <w:rPr>
          <w:b/>
          <w:sz w:val="28"/>
          <w:szCs w:val="28"/>
          <w:u w:val="single"/>
        </w:rPr>
        <w:t xml:space="preserve"> ΩΣ ΑΚΟΛΟΥΘΩΣ:</w:t>
      </w:r>
    </w:p>
    <w:p w:rsidR="00392AAF" w:rsidRPr="004F2457" w:rsidRDefault="001506A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</w:t>
      </w:r>
      <w:r w:rsidR="00392AAF" w:rsidRPr="007E0949">
        <w:rPr>
          <w:b/>
          <w:sz w:val="28"/>
          <w:szCs w:val="28"/>
          <w:u w:val="single"/>
        </w:rPr>
        <w:t>η ΙΟΥΛΙΟΥ 2020</w:t>
      </w:r>
      <w:r w:rsidR="007E0949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ΤΡΙΤΗ</w:t>
      </w:r>
      <w:r w:rsidR="000A0F14">
        <w:rPr>
          <w:b/>
          <w:sz w:val="28"/>
          <w:szCs w:val="28"/>
          <w:u w:val="single"/>
        </w:rPr>
        <w:t xml:space="preserve"> </w:t>
      </w:r>
      <w:r w:rsidR="007E0949">
        <w:rPr>
          <w:b/>
          <w:sz w:val="28"/>
          <w:szCs w:val="28"/>
          <w:u w:val="single"/>
        </w:rPr>
        <w:t>11-1</w:t>
      </w:r>
      <w:r w:rsidR="003C1487" w:rsidRPr="004F2457">
        <w:rPr>
          <w:b/>
          <w:sz w:val="28"/>
          <w:szCs w:val="28"/>
          <w:u w:val="single"/>
        </w:rPr>
        <w:t>3</w:t>
      </w:r>
    </w:p>
    <w:p w:rsidR="00F65106" w:rsidRDefault="001506A9" w:rsidP="00F65106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Α) ΟΣΟΙ ΦΟΙΤΗΤΕΣ/ΤΡΙΕΣ ΕΧΟΥΝ ΥΠΟΒΑΛΛΕΙ ΤΗΝ ΠΤΥΧΙΑΚΗ ΤΟΥΣ ΚΑΙ Η ΠΤΥΧΙΑΚΗ ΤΟΥΣ ΕΧΕΙ ΕΓΚΡΙΘΕΙ</w:t>
      </w:r>
    </w:p>
    <w:p w:rsidR="001506A9" w:rsidRDefault="001506A9" w:rsidP="00F65106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ΚΑΙ</w:t>
      </w:r>
    </w:p>
    <w:p w:rsidR="001506A9" w:rsidRDefault="001506A9" w:rsidP="00F65106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Β) ΟΣΟΙ ΦΟΙΤΗΤΕΣ/ΤΡ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ΙΕΣ ΥΠΟΒΑΛΛΟΥΝ ΤΗΝ ΠΤΥΧΙΑΚΗ ΤΟΥΣ ΕΩΣ ΤΗ ΔΕΥΤΕΡΑ 20/7 ΚΑΙ ΩΡΑ 1 μ.μ. ΜΕ ΤΟΝ ΟΡΟ ΟΤΙ Η ΠΤΥΧΙΑΚΗ ΤΟΥΣ ΔΕΝ ΧΡΕΙΑΖΕΤΑΙ ΣΗΜΑΝΤΙΚΕΣ ΤΡΟΠΟΠΟΙΗΣΕΙΣ.  ΓΙΑ ΟΣΕΣ ΠΤΥΧΙΑΚΕΣ ΟΙ ΤΡΟΠΟΠΟΙΗΣΕΙΣ ΘΕΩΡΗΘΟΥΝ ΑΣΗΜΑΝΤΕΣ, ΑΥΤΕΣ ΜΠΟΡΟΥΝ  ΝΑ </w:t>
      </w:r>
      <w:r w:rsidR="007E5E9C">
        <w:rPr>
          <w:rFonts w:cstheme="minorHAnsi"/>
          <w:color w:val="000000"/>
          <w:sz w:val="24"/>
          <w:szCs w:val="24"/>
          <w:shd w:val="clear" w:color="auto" w:fill="FFFFFF"/>
        </w:rPr>
        <w:t>ΤΡΟΠΟΙΗΘΟΥΝ ΣΥΜΦΩΝΑ ΜΕ ΤΙΣ ΟΔΗΓΙΕΣ ΤΟΥ ΕΠΙΒΛΕΠΟΝΤΟΣ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ΕΩΣ ΤΗΝ 31/7 ΚΑΙ Η ΠΤΥΧΙΑΚΗ ΝΑ ΕΠΑΝΑΥΠΟΒΛΗΘΕΙ ΓΙΑ ΤΕΛΙΚΗ ΕΓΚΡΙΣΗ.  </w:t>
      </w:r>
    </w:p>
    <w:p w:rsidR="001506A9" w:rsidRDefault="001506A9" w:rsidP="00F65106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Η ΒΑΘΜΟΛΟΓΙΑ ΤΗΣ ΕΞΕΤΑΣΗΣ ΘΑ ΚΑΤΑΤΕΘΕΙ ΜΟΝΟ ΕΦΟΣΟΝ:</w:t>
      </w:r>
    </w:p>
    <w:p w:rsidR="001506A9" w:rsidRDefault="001506A9" w:rsidP="00F65106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1) ΥΠΟΒΛΗΘΕΙ ΚΑΙ ΕΓΚΡΙΘΕΙ Η ΠΤΥΧΙΑΚΗ ΕΡΓΑΣΙΑ ΚΑΙ</w:t>
      </w:r>
    </w:p>
    <w:p w:rsidR="001506A9" w:rsidRDefault="001506A9" w:rsidP="00F65106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2) ΑΠΟΣΤΑΛΛΟΥΝ ΣΤΗ ΓΡΑΜΜΑΤΕΙΑ ΤΟ ΥΠΟΓΕΓΡΑΜΜΕΝΟ ΕΝΤΥΠΟ ΟΛΟΚΛΗΡΩΣΗΣ ΤΗΣ ΠΤΥΧΙΑΚΗΣ, 2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CD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ΚΑΙ 1 ΕΚΤΥΠΩΜΕΝΟ ΑΝΤΙΓΡΑΦΟ. </w:t>
      </w:r>
    </w:p>
    <w:p w:rsidR="00F65106" w:rsidRPr="00F65106" w:rsidRDefault="00F65106" w:rsidP="00F65106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156192" w:rsidRDefault="00156192">
      <w:pPr>
        <w:rPr>
          <w:sz w:val="28"/>
          <w:szCs w:val="28"/>
        </w:rPr>
      </w:pPr>
      <w:r>
        <w:rPr>
          <w:sz w:val="28"/>
          <w:szCs w:val="28"/>
        </w:rPr>
        <w:t xml:space="preserve">Ο ΕΠΙΒΛΕΠΩΝ </w:t>
      </w:r>
    </w:p>
    <w:p w:rsidR="00156192" w:rsidRDefault="00156192">
      <w:pPr>
        <w:rPr>
          <w:sz w:val="28"/>
          <w:szCs w:val="28"/>
        </w:rPr>
      </w:pPr>
      <w:r>
        <w:rPr>
          <w:sz w:val="28"/>
          <w:szCs w:val="28"/>
        </w:rPr>
        <w:t>Γ. ΠΑΠΑΠΟΛΥΜΕΡΟΥ</w:t>
      </w:r>
    </w:p>
    <w:p w:rsidR="00156192" w:rsidRDefault="00156192">
      <w:pPr>
        <w:rPr>
          <w:sz w:val="28"/>
          <w:szCs w:val="28"/>
        </w:rPr>
      </w:pPr>
      <w:r>
        <w:rPr>
          <w:sz w:val="28"/>
          <w:szCs w:val="28"/>
        </w:rPr>
        <w:t xml:space="preserve">ΚΑΘΗΓΗΤΗΣ </w:t>
      </w:r>
    </w:p>
    <w:p w:rsidR="00156192" w:rsidRPr="007E0949" w:rsidRDefault="00156192">
      <w:pPr>
        <w:rPr>
          <w:sz w:val="28"/>
          <w:szCs w:val="28"/>
        </w:rPr>
      </w:pPr>
      <w:r>
        <w:rPr>
          <w:sz w:val="28"/>
          <w:szCs w:val="28"/>
        </w:rPr>
        <w:t>ΤΜΗΜΑ ΠΕΡΙΒΑΛΛΟΝΤΟΣ</w:t>
      </w:r>
    </w:p>
    <w:sectPr w:rsidR="00156192" w:rsidRPr="007E0949" w:rsidSect="007E5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0C"/>
    <w:rsid w:val="000179C8"/>
    <w:rsid w:val="000A0F14"/>
    <w:rsid w:val="001241FC"/>
    <w:rsid w:val="001506A9"/>
    <w:rsid w:val="00156192"/>
    <w:rsid w:val="001A0E5C"/>
    <w:rsid w:val="00366FC3"/>
    <w:rsid w:val="00392AAF"/>
    <w:rsid w:val="003C1487"/>
    <w:rsid w:val="003F11B2"/>
    <w:rsid w:val="00400B0C"/>
    <w:rsid w:val="004F2457"/>
    <w:rsid w:val="00795E1B"/>
    <w:rsid w:val="007E0949"/>
    <w:rsid w:val="007E5E9C"/>
    <w:rsid w:val="0097597B"/>
    <w:rsid w:val="00A62449"/>
    <w:rsid w:val="00CE0024"/>
    <w:rsid w:val="00DD403D"/>
    <w:rsid w:val="00F368C0"/>
    <w:rsid w:val="00F65106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7A9E"/>
  <w15:docId w15:val="{2FDE1CBE-4E67-4EFE-98B8-AA8A1052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2020-07-14T19:17:00Z</dcterms:created>
  <dcterms:modified xsi:type="dcterms:W3CDTF">2020-07-14T19:28:00Z</dcterms:modified>
</cp:coreProperties>
</file>