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06939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lang w:val="el-GR"/>
        </w:rPr>
      </w:pPr>
      <w:r w:rsidRPr="00952C43">
        <w:rPr>
          <w:b/>
          <w:bCs/>
          <w:lang w:val="el-GR"/>
        </w:rPr>
        <w:t>Δελτίο τύπου</w:t>
      </w:r>
    </w:p>
    <w:p w14:paraId="1451ADBD" w14:textId="058C4034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lang w:val="el-GR"/>
        </w:rPr>
      </w:pPr>
    </w:p>
    <w:p w14:paraId="24CBE5A1" w14:textId="4C01B10A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Το εταιρικό σχήμα του Έργου “</w:t>
      </w:r>
      <w:proofErr w:type="spellStart"/>
      <w:r w:rsidRPr="00952C43">
        <w:rPr>
          <w:b/>
          <w:bCs/>
          <w:sz w:val="18"/>
          <w:szCs w:val="18"/>
          <w:lang w:val="el-GR"/>
        </w:rPr>
        <w:t>Clima</w:t>
      </w:r>
      <w:proofErr w:type="spellEnd"/>
      <w:r w:rsidRPr="00952C43">
        <w:rPr>
          <w:b/>
          <w:bCs/>
          <w:sz w:val="18"/>
          <w:szCs w:val="18"/>
          <w:lang w:val="el-GR"/>
        </w:rPr>
        <w:t xml:space="preserve"> </w:t>
      </w:r>
      <w:proofErr w:type="spellStart"/>
      <w:r w:rsidRPr="00952C43">
        <w:rPr>
          <w:b/>
          <w:bCs/>
          <w:sz w:val="18"/>
          <w:szCs w:val="18"/>
          <w:lang w:val="el-GR"/>
        </w:rPr>
        <w:t>Water</w:t>
      </w:r>
      <w:proofErr w:type="spellEnd"/>
      <w:r w:rsidRPr="00952C43">
        <w:rPr>
          <w:b/>
          <w:bCs/>
          <w:sz w:val="18"/>
          <w:szCs w:val="18"/>
          <w:lang w:val="el-GR"/>
        </w:rPr>
        <w:t xml:space="preserve"> - Εξοικονόμηση αρδευτικού νερού σε Θεσσαλία και Κεντρική Μακεδονία με χρήση γεωργίας ακριβείας”, σας προσκαλεί την Παρασκευή 15 Δεκεμβρίου στην ημερίδα παρουσίασης του Έργου η οποία θα πραγματοποιηθεί στην Αίθουσα ΤΟΕΒ Μικρού </w:t>
      </w:r>
      <w:proofErr w:type="spellStart"/>
      <w:r w:rsidRPr="00952C43">
        <w:rPr>
          <w:b/>
          <w:bCs/>
          <w:sz w:val="18"/>
          <w:szCs w:val="18"/>
          <w:lang w:val="el-GR"/>
        </w:rPr>
        <w:t>Μοναστηρίου</w:t>
      </w:r>
      <w:proofErr w:type="spellEnd"/>
      <w:r w:rsidRPr="00952C43">
        <w:rPr>
          <w:b/>
          <w:bCs/>
          <w:sz w:val="18"/>
          <w:szCs w:val="18"/>
          <w:lang w:val="el-GR"/>
        </w:rPr>
        <w:t>.</w:t>
      </w:r>
    </w:p>
    <w:p w14:paraId="3D35062A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Σκοπός της ημερίδας είναι η παρουσίαση του Έργου, των δράσεων και της μεθοδολογίας</w:t>
      </w:r>
    </w:p>
    <w:p w14:paraId="74CF6C0E" w14:textId="0B363106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που πρόκειται να εφαρμοστεί σε ετήσιες και δενδρώδεις καλλιέργειες της Θεσσαλίας και της Κεντρικής Μακεδονίας.</w:t>
      </w:r>
    </w:p>
    <w:p w14:paraId="54714FAB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Το Έργο στοχεύει στην επίλυση των προβλημάτων που αντιμετωπίζουν οι γεωργικές</w:t>
      </w:r>
    </w:p>
    <w:p w14:paraId="1A0A3342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καλλιέργειες των υπό εξέταση περιοχών λόγω των σοβαρών ελλείψεων κυρίως σε</w:t>
      </w:r>
    </w:p>
    <w:p w14:paraId="145D202E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αρδευτικό νερό και προσπαθεί να συμβάλει στον έλεγχο των εισροών στο χωράφι και</w:t>
      </w:r>
    </w:p>
    <w:p w14:paraId="53A836D6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ειδικότερα στη μείωση της κατανάλωσης αρδευτικού νερού κατά τουλάχιστον 30%,</w:t>
      </w:r>
    </w:p>
    <w:p w14:paraId="774C9D6F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εφαρμόζοντας τεχνολογίες γεωργίας ακριβείας.</w:t>
      </w:r>
    </w:p>
    <w:p w14:paraId="5140A887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Το έργο υλοποιείται και συγχρηματοδοτείται από το Ευρωπαϊκό Γεωργικό Ταμείο Αγροτικής</w:t>
      </w:r>
    </w:p>
    <w:p w14:paraId="388E30F7" w14:textId="77777777" w:rsidR="00952C43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Ανάπτυξης (ΕΓΤΑΑ) της Ευρωπαϊκής Ένωσης και εθνικούς πόρους μέσω του Προγράμματος</w:t>
      </w:r>
    </w:p>
    <w:p w14:paraId="716E9832" w14:textId="41F9391D" w:rsidR="00EC2C51" w:rsidRPr="00952C43" w:rsidRDefault="00952C43" w:rsidP="00952C43">
      <w:pPr>
        <w:autoSpaceDE w:val="0"/>
        <w:autoSpaceDN w:val="0"/>
        <w:adjustRightInd w:val="0"/>
        <w:spacing w:after="0" w:line="312" w:lineRule="auto"/>
        <w:jc w:val="center"/>
        <w:rPr>
          <w:rFonts w:ascii="TimesNewRomanPSMT" w:hAnsi="TimesNewRomanPSMT" w:cs="TimesNewRomanPSMT"/>
          <w:i/>
          <w:iCs/>
          <w:kern w:val="0"/>
          <w:sz w:val="18"/>
          <w:szCs w:val="18"/>
          <w:lang w:val="el-GR"/>
        </w:rPr>
      </w:pPr>
      <w:r w:rsidRPr="00952C43">
        <w:rPr>
          <w:b/>
          <w:bCs/>
          <w:sz w:val="18"/>
          <w:szCs w:val="18"/>
          <w:lang w:val="el-GR"/>
        </w:rPr>
        <w:t>Αγροτικής Ανάπτυξης 2014-2020 (ΠΑΑ) (κωδικός πράξης Μ16ΣΥΝ2-00288).</w:t>
      </w:r>
    </w:p>
    <w:p w14:paraId="3AD199D2" w14:textId="20E51B88" w:rsidR="00EC2C51" w:rsidRPr="00952C43" w:rsidRDefault="008D1D81" w:rsidP="00EC2C51">
      <w:pPr>
        <w:autoSpaceDE w:val="0"/>
        <w:autoSpaceDN w:val="0"/>
        <w:adjustRightInd w:val="0"/>
        <w:spacing w:after="0" w:line="312" w:lineRule="auto"/>
        <w:jc w:val="center"/>
        <w:rPr>
          <w:b/>
          <w:bCs/>
          <w:sz w:val="24"/>
          <w:szCs w:val="24"/>
          <w:lang w:val="el-GR"/>
        </w:rPr>
      </w:pPr>
      <w:r w:rsidRPr="00952C43">
        <w:rPr>
          <w:b/>
          <w:bCs/>
          <w:sz w:val="24"/>
          <w:szCs w:val="24"/>
          <w:lang w:val="el-GR"/>
        </w:rPr>
        <w:t>Παρασκευή</w:t>
      </w:r>
      <w:r w:rsidR="008F535F" w:rsidRPr="00952C43">
        <w:rPr>
          <w:b/>
          <w:bCs/>
          <w:sz w:val="24"/>
          <w:szCs w:val="24"/>
          <w:lang w:val="el-GR"/>
        </w:rPr>
        <w:t xml:space="preserve"> </w:t>
      </w:r>
      <w:r w:rsidRPr="00952C43">
        <w:rPr>
          <w:b/>
          <w:bCs/>
          <w:sz w:val="24"/>
          <w:szCs w:val="24"/>
          <w:lang w:val="el-GR"/>
        </w:rPr>
        <w:t>15</w:t>
      </w:r>
      <w:r w:rsidR="00EC2C51" w:rsidRPr="00952C43">
        <w:rPr>
          <w:b/>
          <w:bCs/>
          <w:sz w:val="24"/>
          <w:szCs w:val="24"/>
          <w:lang w:val="el-GR"/>
        </w:rPr>
        <w:t>.1</w:t>
      </w:r>
      <w:r w:rsidR="008F535F" w:rsidRPr="00952C43">
        <w:rPr>
          <w:b/>
          <w:bCs/>
          <w:sz w:val="24"/>
          <w:szCs w:val="24"/>
          <w:lang w:val="el-GR"/>
        </w:rPr>
        <w:t>2</w:t>
      </w:r>
      <w:r w:rsidR="00EC2C51" w:rsidRPr="00952C43">
        <w:rPr>
          <w:b/>
          <w:bCs/>
          <w:sz w:val="24"/>
          <w:szCs w:val="24"/>
          <w:lang w:val="el-GR"/>
        </w:rPr>
        <w:t>.2023 | 1</w:t>
      </w:r>
      <w:r w:rsidR="00BF0C9A" w:rsidRPr="00952C43">
        <w:rPr>
          <w:b/>
          <w:bCs/>
          <w:sz w:val="24"/>
          <w:szCs w:val="24"/>
          <w:lang w:val="el-GR"/>
        </w:rPr>
        <w:t>5</w:t>
      </w:r>
      <w:r w:rsidR="00EC2C51" w:rsidRPr="00952C43">
        <w:rPr>
          <w:b/>
          <w:bCs/>
          <w:sz w:val="24"/>
          <w:szCs w:val="24"/>
          <w:lang w:val="el-GR"/>
        </w:rPr>
        <w:t>:00-1</w:t>
      </w:r>
      <w:r w:rsidR="00BF0C9A" w:rsidRPr="00952C43">
        <w:rPr>
          <w:b/>
          <w:bCs/>
          <w:sz w:val="24"/>
          <w:szCs w:val="24"/>
          <w:lang w:val="el-GR"/>
        </w:rPr>
        <w:t>8</w:t>
      </w:r>
      <w:r w:rsidR="00EC2C51" w:rsidRPr="00952C43">
        <w:rPr>
          <w:b/>
          <w:bCs/>
          <w:sz w:val="24"/>
          <w:szCs w:val="24"/>
          <w:lang w:val="el-GR"/>
        </w:rPr>
        <w:t xml:space="preserve">:00 | </w:t>
      </w:r>
      <w:r w:rsidR="00D47BC1" w:rsidRPr="00952C43">
        <w:rPr>
          <w:b/>
          <w:bCs/>
          <w:sz w:val="24"/>
          <w:szCs w:val="24"/>
          <w:lang w:val="el-GR"/>
        </w:rPr>
        <w:t xml:space="preserve">Αίθουσα ΤΟΕΒ Μ. </w:t>
      </w:r>
      <w:proofErr w:type="spellStart"/>
      <w:r w:rsidR="00D47BC1" w:rsidRPr="00952C43">
        <w:rPr>
          <w:b/>
          <w:bCs/>
          <w:sz w:val="24"/>
          <w:szCs w:val="24"/>
          <w:lang w:val="el-GR"/>
        </w:rPr>
        <w:t>Μοναστηρίου</w:t>
      </w:r>
      <w:proofErr w:type="spellEnd"/>
    </w:p>
    <w:p w14:paraId="65771E1C" w14:textId="1DF5CF59" w:rsidR="0032148D" w:rsidRPr="000D1ACB" w:rsidRDefault="00EC2C51" w:rsidP="00761815">
      <w:pPr>
        <w:ind w:hanging="900"/>
        <w:rPr>
          <w:lang w:val="el-GR"/>
        </w:rPr>
      </w:pPr>
      <w:r w:rsidRPr="00EC2C51">
        <w:rPr>
          <w:lang w:val="el-GR"/>
        </w:rPr>
        <w:t>Πρόγραμμα</w:t>
      </w:r>
    </w:p>
    <w:tbl>
      <w:tblPr>
        <w:tblStyle w:val="a5"/>
        <w:tblW w:w="10440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8910"/>
      </w:tblGrid>
      <w:tr w:rsidR="00EC2C51" w:rsidRPr="00EC2C51" w14:paraId="0A56E4B5" w14:textId="77777777" w:rsidTr="00D717DA">
        <w:tc>
          <w:tcPr>
            <w:tcW w:w="1530" w:type="dxa"/>
          </w:tcPr>
          <w:p w14:paraId="40E117C5" w14:textId="433EC9FA" w:rsidR="00EC2C51" w:rsidRPr="001D0BB4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1</w:t>
            </w:r>
            <w:r w:rsidR="00BF0C9A">
              <w:t>5</w:t>
            </w:r>
            <w:r w:rsidRPr="00EC2C51">
              <w:t>:00 – 1</w:t>
            </w:r>
            <w:r w:rsidR="00BF0C9A">
              <w:t>5</w:t>
            </w:r>
            <w:r w:rsidRPr="00EC2C51">
              <w:t>:</w:t>
            </w:r>
            <w:r w:rsidR="001D0BB4">
              <w:rPr>
                <w:lang w:val="el-GR"/>
              </w:rPr>
              <w:t>20</w:t>
            </w:r>
          </w:p>
        </w:tc>
        <w:tc>
          <w:tcPr>
            <w:tcW w:w="8910" w:type="dxa"/>
          </w:tcPr>
          <w:p w14:paraId="1659B3E4" w14:textId="77777777" w:rsidR="00EC2C51" w:rsidRPr="00EC2C51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 xml:space="preserve">Προσέλευση </w:t>
            </w:r>
            <w:r w:rsidRPr="00EC2C51">
              <w:t>– E</w:t>
            </w:r>
            <w:proofErr w:type="spellStart"/>
            <w:r w:rsidRPr="00EC2C51">
              <w:rPr>
                <w:lang w:val="el-GR"/>
              </w:rPr>
              <w:t>γγραφές</w:t>
            </w:r>
            <w:proofErr w:type="spellEnd"/>
            <w:r w:rsidRPr="00EC2C51">
              <w:rPr>
                <w:lang w:val="el-GR"/>
              </w:rPr>
              <w:t xml:space="preserve"> </w:t>
            </w:r>
            <w:r w:rsidRPr="00EC2C51">
              <w:t xml:space="preserve">– </w:t>
            </w:r>
            <w:r w:rsidRPr="00EC2C51">
              <w:rPr>
                <w:lang w:val="el-GR"/>
              </w:rPr>
              <w:t>Καλωσόρισμα</w:t>
            </w:r>
          </w:p>
        </w:tc>
      </w:tr>
      <w:tr w:rsidR="00EC2C51" w:rsidRPr="000D1ACB" w14:paraId="26056F0A" w14:textId="77777777" w:rsidTr="00D717DA">
        <w:tc>
          <w:tcPr>
            <w:tcW w:w="1530" w:type="dxa"/>
          </w:tcPr>
          <w:p w14:paraId="4290B40B" w14:textId="193CEF1F" w:rsidR="00EC2C51" w:rsidRPr="001D0BB4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1</w:t>
            </w:r>
            <w:r w:rsidR="00BF0C9A">
              <w:t>5</w:t>
            </w:r>
            <w:r w:rsidRPr="00EC2C51">
              <w:t>:</w:t>
            </w:r>
            <w:r w:rsidR="001D0BB4">
              <w:rPr>
                <w:lang w:val="el-GR"/>
              </w:rPr>
              <w:t>20</w:t>
            </w:r>
            <w:r w:rsidRPr="00EC2C51">
              <w:rPr>
                <w:lang w:val="el-GR"/>
              </w:rPr>
              <w:t xml:space="preserve"> – 1</w:t>
            </w:r>
            <w:r w:rsidR="00BF0C9A">
              <w:t>5</w:t>
            </w:r>
            <w:r w:rsidRPr="00EC2C51">
              <w:t>:</w:t>
            </w:r>
            <w:r w:rsidR="001D0BB4">
              <w:rPr>
                <w:lang w:val="el-GR"/>
              </w:rPr>
              <w:t>40</w:t>
            </w:r>
          </w:p>
        </w:tc>
        <w:tc>
          <w:tcPr>
            <w:tcW w:w="8910" w:type="dxa"/>
          </w:tcPr>
          <w:p w14:paraId="4457DDFE" w14:textId="3FA12CE1" w:rsidR="00EC2C51" w:rsidRPr="008C17BB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 xml:space="preserve">Παρουσίαση του έργου </w:t>
            </w:r>
            <w:proofErr w:type="spellStart"/>
            <w:r w:rsidR="008F535F">
              <w:t>Clima</w:t>
            </w:r>
            <w:proofErr w:type="spellEnd"/>
            <w:r w:rsidR="008F535F" w:rsidRPr="008F535F">
              <w:rPr>
                <w:lang w:val="el-GR"/>
              </w:rPr>
              <w:t xml:space="preserve"> </w:t>
            </w:r>
            <w:r w:rsidR="008F535F">
              <w:t>Water</w:t>
            </w:r>
            <w:r w:rsidR="008C17BB" w:rsidRPr="008C17BB">
              <w:rPr>
                <w:lang w:val="el-GR"/>
              </w:rPr>
              <w:t xml:space="preserve"> </w:t>
            </w:r>
            <w:r w:rsidR="008C17BB">
              <w:rPr>
                <w:lang w:val="el-GR"/>
              </w:rPr>
              <w:t xml:space="preserve">και των αποτελεσμάτων του έργου </w:t>
            </w:r>
            <w:proofErr w:type="spellStart"/>
            <w:r w:rsidR="008C17BB" w:rsidRPr="008C17BB">
              <w:rPr>
                <w:lang w:val="el-GR"/>
              </w:rPr>
              <w:t>HubIS</w:t>
            </w:r>
            <w:proofErr w:type="spellEnd"/>
          </w:p>
          <w:p w14:paraId="79EC2480" w14:textId="77777777" w:rsidR="00EC2C51" w:rsidRPr="00EC2C51" w:rsidRDefault="00EC2C51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EC2C51">
              <w:rPr>
                <w:i/>
                <w:iCs/>
                <w:lang w:val="el-GR"/>
              </w:rPr>
              <w:t xml:space="preserve">Νικόλαος </w:t>
            </w:r>
            <w:proofErr w:type="spellStart"/>
            <w:r w:rsidRPr="00EC2C51">
              <w:rPr>
                <w:i/>
                <w:iCs/>
                <w:lang w:val="el-GR"/>
              </w:rPr>
              <w:t>Δαλέζιος</w:t>
            </w:r>
            <w:proofErr w:type="spellEnd"/>
            <w:r w:rsidRPr="00EC2C51">
              <w:rPr>
                <w:i/>
                <w:iCs/>
                <w:lang w:val="el-GR"/>
              </w:rPr>
              <w:t xml:space="preserve">, Καθηγητής </w:t>
            </w:r>
          </w:p>
          <w:p w14:paraId="73412A6C" w14:textId="77777777" w:rsidR="00EC2C51" w:rsidRPr="00EC2C51" w:rsidRDefault="00EC2C51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EC2C51">
              <w:rPr>
                <w:i/>
                <w:iCs/>
                <w:lang w:val="el-GR"/>
              </w:rPr>
              <w:t xml:space="preserve">Πανεπιστήμιο Θεσσαλίας Πολυτεχνική Σχολή </w:t>
            </w:r>
            <w:r w:rsidRPr="00EC2C51">
              <w:rPr>
                <w:lang w:val="el-GR"/>
              </w:rPr>
              <w:t xml:space="preserve">– </w:t>
            </w:r>
            <w:r w:rsidRPr="00EC2C51">
              <w:rPr>
                <w:i/>
                <w:iCs/>
                <w:lang w:val="el-GR"/>
              </w:rPr>
              <w:t xml:space="preserve">Τμήμα Πολιτικών Μηχανικών </w:t>
            </w:r>
            <w:r w:rsidRPr="00EC2C51">
              <w:rPr>
                <w:lang w:val="el-GR"/>
              </w:rPr>
              <w:t xml:space="preserve">– </w:t>
            </w:r>
            <w:r w:rsidRPr="00EC2C51">
              <w:rPr>
                <w:i/>
                <w:iCs/>
                <w:lang w:val="el-GR"/>
              </w:rPr>
              <w:t>Εργαστήριο Υδρολογίας &amp; Ανάλυσης Υδατικών Συστημάτων</w:t>
            </w:r>
          </w:p>
        </w:tc>
      </w:tr>
      <w:tr w:rsidR="00EC2C51" w:rsidRPr="000D1ACB" w14:paraId="13ACB40F" w14:textId="77777777" w:rsidTr="00D717DA">
        <w:tc>
          <w:tcPr>
            <w:tcW w:w="1530" w:type="dxa"/>
          </w:tcPr>
          <w:p w14:paraId="3981AB93" w14:textId="394E7B11" w:rsidR="00EC2C51" w:rsidRPr="00EC2C51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1</w:t>
            </w:r>
            <w:r w:rsidR="00BF0C9A">
              <w:t>5</w:t>
            </w:r>
            <w:r w:rsidRPr="00EC2C51">
              <w:t>:</w:t>
            </w:r>
            <w:r w:rsidR="001D0BB4">
              <w:rPr>
                <w:lang w:val="el-GR"/>
              </w:rPr>
              <w:t>40</w:t>
            </w:r>
            <w:r w:rsidRPr="00EC2C51">
              <w:t xml:space="preserve"> – </w:t>
            </w:r>
            <w:r w:rsidRPr="00EC2C51">
              <w:rPr>
                <w:lang w:val="el-GR"/>
              </w:rPr>
              <w:t>1</w:t>
            </w:r>
            <w:r w:rsidR="001D0BB4">
              <w:rPr>
                <w:lang w:val="el-GR"/>
              </w:rPr>
              <w:t>6</w:t>
            </w:r>
            <w:r w:rsidRPr="00EC2C51">
              <w:t>:</w:t>
            </w:r>
            <w:r w:rsidR="001D0BB4">
              <w:rPr>
                <w:lang w:val="el-GR"/>
              </w:rPr>
              <w:t>0</w:t>
            </w:r>
            <w:r w:rsidR="0018436E">
              <w:t>0</w:t>
            </w:r>
          </w:p>
        </w:tc>
        <w:tc>
          <w:tcPr>
            <w:tcW w:w="8910" w:type="dxa"/>
          </w:tcPr>
          <w:p w14:paraId="3E9FF12E" w14:textId="2368E12F" w:rsidR="00EC2C51" w:rsidRPr="008F535F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Παρουσίαση</w:t>
            </w:r>
            <w:r w:rsidR="00B5326A">
              <w:rPr>
                <w:lang w:val="el-GR"/>
              </w:rPr>
              <w:t xml:space="preserve"> του</w:t>
            </w:r>
            <w:r w:rsidRPr="00EC2C51">
              <w:rPr>
                <w:lang w:val="el-GR"/>
              </w:rPr>
              <w:t xml:space="preserve"> φυσικού αντικειμένου του έργου </w:t>
            </w:r>
            <w:proofErr w:type="spellStart"/>
            <w:r w:rsidR="008F535F">
              <w:t>Clima</w:t>
            </w:r>
            <w:proofErr w:type="spellEnd"/>
            <w:r w:rsidR="008F535F" w:rsidRPr="008F535F">
              <w:rPr>
                <w:lang w:val="el-GR"/>
              </w:rPr>
              <w:t xml:space="preserve"> </w:t>
            </w:r>
            <w:r w:rsidR="008F535F">
              <w:t>Water</w:t>
            </w:r>
          </w:p>
          <w:p w14:paraId="18F45631" w14:textId="77777777" w:rsidR="00EC2C51" w:rsidRPr="00EC2C51" w:rsidRDefault="00EC2C51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EC2C51">
              <w:rPr>
                <w:i/>
                <w:iCs/>
                <w:lang w:val="el-GR"/>
              </w:rPr>
              <w:t xml:space="preserve">Νικόλαος </w:t>
            </w:r>
            <w:proofErr w:type="spellStart"/>
            <w:r w:rsidRPr="00EC2C51">
              <w:rPr>
                <w:i/>
                <w:iCs/>
                <w:lang w:val="el-GR"/>
              </w:rPr>
              <w:t>Δέρκας</w:t>
            </w:r>
            <w:proofErr w:type="spellEnd"/>
            <w:r w:rsidRPr="00EC2C51">
              <w:rPr>
                <w:i/>
                <w:iCs/>
                <w:lang w:val="el-GR"/>
              </w:rPr>
              <w:t>, Καθηγητής</w:t>
            </w:r>
          </w:p>
          <w:p w14:paraId="709B5F87" w14:textId="77777777" w:rsidR="00EC2C51" w:rsidRPr="00EC2C51" w:rsidRDefault="00EC2C51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EC2C51">
              <w:rPr>
                <w:i/>
                <w:iCs/>
                <w:lang w:val="el-GR"/>
              </w:rPr>
              <w:t xml:space="preserve">Γεωπονικό Πανεπιστήμιο Αθηνών - Εργαστήριο Γεωργικής Υδραυλικής </w:t>
            </w:r>
          </w:p>
        </w:tc>
      </w:tr>
      <w:tr w:rsidR="00EC2C51" w:rsidRPr="000D1ACB" w14:paraId="4E1DA56C" w14:textId="77777777" w:rsidTr="006A6639">
        <w:trPr>
          <w:trHeight w:val="1080"/>
        </w:trPr>
        <w:tc>
          <w:tcPr>
            <w:tcW w:w="1530" w:type="dxa"/>
          </w:tcPr>
          <w:p w14:paraId="63845A38" w14:textId="6914A510" w:rsidR="00EC2C51" w:rsidRPr="0018436E" w:rsidRDefault="00EC2C51" w:rsidP="00EC2C51">
            <w:pPr>
              <w:spacing w:after="160" w:line="259" w:lineRule="auto"/>
            </w:pPr>
            <w:r w:rsidRPr="00EC2C51">
              <w:rPr>
                <w:lang w:val="el-GR"/>
              </w:rPr>
              <w:lastRenderedPageBreak/>
              <w:t>1</w:t>
            </w:r>
            <w:r w:rsidR="00BF0C9A">
              <w:t>6</w:t>
            </w:r>
            <w:r w:rsidRPr="00EC2C51">
              <w:rPr>
                <w:lang w:val="el-GR"/>
              </w:rPr>
              <w:t>:</w:t>
            </w:r>
            <w:r w:rsidR="001D0BB4">
              <w:rPr>
                <w:lang w:val="el-GR"/>
              </w:rPr>
              <w:t>0</w:t>
            </w:r>
            <w:r w:rsidR="0018436E">
              <w:t>0</w:t>
            </w:r>
            <w:r w:rsidRPr="00EC2C51">
              <w:rPr>
                <w:lang w:val="el-GR"/>
              </w:rPr>
              <w:t xml:space="preserve"> – 1</w:t>
            </w:r>
            <w:r w:rsidR="00BF0C9A">
              <w:t>6</w:t>
            </w:r>
            <w:r w:rsidRPr="00EC2C51">
              <w:rPr>
                <w:lang w:val="el-GR"/>
              </w:rPr>
              <w:t>:</w:t>
            </w:r>
            <w:r w:rsidR="001D0BB4">
              <w:rPr>
                <w:lang w:val="el-GR"/>
              </w:rPr>
              <w:t>2</w:t>
            </w:r>
            <w:r w:rsidR="0018436E">
              <w:t>0</w:t>
            </w:r>
          </w:p>
        </w:tc>
        <w:tc>
          <w:tcPr>
            <w:tcW w:w="8910" w:type="dxa"/>
          </w:tcPr>
          <w:p w14:paraId="4B885D2F" w14:textId="77777777" w:rsidR="006A6639" w:rsidRDefault="006A6639" w:rsidP="006A6639">
            <w:pPr>
              <w:rPr>
                <w:lang w:val="el-GR"/>
              </w:rPr>
            </w:pPr>
            <w:r w:rsidRPr="006A6639">
              <w:rPr>
                <w:lang w:val="el-GR"/>
              </w:rPr>
              <w:t>Περιβαλλοντική και οικολογική προσέγγιση στο πλαίσιο της Νέας Κοινής Αγροτικής Πολιτικής</w:t>
            </w:r>
          </w:p>
          <w:p w14:paraId="6418562E" w14:textId="77777777" w:rsidR="00C4625A" w:rsidRPr="006A6639" w:rsidRDefault="00C4625A" w:rsidP="006A6639">
            <w:pPr>
              <w:rPr>
                <w:lang w:val="el-GR"/>
              </w:rPr>
            </w:pPr>
          </w:p>
          <w:p w14:paraId="7E20DF26" w14:textId="098BF656" w:rsidR="00EC2C51" w:rsidRPr="006A6639" w:rsidRDefault="006A6639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6A6639">
              <w:rPr>
                <w:i/>
                <w:iCs/>
                <w:lang w:val="el-GR"/>
              </w:rPr>
              <w:t xml:space="preserve">Δημήτριος </w:t>
            </w:r>
            <w:proofErr w:type="spellStart"/>
            <w:r w:rsidRPr="006A6639">
              <w:rPr>
                <w:i/>
                <w:iCs/>
                <w:lang w:val="el-GR"/>
              </w:rPr>
              <w:t>Ντογκούλης</w:t>
            </w:r>
            <w:proofErr w:type="spellEnd"/>
            <w:r w:rsidRPr="006A6639">
              <w:rPr>
                <w:i/>
                <w:iCs/>
                <w:lang w:val="el-GR"/>
              </w:rPr>
              <w:t xml:space="preserve">, </w:t>
            </w:r>
            <w:proofErr w:type="spellStart"/>
            <w:r w:rsidRPr="006A6639">
              <w:rPr>
                <w:i/>
                <w:iCs/>
                <w:lang w:val="el-GR"/>
              </w:rPr>
              <w:t>Αγροσυμβουλή</w:t>
            </w:r>
            <w:proofErr w:type="spellEnd"/>
            <w:r w:rsidRPr="006A6639">
              <w:rPr>
                <w:i/>
                <w:iCs/>
                <w:lang w:val="el-GR"/>
              </w:rPr>
              <w:t>, Πρόεδρος ΓΕΩ.Τ.Ε.Ε. Κεντρικής Ελλάδας</w:t>
            </w:r>
          </w:p>
        </w:tc>
      </w:tr>
      <w:tr w:rsidR="00EC2C51" w:rsidRPr="00EC2C51" w14:paraId="3CB07AB0" w14:textId="77777777" w:rsidTr="00D717DA">
        <w:tc>
          <w:tcPr>
            <w:tcW w:w="1530" w:type="dxa"/>
          </w:tcPr>
          <w:p w14:paraId="625FFA5F" w14:textId="7180F000" w:rsidR="00EC2C51" w:rsidRPr="0018436E" w:rsidRDefault="00EC2C51" w:rsidP="00EC2C51">
            <w:pPr>
              <w:spacing w:after="160" w:line="259" w:lineRule="auto"/>
            </w:pPr>
            <w:r w:rsidRPr="00EC2C51">
              <w:rPr>
                <w:lang w:val="el-GR"/>
              </w:rPr>
              <w:t>1</w:t>
            </w:r>
            <w:r w:rsidR="00BF0C9A">
              <w:t>6</w:t>
            </w:r>
            <w:r w:rsidRPr="00EC2C51">
              <w:rPr>
                <w:lang w:val="el-GR"/>
              </w:rPr>
              <w:t>:</w:t>
            </w:r>
            <w:r w:rsidR="001D0BB4">
              <w:rPr>
                <w:lang w:val="el-GR"/>
              </w:rPr>
              <w:t>2</w:t>
            </w:r>
            <w:r w:rsidR="0018436E">
              <w:t>0</w:t>
            </w:r>
            <w:r w:rsidRPr="00EC2C51">
              <w:rPr>
                <w:lang w:val="el-GR"/>
              </w:rPr>
              <w:t xml:space="preserve"> – 1</w:t>
            </w:r>
            <w:r w:rsidR="001D0BB4">
              <w:rPr>
                <w:lang w:val="el-GR"/>
              </w:rPr>
              <w:t>6</w:t>
            </w:r>
            <w:r w:rsidRPr="00EC2C51">
              <w:rPr>
                <w:lang w:val="el-GR"/>
              </w:rPr>
              <w:t>:</w:t>
            </w:r>
            <w:r w:rsidR="001D0BB4">
              <w:rPr>
                <w:lang w:val="el-GR"/>
              </w:rPr>
              <w:t>30</w:t>
            </w:r>
          </w:p>
        </w:tc>
        <w:tc>
          <w:tcPr>
            <w:tcW w:w="8910" w:type="dxa"/>
          </w:tcPr>
          <w:p w14:paraId="4C4636C8" w14:textId="68682726" w:rsidR="00EC2C51" w:rsidRPr="00EC2C51" w:rsidRDefault="0018436E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 w:rsidRPr="0018436E">
              <w:rPr>
                <w:i/>
                <w:iCs/>
                <w:lang w:val="el-GR"/>
              </w:rPr>
              <w:t>Διάλειμμα</w:t>
            </w:r>
          </w:p>
        </w:tc>
      </w:tr>
      <w:tr w:rsidR="001D0BB4" w:rsidRPr="000D1ACB" w14:paraId="60D6D341" w14:textId="77777777" w:rsidTr="006A6639">
        <w:trPr>
          <w:trHeight w:val="1449"/>
        </w:trPr>
        <w:tc>
          <w:tcPr>
            <w:tcW w:w="1530" w:type="dxa"/>
          </w:tcPr>
          <w:p w14:paraId="1A862A3C" w14:textId="0808E177" w:rsidR="001D0BB4" w:rsidRPr="00EC2C51" w:rsidRDefault="001D0BB4" w:rsidP="00EC2C51">
            <w:pPr>
              <w:rPr>
                <w:lang w:val="el-GR"/>
              </w:rPr>
            </w:pPr>
            <w:r>
              <w:rPr>
                <w:lang w:val="el-GR"/>
              </w:rPr>
              <w:t>16:30 – 16:50</w:t>
            </w:r>
          </w:p>
        </w:tc>
        <w:tc>
          <w:tcPr>
            <w:tcW w:w="8910" w:type="dxa"/>
          </w:tcPr>
          <w:p w14:paraId="0685D8B4" w14:textId="77777777" w:rsidR="006A6639" w:rsidRPr="006A6639" w:rsidRDefault="006A6639" w:rsidP="006A6639">
            <w:pPr>
              <w:rPr>
                <w:lang w:val="el-GR"/>
              </w:rPr>
            </w:pPr>
            <w:proofErr w:type="spellStart"/>
            <w:r w:rsidRPr="006A6639">
              <w:rPr>
                <w:lang w:val="el-GR"/>
              </w:rPr>
              <w:t>Mετεωρολογικά</w:t>
            </w:r>
            <w:proofErr w:type="spellEnd"/>
            <w:r w:rsidRPr="006A6639">
              <w:rPr>
                <w:lang w:val="el-GR"/>
              </w:rPr>
              <w:t xml:space="preserve"> Δεδομένα</w:t>
            </w:r>
          </w:p>
          <w:p w14:paraId="23CE0F0E" w14:textId="77777777" w:rsidR="006A6639" w:rsidRPr="006A6639" w:rsidRDefault="006A6639" w:rsidP="006A6639">
            <w:pPr>
              <w:rPr>
                <w:i/>
                <w:iCs/>
                <w:lang w:val="el-GR"/>
              </w:rPr>
            </w:pPr>
          </w:p>
          <w:p w14:paraId="57D72ED5" w14:textId="77777777" w:rsidR="006A6639" w:rsidRDefault="006A6639" w:rsidP="006A6639">
            <w:pPr>
              <w:rPr>
                <w:i/>
                <w:iCs/>
                <w:lang w:val="el-GR"/>
              </w:rPr>
            </w:pPr>
            <w:r w:rsidRPr="006A6639">
              <w:rPr>
                <w:i/>
                <w:iCs/>
                <w:lang w:val="el-GR"/>
              </w:rPr>
              <w:t xml:space="preserve">Γεώργιος </w:t>
            </w:r>
            <w:proofErr w:type="spellStart"/>
            <w:r w:rsidRPr="006A6639">
              <w:rPr>
                <w:i/>
                <w:iCs/>
                <w:lang w:val="el-GR"/>
              </w:rPr>
              <w:t>Καρούτσος</w:t>
            </w:r>
            <w:proofErr w:type="spellEnd"/>
            <w:r w:rsidRPr="006A6639">
              <w:rPr>
                <w:i/>
                <w:iCs/>
                <w:lang w:val="el-GR"/>
              </w:rPr>
              <w:t>, Μαθηματικός – Μετεωρολόγος</w:t>
            </w:r>
          </w:p>
          <w:p w14:paraId="152DB4DE" w14:textId="77777777" w:rsidR="006A6639" w:rsidRPr="006A6639" w:rsidRDefault="006A6639" w:rsidP="006A6639">
            <w:pPr>
              <w:rPr>
                <w:i/>
                <w:iCs/>
                <w:lang w:val="el-GR"/>
              </w:rPr>
            </w:pPr>
          </w:p>
          <w:p w14:paraId="280EF4EC" w14:textId="752C791E" w:rsidR="001D0BB4" w:rsidRPr="0018436E" w:rsidRDefault="006A6639" w:rsidP="006A6639">
            <w:pPr>
              <w:rPr>
                <w:i/>
                <w:iCs/>
                <w:lang w:val="el-GR"/>
              </w:rPr>
            </w:pPr>
            <w:r w:rsidRPr="006A6639">
              <w:rPr>
                <w:i/>
                <w:iCs/>
                <w:lang w:val="el-GR"/>
              </w:rPr>
              <w:t>Γενικών Αεροπορικών Εφαρμογών  3Δ Α.Ε.</w:t>
            </w:r>
          </w:p>
        </w:tc>
      </w:tr>
      <w:tr w:rsidR="00EC2C51" w:rsidRPr="00EC2C51" w14:paraId="6675A990" w14:textId="77777777" w:rsidTr="00D717DA">
        <w:tc>
          <w:tcPr>
            <w:tcW w:w="1530" w:type="dxa"/>
          </w:tcPr>
          <w:p w14:paraId="595F7838" w14:textId="3419D4AB" w:rsidR="00EC2C51" w:rsidRPr="00EC2C51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1</w:t>
            </w:r>
            <w:r w:rsidR="00BF0C9A">
              <w:t>6</w:t>
            </w:r>
            <w:r w:rsidRPr="00EC2C51">
              <w:rPr>
                <w:lang w:val="el-GR"/>
              </w:rPr>
              <w:t>:</w:t>
            </w:r>
            <w:r w:rsidR="0018436E">
              <w:t>50</w:t>
            </w:r>
            <w:r w:rsidRPr="00EC2C51">
              <w:rPr>
                <w:lang w:val="el-GR"/>
              </w:rPr>
              <w:t xml:space="preserve"> – 1</w:t>
            </w:r>
            <w:r w:rsidR="00BF0C9A">
              <w:t>7</w:t>
            </w:r>
            <w:r w:rsidRPr="00EC2C51">
              <w:rPr>
                <w:lang w:val="el-GR"/>
              </w:rPr>
              <w:t>:</w:t>
            </w:r>
            <w:r w:rsidR="0018436E">
              <w:t>1</w:t>
            </w:r>
            <w:r w:rsidRPr="00EC2C51">
              <w:rPr>
                <w:lang w:val="el-GR"/>
              </w:rPr>
              <w:t>0</w:t>
            </w:r>
          </w:p>
        </w:tc>
        <w:tc>
          <w:tcPr>
            <w:tcW w:w="8910" w:type="dxa"/>
          </w:tcPr>
          <w:p w14:paraId="713667D0" w14:textId="2013609E" w:rsidR="0018436E" w:rsidRPr="00C4625A" w:rsidRDefault="0018436E" w:rsidP="0018436E">
            <w:pPr>
              <w:rPr>
                <w:lang w:val="el-GR"/>
              </w:rPr>
            </w:pPr>
            <w:r w:rsidRPr="00C4625A">
              <w:rPr>
                <w:lang w:val="el-GR"/>
              </w:rPr>
              <w:t>Επίδραση της διαχείρισης της καλλιέργειας στην ποιότητα του προϊόντος</w:t>
            </w:r>
          </w:p>
          <w:p w14:paraId="51E1883A" w14:textId="77777777" w:rsidR="006A6639" w:rsidRPr="0018436E" w:rsidRDefault="006A6639" w:rsidP="0018436E">
            <w:pPr>
              <w:rPr>
                <w:i/>
                <w:iCs/>
                <w:lang w:val="el-GR"/>
              </w:rPr>
            </w:pPr>
          </w:p>
          <w:p w14:paraId="4F399112" w14:textId="77777777" w:rsidR="0018436E" w:rsidRDefault="0018436E" w:rsidP="0018436E">
            <w:pPr>
              <w:rPr>
                <w:i/>
                <w:iCs/>
                <w:lang w:val="el-GR"/>
              </w:rPr>
            </w:pPr>
            <w:proofErr w:type="spellStart"/>
            <w:r w:rsidRPr="0018436E">
              <w:rPr>
                <w:i/>
                <w:iCs/>
                <w:lang w:val="el-GR"/>
              </w:rPr>
              <w:t>Μωχάμετ</w:t>
            </w:r>
            <w:proofErr w:type="spellEnd"/>
            <w:r w:rsidRPr="0018436E">
              <w:rPr>
                <w:i/>
                <w:iCs/>
                <w:lang w:val="el-GR"/>
              </w:rPr>
              <w:t xml:space="preserve"> </w:t>
            </w:r>
            <w:proofErr w:type="spellStart"/>
            <w:r w:rsidRPr="0018436E">
              <w:rPr>
                <w:i/>
                <w:iCs/>
                <w:lang w:val="el-GR"/>
              </w:rPr>
              <w:t>Νταράουσε</w:t>
            </w:r>
            <w:proofErr w:type="spellEnd"/>
            <w:r w:rsidRPr="0018436E">
              <w:rPr>
                <w:i/>
                <w:iCs/>
                <w:lang w:val="el-GR"/>
              </w:rPr>
              <w:t>, Προϊστάμενος Εθνικού Κέντρου Βάμβακος</w:t>
            </w:r>
          </w:p>
          <w:p w14:paraId="685C61EB" w14:textId="77777777" w:rsidR="006A6639" w:rsidRPr="0018436E" w:rsidRDefault="006A6639" w:rsidP="0018436E">
            <w:pPr>
              <w:rPr>
                <w:i/>
                <w:iCs/>
                <w:lang w:val="el-GR"/>
              </w:rPr>
            </w:pPr>
          </w:p>
          <w:p w14:paraId="4ABA41A8" w14:textId="6E7F38C7" w:rsidR="00EC2C51" w:rsidRPr="00EC2C51" w:rsidRDefault="0018436E" w:rsidP="0018436E">
            <w:pPr>
              <w:spacing w:after="160" w:line="259" w:lineRule="auto"/>
              <w:rPr>
                <w:i/>
                <w:iCs/>
                <w:lang w:val="el-GR"/>
              </w:rPr>
            </w:pPr>
            <w:r w:rsidRPr="0018436E">
              <w:rPr>
                <w:i/>
                <w:iCs/>
                <w:lang w:val="el-GR"/>
              </w:rPr>
              <w:t>ΕΛΓΟ ΔΗΜΗΤΡΑ</w:t>
            </w:r>
          </w:p>
        </w:tc>
      </w:tr>
      <w:tr w:rsidR="00EC2C51" w:rsidRPr="000D1ACB" w14:paraId="702D64E8" w14:textId="77777777" w:rsidTr="00D717DA">
        <w:tc>
          <w:tcPr>
            <w:tcW w:w="1530" w:type="dxa"/>
          </w:tcPr>
          <w:p w14:paraId="66197AA3" w14:textId="021C2B20" w:rsidR="00EC2C51" w:rsidRPr="0018436E" w:rsidRDefault="00EC2C51" w:rsidP="00EC2C51">
            <w:pPr>
              <w:spacing w:after="160" w:line="259" w:lineRule="auto"/>
            </w:pPr>
            <w:r w:rsidRPr="00EC2C51">
              <w:rPr>
                <w:lang w:val="el-GR"/>
              </w:rPr>
              <w:t>1</w:t>
            </w:r>
            <w:r w:rsidR="00BF0C9A">
              <w:t>7</w:t>
            </w:r>
            <w:r w:rsidRPr="00EC2C51">
              <w:t>:</w:t>
            </w:r>
            <w:r w:rsidR="0018436E">
              <w:t>1</w:t>
            </w:r>
            <w:r w:rsidRPr="00EC2C51">
              <w:rPr>
                <w:lang w:val="el-GR"/>
              </w:rPr>
              <w:t>0</w:t>
            </w:r>
            <w:r w:rsidRPr="00EC2C51">
              <w:t xml:space="preserve"> – </w:t>
            </w:r>
            <w:r w:rsidRPr="00EC2C51">
              <w:rPr>
                <w:lang w:val="el-GR"/>
              </w:rPr>
              <w:t>1</w:t>
            </w:r>
            <w:r w:rsidR="00BF0C9A">
              <w:t>7</w:t>
            </w:r>
            <w:r w:rsidRPr="00EC2C51">
              <w:rPr>
                <w:lang w:val="el-GR"/>
              </w:rPr>
              <w:t>:</w:t>
            </w:r>
            <w:r w:rsidR="0018436E">
              <w:t>30</w:t>
            </w:r>
          </w:p>
        </w:tc>
        <w:tc>
          <w:tcPr>
            <w:tcW w:w="8910" w:type="dxa"/>
          </w:tcPr>
          <w:p w14:paraId="7A82AD95" w14:textId="4BE28A21" w:rsidR="00EC2C51" w:rsidRPr="008F535F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Διάχυση τ</w:t>
            </w:r>
            <w:r w:rsidR="008F535F">
              <w:rPr>
                <w:lang w:val="el-GR"/>
              </w:rPr>
              <w:t>ων αποτελεσμάτων του</w:t>
            </w:r>
            <w:r w:rsidRPr="00EC2C51">
              <w:rPr>
                <w:lang w:val="el-GR"/>
              </w:rPr>
              <w:t xml:space="preserve"> έργου </w:t>
            </w:r>
            <w:proofErr w:type="spellStart"/>
            <w:r w:rsidR="008F535F">
              <w:t>Clima</w:t>
            </w:r>
            <w:proofErr w:type="spellEnd"/>
            <w:r w:rsidR="008F535F" w:rsidRPr="008F535F">
              <w:rPr>
                <w:lang w:val="el-GR"/>
              </w:rPr>
              <w:t xml:space="preserve"> </w:t>
            </w:r>
            <w:r w:rsidR="008F535F">
              <w:t>Water</w:t>
            </w:r>
          </w:p>
          <w:p w14:paraId="024A1C54" w14:textId="30F4D88F" w:rsidR="00EC2C51" w:rsidRPr="00940C6E" w:rsidRDefault="008F535F" w:rsidP="00EC2C51">
            <w:pPr>
              <w:spacing w:after="160" w:line="259" w:lineRule="auto"/>
              <w:rPr>
                <w:i/>
                <w:iCs/>
                <w:lang w:val="el-GR"/>
              </w:rPr>
            </w:pPr>
            <w:r>
              <w:rPr>
                <w:i/>
                <w:iCs/>
                <w:lang w:val="el-GR"/>
              </w:rPr>
              <w:t xml:space="preserve">Βασίλης </w:t>
            </w:r>
            <w:proofErr w:type="spellStart"/>
            <w:r>
              <w:rPr>
                <w:i/>
                <w:iCs/>
                <w:lang w:val="el-GR"/>
              </w:rPr>
              <w:t>Αβραμούδης</w:t>
            </w:r>
            <w:proofErr w:type="spellEnd"/>
            <w:r w:rsidR="00EC2C51" w:rsidRPr="00EC2C51">
              <w:rPr>
                <w:i/>
                <w:iCs/>
                <w:lang w:val="el-GR"/>
              </w:rPr>
              <w:t xml:space="preserve">, </w:t>
            </w:r>
            <w:r w:rsidR="00B5326A">
              <w:rPr>
                <w:i/>
                <w:iCs/>
              </w:rPr>
              <w:t>N</w:t>
            </w:r>
            <w:proofErr w:type="spellStart"/>
            <w:r w:rsidR="00B5326A">
              <w:rPr>
                <w:i/>
                <w:iCs/>
                <w:lang w:val="el-GR"/>
              </w:rPr>
              <w:t>όμιμος</w:t>
            </w:r>
            <w:proofErr w:type="spellEnd"/>
            <w:r w:rsidR="00B5326A">
              <w:rPr>
                <w:i/>
                <w:iCs/>
                <w:lang w:val="el-GR"/>
              </w:rPr>
              <w:t xml:space="preserve"> Εκπρόσωπος</w:t>
            </w:r>
            <w:r w:rsidR="0018436E">
              <w:rPr>
                <w:i/>
                <w:iCs/>
                <w:lang w:val="el-GR"/>
              </w:rPr>
              <w:t xml:space="preserve"> </w:t>
            </w:r>
            <w:r w:rsidR="0018436E">
              <w:rPr>
                <w:i/>
                <w:iCs/>
              </w:rPr>
              <w:t>Open</w:t>
            </w:r>
            <w:r w:rsidR="0018436E" w:rsidRPr="0018436E">
              <w:rPr>
                <w:i/>
                <w:iCs/>
                <w:lang w:val="el-GR"/>
              </w:rPr>
              <w:t xml:space="preserve"> </w:t>
            </w:r>
            <w:r w:rsidR="0018436E">
              <w:rPr>
                <w:i/>
                <w:iCs/>
              </w:rPr>
              <w:t>Mellon</w:t>
            </w:r>
            <w:r w:rsidR="0018436E" w:rsidRPr="0018436E">
              <w:rPr>
                <w:i/>
                <w:iCs/>
                <w:lang w:val="el-GR"/>
              </w:rPr>
              <w:t xml:space="preserve"> </w:t>
            </w:r>
            <w:r w:rsidR="00940C6E">
              <w:rPr>
                <w:i/>
                <w:iCs/>
              </w:rPr>
              <w:t>A</w:t>
            </w:r>
            <w:r w:rsidR="00940C6E" w:rsidRPr="00940C6E">
              <w:rPr>
                <w:i/>
                <w:iCs/>
                <w:lang w:val="el-GR"/>
              </w:rPr>
              <w:t>.</w:t>
            </w:r>
            <w:r w:rsidR="00940C6E">
              <w:rPr>
                <w:i/>
                <w:iCs/>
              </w:rPr>
              <w:t>E</w:t>
            </w:r>
            <w:r w:rsidR="00940C6E" w:rsidRPr="00940C6E">
              <w:rPr>
                <w:i/>
                <w:iCs/>
                <w:lang w:val="el-GR"/>
              </w:rPr>
              <w:t>.</w:t>
            </w:r>
          </w:p>
        </w:tc>
      </w:tr>
      <w:tr w:rsidR="00EC2C51" w:rsidRPr="000D1ACB" w14:paraId="7FB8CED5" w14:textId="77777777" w:rsidTr="00D717DA">
        <w:tc>
          <w:tcPr>
            <w:tcW w:w="1530" w:type="dxa"/>
          </w:tcPr>
          <w:p w14:paraId="201FE87D" w14:textId="07B24479" w:rsidR="00EC2C51" w:rsidRPr="00EC2C51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>1</w:t>
            </w:r>
            <w:r w:rsidR="00BF0C9A">
              <w:t>7</w:t>
            </w:r>
            <w:r w:rsidRPr="00EC2C51">
              <w:t>:</w:t>
            </w:r>
            <w:r w:rsidRPr="00EC2C51">
              <w:rPr>
                <w:lang w:val="el-GR"/>
              </w:rPr>
              <w:t>30</w:t>
            </w:r>
            <w:r w:rsidRPr="00EC2C51">
              <w:t xml:space="preserve"> – </w:t>
            </w:r>
            <w:r w:rsidRPr="00EC2C51">
              <w:rPr>
                <w:lang w:val="el-GR"/>
              </w:rPr>
              <w:t>1</w:t>
            </w:r>
            <w:r w:rsidR="00BF0C9A">
              <w:t>8</w:t>
            </w:r>
            <w:r w:rsidRPr="00EC2C51">
              <w:t>:</w:t>
            </w:r>
            <w:r w:rsidRPr="00EC2C51">
              <w:rPr>
                <w:lang w:val="el-GR"/>
              </w:rPr>
              <w:t>00</w:t>
            </w:r>
          </w:p>
        </w:tc>
        <w:tc>
          <w:tcPr>
            <w:tcW w:w="8910" w:type="dxa"/>
          </w:tcPr>
          <w:p w14:paraId="151239B7" w14:textId="75383BDC" w:rsidR="00EC2C51" w:rsidRDefault="00EC2C51" w:rsidP="00EC2C51">
            <w:pPr>
              <w:spacing w:after="160" w:line="259" w:lineRule="auto"/>
              <w:rPr>
                <w:lang w:val="el-GR"/>
              </w:rPr>
            </w:pPr>
            <w:r w:rsidRPr="00EC2C51">
              <w:rPr>
                <w:lang w:val="el-GR"/>
              </w:rPr>
              <w:t xml:space="preserve">Συζήτηση </w:t>
            </w:r>
            <w:r w:rsidR="00952C43">
              <w:rPr>
                <w:lang w:val="el-GR"/>
              </w:rPr>
              <w:t>–</w:t>
            </w:r>
            <w:r w:rsidRPr="00EC2C51">
              <w:rPr>
                <w:lang w:val="el-GR"/>
              </w:rPr>
              <w:t xml:space="preserve"> Συμπεράσματα</w:t>
            </w:r>
          </w:p>
          <w:p w14:paraId="53637612" w14:textId="77777777" w:rsidR="00952C43" w:rsidRPr="000D1ACB" w:rsidRDefault="00952C43" w:rsidP="00952C43">
            <w:pPr>
              <w:spacing w:after="160" w:line="259" w:lineRule="auto"/>
              <w:rPr>
                <w:lang w:val="el-GR"/>
              </w:rPr>
            </w:pPr>
          </w:p>
          <w:p w14:paraId="213D5E44" w14:textId="680643C9" w:rsidR="00952C43" w:rsidRPr="00952C43" w:rsidRDefault="00952C43" w:rsidP="00952C43">
            <w:pPr>
              <w:rPr>
                <w:lang w:val="el-GR"/>
              </w:rPr>
            </w:pPr>
            <w:r w:rsidRPr="00952C43">
              <w:rPr>
                <w:lang w:val="el-GR"/>
              </w:rPr>
              <w:t>Περισσότερα για το Έργο:</w:t>
            </w:r>
          </w:p>
          <w:p w14:paraId="4A56120C" w14:textId="77777777" w:rsidR="00952C43" w:rsidRPr="00952C43" w:rsidRDefault="00952C43" w:rsidP="00952C43">
            <w:pPr>
              <w:rPr>
                <w:lang w:val="el-GR"/>
              </w:rPr>
            </w:pPr>
            <w:r>
              <w:t>https</w:t>
            </w:r>
            <w:r w:rsidRPr="00952C43">
              <w:rPr>
                <w:lang w:val="el-GR"/>
              </w:rPr>
              <w:t>://</w:t>
            </w:r>
            <w:proofErr w:type="spellStart"/>
            <w:r>
              <w:t>climawater</w:t>
            </w:r>
            <w:proofErr w:type="spellEnd"/>
            <w:r w:rsidRPr="00952C43">
              <w:rPr>
                <w:lang w:val="el-GR"/>
              </w:rPr>
              <w:t>.</w:t>
            </w:r>
            <w:r>
              <w:t>gr</w:t>
            </w:r>
            <w:r w:rsidRPr="00952C43">
              <w:rPr>
                <w:lang w:val="el-GR"/>
              </w:rPr>
              <w:t>/</w:t>
            </w:r>
          </w:p>
          <w:p w14:paraId="62FF2ACD" w14:textId="77777777" w:rsidR="00952C43" w:rsidRPr="00952C43" w:rsidRDefault="00952C43" w:rsidP="00952C43">
            <w:pPr>
              <w:rPr>
                <w:lang w:val="el-GR"/>
              </w:rPr>
            </w:pPr>
            <w:r>
              <w:t>https</w:t>
            </w:r>
            <w:r w:rsidRPr="00952C43">
              <w:rPr>
                <w:lang w:val="el-GR"/>
              </w:rPr>
              <w:t>://</w:t>
            </w:r>
            <w:r>
              <w:t>www</w:t>
            </w:r>
            <w:r w:rsidRPr="00952C43">
              <w:rPr>
                <w:lang w:val="el-GR"/>
              </w:rPr>
              <w:t>.</w:t>
            </w:r>
            <w:proofErr w:type="spellStart"/>
            <w:r>
              <w:t>facebook</w:t>
            </w:r>
            <w:proofErr w:type="spellEnd"/>
            <w:r w:rsidRPr="00952C43">
              <w:rPr>
                <w:lang w:val="el-GR"/>
              </w:rPr>
              <w:t>.</w:t>
            </w:r>
            <w:r>
              <w:t>com</w:t>
            </w:r>
            <w:r w:rsidRPr="00952C43">
              <w:rPr>
                <w:lang w:val="el-GR"/>
              </w:rPr>
              <w:t>/</w:t>
            </w:r>
            <w:proofErr w:type="spellStart"/>
            <w:r>
              <w:t>climawater</w:t>
            </w:r>
            <w:proofErr w:type="spellEnd"/>
          </w:p>
          <w:p w14:paraId="0326B9F6" w14:textId="7219EF82" w:rsidR="00952C43" w:rsidRPr="00952C43" w:rsidRDefault="00952C43" w:rsidP="00952C43">
            <w:pPr>
              <w:spacing w:after="160" w:line="259" w:lineRule="auto"/>
              <w:rPr>
                <w:lang w:val="el-GR"/>
              </w:rPr>
            </w:pPr>
            <w:r>
              <w:t>https</w:t>
            </w:r>
            <w:r w:rsidRPr="00952C43">
              <w:rPr>
                <w:lang w:val="el-GR"/>
              </w:rPr>
              <w:t>://</w:t>
            </w:r>
            <w:r>
              <w:t>www</w:t>
            </w:r>
            <w:r w:rsidRPr="00952C43">
              <w:rPr>
                <w:lang w:val="el-GR"/>
              </w:rPr>
              <w:t>.</w:t>
            </w:r>
            <w:proofErr w:type="spellStart"/>
            <w:r>
              <w:t>instagram</w:t>
            </w:r>
            <w:proofErr w:type="spellEnd"/>
            <w:r w:rsidRPr="00952C43">
              <w:rPr>
                <w:lang w:val="el-GR"/>
              </w:rPr>
              <w:t>.</w:t>
            </w:r>
            <w:r>
              <w:t>com</w:t>
            </w:r>
            <w:r w:rsidRPr="00952C43">
              <w:rPr>
                <w:lang w:val="el-GR"/>
              </w:rPr>
              <w:t>/</w:t>
            </w:r>
            <w:proofErr w:type="spellStart"/>
            <w:r>
              <w:t>climawater</w:t>
            </w:r>
            <w:proofErr w:type="spellEnd"/>
            <w:r w:rsidRPr="00952C43">
              <w:rPr>
                <w:lang w:val="el-GR"/>
              </w:rPr>
              <w:t>/</w:t>
            </w:r>
          </w:p>
        </w:tc>
      </w:tr>
    </w:tbl>
    <w:p w14:paraId="38D0E427" w14:textId="77777777" w:rsidR="00EC2C51" w:rsidRPr="00EC2C51" w:rsidRDefault="00EC2C51">
      <w:pPr>
        <w:rPr>
          <w:lang w:val="el-GR"/>
        </w:rPr>
      </w:pPr>
    </w:p>
    <w:sectPr w:rsidR="00EC2C51" w:rsidRPr="00EC2C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981AB" w14:textId="77777777" w:rsidR="009E0626" w:rsidRDefault="009E0626" w:rsidP="00EC2C51">
      <w:pPr>
        <w:spacing w:after="0" w:line="240" w:lineRule="auto"/>
      </w:pPr>
      <w:r>
        <w:separator/>
      </w:r>
    </w:p>
  </w:endnote>
  <w:endnote w:type="continuationSeparator" w:id="0">
    <w:p w14:paraId="3EB68349" w14:textId="77777777" w:rsidR="009E0626" w:rsidRDefault="009E0626" w:rsidP="00EC2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1E77" w14:textId="77777777" w:rsidR="000D1ACB" w:rsidRDefault="000D1AC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2294"/>
    </w:tblGrid>
    <w:tr w:rsidR="005069BF" w14:paraId="5365E694" w14:textId="77777777" w:rsidTr="005069BF">
      <w:tc>
        <w:tcPr>
          <w:tcW w:w="4148" w:type="dxa"/>
        </w:tcPr>
        <w:p w14:paraId="37F3B83C" w14:textId="1F9FA52A" w:rsidR="005069BF" w:rsidRDefault="005069BF" w:rsidP="005069BF">
          <w:pPr>
            <w:pStyle w:val="a4"/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4A900829" wp14:editId="1295E6D0">
                <wp:extent cx="3680460" cy="636747"/>
                <wp:effectExtent l="0" t="0" r="0" b="0"/>
                <wp:docPr id="1443225585" name="Εικόνα 6" descr="Εικόνα που περιέχει κείμενο, στιγμιότυπο οθόνης, γραμματοσειρά, λογότυπο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3225585" name="Εικόνα 6" descr="Εικόνα που περιέχει κείμενο, στιγμιότυπο οθόνης, γραμματοσειρά, λογότυπο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162" cy="64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1BEFA3A6" w14:textId="6782ABB2" w:rsidR="005069BF" w:rsidRDefault="005069BF" w:rsidP="005069BF">
          <w:pPr>
            <w:pStyle w:val="a4"/>
            <w:jc w:val="center"/>
          </w:pPr>
          <w:r>
            <w:rPr>
              <w:noProof/>
            </w:rPr>
            <w:drawing>
              <wp:inline distT="0" distB="0" distL="0" distR="0" wp14:anchorId="1B01B04C" wp14:editId="2AD504EA">
                <wp:extent cx="455254" cy="594360"/>
                <wp:effectExtent l="0" t="0" r="2540" b="0"/>
                <wp:docPr id="1079059080" name="Εικόνα 2" descr="EIP-AGRI workshop Farm data for better farm performance | SmartAgriHub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IP-AGRI workshop Farm data for better farm performance | SmartAgriHub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236" cy="60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097877" w14:textId="1C638AD5" w:rsidR="00DA12EE" w:rsidRDefault="00DA12E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9621" w14:textId="77777777" w:rsidR="000D1ACB" w:rsidRDefault="000D1AC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D4D60" w14:textId="77777777" w:rsidR="009E0626" w:rsidRDefault="009E0626" w:rsidP="00EC2C51">
      <w:pPr>
        <w:spacing w:after="0" w:line="240" w:lineRule="auto"/>
      </w:pPr>
      <w:r>
        <w:separator/>
      </w:r>
    </w:p>
  </w:footnote>
  <w:footnote w:type="continuationSeparator" w:id="0">
    <w:p w14:paraId="4620E5A3" w14:textId="77777777" w:rsidR="009E0626" w:rsidRDefault="009E0626" w:rsidP="00EC2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ACC2" w14:textId="77777777" w:rsidR="000D1ACB" w:rsidRDefault="000D1AC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10843" w:type="dxa"/>
      <w:tblInd w:w="-1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91"/>
      <w:gridCol w:w="2149"/>
      <w:gridCol w:w="2238"/>
      <w:gridCol w:w="2687"/>
      <w:gridCol w:w="1978"/>
    </w:tblGrid>
    <w:tr w:rsidR="00A733F2" w14:paraId="5F856A75" w14:textId="77777777" w:rsidTr="000D1ACB">
      <w:trPr>
        <w:trHeight w:val="675"/>
      </w:trPr>
      <w:tc>
        <w:tcPr>
          <w:tcW w:w="10843" w:type="dxa"/>
          <w:gridSpan w:val="5"/>
          <w:vAlign w:val="center"/>
        </w:tcPr>
        <w:p w14:paraId="10E94193" w14:textId="317DB393" w:rsidR="00A733F2" w:rsidRDefault="00A733F2" w:rsidP="00A733F2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9B2867F" wp14:editId="29C86062">
                <wp:extent cx="2883414" cy="393193"/>
                <wp:effectExtent l="0" t="0" r="0" b="6985"/>
                <wp:docPr id="2089975890" name="Εικόνα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975890" name="Εικόνα 208997589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3414" cy="393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33F2" w14:paraId="5623C729" w14:textId="77777777" w:rsidTr="000D1ACB">
      <w:trPr>
        <w:trHeight w:val="1069"/>
      </w:trPr>
      <w:tc>
        <w:tcPr>
          <w:tcW w:w="1791" w:type="dxa"/>
          <w:vAlign w:val="center"/>
        </w:tcPr>
        <w:p w14:paraId="0F131DD2" w14:textId="68E6A753" w:rsidR="00A733F2" w:rsidRDefault="00A733F2" w:rsidP="00EC2C51">
          <w:pPr>
            <w:jc w:val="center"/>
          </w:pPr>
        </w:p>
      </w:tc>
      <w:tc>
        <w:tcPr>
          <w:tcW w:w="2149" w:type="dxa"/>
          <w:vAlign w:val="center"/>
        </w:tcPr>
        <w:p w14:paraId="6B6BB4FD" w14:textId="06033220" w:rsidR="00A733F2" w:rsidRDefault="00A733F2" w:rsidP="00EC2C51"/>
      </w:tc>
      <w:tc>
        <w:tcPr>
          <w:tcW w:w="2238" w:type="dxa"/>
          <w:vAlign w:val="center"/>
        </w:tcPr>
        <w:p w14:paraId="1E0B347D" w14:textId="67404869" w:rsidR="00A733F2" w:rsidRPr="000D1ACB" w:rsidRDefault="000D1ACB" w:rsidP="000D1ACB">
          <w:pPr>
            <w:jc w:val="center"/>
            <w:rPr>
              <w:lang w:val="el-GR"/>
            </w:rPr>
          </w:pPr>
          <w:r>
            <w:rPr>
              <w:lang w:val="el-GR"/>
            </w:rPr>
            <w:t>Συντονιστής Φορέας</w:t>
          </w:r>
        </w:p>
      </w:tc>
      <w:tc>
        <w:tcPr>
          <w:tcW w:w="2687" w:type="dxa"/>
          <w:vAlign w:val="center"/>
        </w:tcPr>
        <w:p w14:paraId="2EE96C83" w14:textId="33B3115B" w:rsidR="00A733F2" w:rsidRDefault="00A733F2" w:rsidP="00EC2C51"/>
      </w:tc>
      <w:tc>
        <w:tcPr>
          <w:tcW w:w="1977" w:type="dxa"/>
        </w:tcPr>
        <w:p w14:paraId="4BF4B3E8" w14:textId="77AD8FAB" w:rsidR="00A733F2" w:rsidRDefault="00A733F2" w:rsidP="00EC2C51"/>
      </w:tc>
    </w:tr>
    <w:tr w:rsidR="000357A2" w14:paraId="0FAFFD81" w14:textId="77777777" w:rsidTr="000D1ACB">
      <w:trPr>
        <w:trHeight w:val="1069"/>
      </w:trPr>
      <w:tc>
        <w:tcPr>
          <w:tcW w:w="1791" w:type="dxa"/>
          <w:vAlign w:val="center"/>
        </w:tcPr>
        <w:p w14:paraId="4F24B355" w14:textId="2AEDFA58" w:rsidR="000357A2" w:rsidRDefault="000357A2" w:rsidP="00EC2C51">
          <w:pPr>
            <w:jc w:val="center"/>
            <w:rPr>
              <w:noProof/>
            </w:rPr>
          </w:pPr>
        </w:p>
      </w:tc>
      <w:tc>
        <w:tcPr>
          <w:tcW w:w="2149" w:type="dxa"/>
          <w:vAlign w:val="center"/>
        </w:tcPr>
        <w:p w14:paraId="4E009E3E" w14:textId="4F31FEAD" w:rsidR="000357A2" w:rsidRDefault="000357A2" w:rsidP="00EC2C51">
          <w:pPr>
            <w:rPr>
              <w:noProof/>
            </w:rPr>
          </w:pPr>
        </w:p>
      </w:tc>
      <w:tc>
        <w:tcPr>
          <w:tcW w:w="2238" w:type="dxa"/>
          <w:vAlign w:val="center"/>
        </w:tcPr>
        <w:p w14:paraId="08C38C9D" w14:textId="4C0418E6" w:rsidR="000357A2" w:rsidRDefault="000D1ACB" w:rsidP="00EC2C51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4B956BC2" wp14:editId="5486EDA7">
                <wp:simplePos x="0" y="0"/>
                <wp:positionH relativeFrom="margin">
                  <wp:posOffset>-467995</wp:posOffset>
                </wp:positionH>
                <wp:positionV relativeFrom="margin">
                  <wp:posOffset>-76835</wp:posOffset>
                </wp:positionV>
                <wp:extent cx="949960" cy="876935"/>
                <wp:effectExtent l="0" t="0" r="2540" b="0"/>
                <wp:wrapSquare wrapText="bothSides"/>
                <wp:docPr id="969045509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9045509" name="Εικόνα 96904550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960" cy="876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87" w:type="dxa"/>
          <w:vAlign w:val="center"/>
        </w:tcPr>
        <w:p w14:paraId="50F61F94" w14:textId="5F3244D5" w:rsidR="000357A2" w:rsidRDefault="000D1ACB" w:rsidP="00EC2C51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8960" behindDoc="0" locked="0" layoutInCell="1" allowOverlap="1" wp14:anchorId="5CB1F4B1" wp14:editId="1DE5ACFE">
                <wp:simplePos x="0" y="0"/>
                <wp:positionH relativeFrom="column">
                  <wp:posOffset>-395605</wp:posOffset>
                </wp:positionH>
                <wp:positionV relativeFrom="paragraph">
                  <wp:posOffset>-15240</wp:posOffset>
                </wp:positionV>
                <wp:extent cx="949960" cy="638175"/>
                <wp:effectExtent l="0" t="0" r="2540" b="9525"/>
                <wp:wrapNone/>
                <wp:docPr id="1660841266" name="Εικόνα 1" descr="Λογότυπα Π.Θ. | Πανεπιστήμιο Θεσσαλία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Λογότυπα Π.Θ. | Πανεπιστήμιο Θεσσαλία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96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77" w:type="dxa"/>
        </w:tcPr>
        <w:p w14:paraId="0D26419E" w14:textId="586D9B7D" w:rsidR="000357A2" w:rsidRDefault="000357A2" w:rsidP="00EC2C51">
          <w:pPr>
            <w:rPr>
              <w:noProof/>
            </w:rPr>
          </w:pPr>
        </w:p>
      </w:tc>
    </w:tr>
    <w:tr w:rsidR="00A733F2" w14:paraId="67E75053" w14:textId="77777777" w:rsidTr="000D1ACB">
      <w:trPr>
        <w:trHeight w:val="1020"/>
      </w:trPr>
      <w:tc>
        <w:tcPr>
          <w:tcW w:w="1791" w:type="dxa"/>
          <w:vAlign w:val="center"/>
        </w:tcPr>
        <w:p w14:paraId="1E3F6DD5" w14:textId="31F299B1" w:rsidR="00A733F2" w:rsidRDefault="00A733F2" w:rsidP="00EC2C51">
          <w:pPr>
            <w:jc w:val="center"/>
            <w:rPr>
              <w:noProof/>
            </w:rPr>
          </w:pPr>
        </w:p>
      </w:tc>
      <w:tc>
        <w:tcPr>
          <w:tcW w:w="2149" w:type="dxa"/>
          <w:vAlign w:val="center"/>
        </w:tcPr>
        <w:p w14:paraId="02653B75" w14:textId="2674F2D2" w:rsidR="00A733F2" w:rsidRDefault="00A733F2" w:rsidP="00EC2C51">
          <w:pPr>
            <w:rPr>
              <w:noProof/>
            </w:rPr>
          </w:pPr>
        </w:p>
      </w:tc>
      <w:tc>
        <w:tcPr>
          <w:tcW w:w="2238" w:type="dxa"/>
          <w:vAlign w:val="center"/>
        </w:tcPr>
        <w:p w14:paraId="00A69807" w14:textId="08897635" w:rsidR="00A733F2" w:rsidRDefault="00A733F2" w:rsidP="00EC2C51">
          <w:pPr>
            <w:rPr>
              <w:noProof/>
            </w:rPr>
          </w:pPr>
        </w:p>
      </w:tc>
      <w:tc>
        <w:tcPr>
          <w:tcW w:w="2687" w:type="dxa"/>
          <w:vAlign w:val="center"/>
        </w:tcPr>
        <w:p w14:paraId="1222F195" w14:textId="637B3052" w:rsidR="00A733F2" w:rsidRDefault="00A733F2" w:rsidP="00EC2C51">
          <w:pPr>
            <w:rPr>
              <w:noProof/>
            </w:rPr>
          </w:pPr>
        </w:p>
      </w:tc>
      <w:tc>
        <w:tcPr>
          <w:tcW w:w="1977" w:type="dxa"/>
        </w:tcPr>
        <w:p w14:paraId="619A8B9B" w14:textId="6ADA54C2" w:rsidR="00A733F2" w:rsidRDefault="00A733F2" w:rsidP="00EC2C51">
          <w:pPr>
            <w:rPr>
              <w:noProof/>
            </w:rPr>
          </w:pPr>
        </w:p>
      </w:tc>
    </w:tr>
  </w:tbl>
  <w:p w14:paraId="5A3A62C3" w14:textId="3977517B" w:rsidR="00EC2C51" w:rsidRDefault="00EC2C5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B8DF" w14:textId="77777777" w:rsidR="000D1ACB" w:rsidRDefault="000D1A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51"/>
    <w:rsid w:val="000357A2"/>
    <w:rsid w:val="00036CBA"/>
    <w:rsid w:val="0009211A"/>
    <w:rsid w:val="000D1ACB"/>
    <w:rsid w:val="0018436E"/>
    <w:rsid w:val="001D0BB4"/>
    <w:rsid w:val="001F4CEC"/>
    <w:rsid w:val="0032148D"/>
    <w:rsid w:val="003A4B84"/>
    <w:rsid w:val="003F6311"/>
    <w:rsid w:val="005069BF"/>
    <w:rsid w:val="006A6639"/>
    <w:rsid w:val="007208E0"/>
    <w:rsid w:val="00761815"/>
    <w:rsid w:val="008C17BB"/>
    <w:rsid w:val="008C3192"/>
    <w:rsid w:val="008D1D81"/>
    <w:rsid w:val="008D3B7E"/>
    <w:rsid w:val="008F535F"/>
    <w:rsid w:val="00940C6E"/>
    <w:rsid w:val="00952C43"/>
    <w:rsid w:val="009C2A27"/>
    <w:rsid w:val="009C4696"/>
    <w:rsid w:val="009E0626"/>
    <w:rsid w:val="00A733F2"/>
    <w:rsid w:val="00B16365"/>
    <w:rsid w:val="00B5326A"/>
    <w:rsid w:val="00B7159D"/>
    <w:rsid w:val="00BF0C9A"/>
    <w:rsid w:val="00C22EC5"/>
    <w:rsid w:val="00C4625A"/>
    <w:rsid w:val="00D16246"/>
    <w:rsid w:val="00D47BC1"/>
    <w:rsid w:val="00DA12EE"/>
    <w:rsid w:val="00EC2C51"/>
    <w:rsid w:val="00FD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BD29F"/>
  <w15:chartTrackingRefBased/>
  <w15:docId w15:val="{FDC84DA2-BC63-4748-9110-58F12951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C5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C51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">
    <w:name w:val="Κεφαλίδα Char"/>
    <w:basedOn w:val="a0"/>
    <w:link w:val="a3"/>
    <w:uiPriority w:val="99"/>
    <w:rsid w:val="00EC2C51"/>
  </w:style>
  <w:style w:type="paragraph" w:styleId="a4">
    <w:name w:val="footer"/>
    <w:basedOn w:val="a"/>
    <w:link w:val="Char0"/>
    <w:uiPriority w:val="99"/>
    <w:unhideWhenUsed/>
    <w:rsid w:val="00EC2C51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0">
    <w:name w:val="Υποσέλιδο Char"/>
    <w:basedOn w:val="a0"/>
    <w:link w:val="a4"/>
    <w:uiPriority w:val="99"/>
    <w:rsid w:val="00EC2C51"/>
  </w:style>
  <w:style w:type="table" w:styleId="a5">
    <w:name w:val="Table Grid"/>
    <w:basedOn w:val="a1"/>
    <w:uiPriority w:val="39"/>
    <w:rsid w:val="00EC2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Giannis Nakas</dc:creator>
  <cp:keywords/>
  <dc:description/>
  <cp:lastModifiedBy>GENITSEFTSIS CHRISTOS</cp:lastModifiedBy>
  <cp:revision>11</cp:revision>
  <dcterms:created xsi:type="dcterms:W3CDTF">2023-12-04T08:47:00Z</dcterms:created>
  <dcterms:modified xsi:type="dcterms:W3CDTF">2023-12-13T13:09:00Z</dcterms:modified>
</cp:coreProperties>
</file>